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62AB" w14:textId="77777777" w:rsidR="0015640E" w:rsidRPr="0015640E" w:rsidRDefault="0015640E" w:rsidP="001D10FB">
      <w:pPr>
        <w:jc w:val="center"/>
        <w:rPr>
          <w:rFonts w:ascii="Times New Roman" w:hAnsi="Times New Roman" w:cs="Times New Roman"/>
          <w:b/>
          <w:sz w:val="24"/>
          <w:szCs w:val="24"/>
        </w:rPr>
      </w:pPr>
    </w:p>
    <w:p w14:paraId="756A2A64" w14:textId="77777777" w:rsidR="001D10FB" w:rsidRPr="00446838" w:rsidRDefault="001D10FB" w:rsidP="00446838">
      <w:pPr>
        <w:jc w:val="center"/>
        <w:rPr>
          <w:b/>
          <w:bCs/>
          <w:sz w:val="52"/>
          <w:szCs w:val="52"/>
        </w:rPr>
      </w:pPr>
      <w:r w:rsidRPr="00446838">
        <w:rPr>
          <w:b/>
          <w:bCs/>
          <w:sz w:val="52"/>
          <w:szCs w:val="52"/>
        </w:rPr>
        <w:t>UConn</w:t>
      </w:r>
    </w:p>
    <w:p w14:paraId="04E938C4" w14:textId="77777777" w:rsidR="001D10FB" w:rsidRPr="00446838" w:rsidRDefault="001D10FB" w:rsidP="00446838">
      <w:pPr>
        <w:jc w:val="center"/>
        <w:rPr>
          <w:b/>
          <w:bCs/>
          <w:sz w:val="52"/>
          <w:szCs w:val="52"/>
        </w:rPr>
      </w:pPr>
      <w:r w:rsidRPr="00446838">
        <w:rPr>
          <w:b/>
          <w:bCs/>
          <w:sz w:val="52"/>
          <w:szCs w:val="52"/>
        </w:rPr>
        <w:t>School of Social Work</w:t>
      </w:r>
    </w:p>
    <w:p w14:paraId="0870F3D2" w14:textId="61EB6AFF" w:rsidR="00961040" w:rsidRPr="0015640E" w:rsidRDefault="00EC4E3C" w:rsidP="001D10FB">
      <w:pPr>
        <w:jc w:val="center"/>
        <w:rPr>
          <w:rFonts w:ascii="Times New Roman" w:hAnsi="Times New Roman" w:cs="Times New Roman"/>
          <w:b/>
          <w:sz w:val="52"/>
          <w:szCs w:val="52"/>
        </w:rPr>
      </w:pPr>
      <w:r w:rsidRPr="00B052D0">
        <w:rPr>
          <w:noProof/>
        </w:rPr>
        <w:drawing>
          <wp:inline distT="0" distB="0" distL="0" distR="0" wp14:anchorId="1F74AF2D" wp14:editId="5A711276">
            <wp:extent cx="5023099" cy="3981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EightProspect160712b017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5165" cy="3983088"/>
                    </a:xfrm>
                    <a:prstGeom prst="rect">
                      <a:avLst/>
                    </a:prstGeom>
                  </pic:spPr>
                </pic:pic>
              </a:graphicData>
            </a:graphic>
          </wp:inline>
        </w:drawing>
      </w:r>
    </w:p>
    <w:p w14:paraId="2ED947F0" w14:textId="77777777" w:rsidR="00B357AF" w:rsidRDefault="00B357AF" w:rsidP="00E14E64">
      <w:pPr>
        <w:shd w:val="clear" w:color="auto" w:fill="FFFFFF"/>
        <w:jc w:val="center"/>
        <w:outlineLvl w:val="0"/>
        <w:rPr>
          <w:rFonts w:ascii="Times New Roman" w:hAnsi="Times New Roman" w:cs="Times New Roman"/>
          <w:b/>
          <w:color w:val="000000"/>
          <w:sz w:val="52"/>
          <w:szCs w:val="52"/>
        </w:rPr>
      </w:pPr>
    </w:p>
    <w:p w14:paraId="05986437" w14:textId="70532A42" w:rsidR="00FE3765" w:rsidRPr="00446838" w:rsidRDefault="00FE3765" w:rsidP="00446838">
      <w:pPr>
        <w:jc w:val="center"/>
        <w:rPr>
          <w:b/>
          <w:bCs/>
          <w:sz w:val="52"/>
          <w:szCs w:val="52"/>
        </w:rPr>
      </w:pPr>
      <w:r w:rsidRPr="00446838">
        <w:rPr>
          <w:b/>
          <w:bCs/>
          <w:sz w:val="52"/>
          <w:szCs w:val="52"/>
        </w:rPr>
        <w:t>Adjunct</w:t>
      </w:r>
      <w:r w:rsidR="00961040" w:rsidRPr="00446838">
        <w:rPr>
          <w:b/>
          <w:bCs/>
          <w:sz w:val="52"/>
          <w:szCs w:val="52"/>
        </w:rPr>
        <w:t xml:space="preserve"> Faculty</w:t>
      </w:r>
      <w:r w:rsidRPr="00446838">
        <w:rPr>
          <w:b/>
          <w:bCs/>
          <w:sz w:val="52"/>
          <w:szCs w:val="52"/>
        </w:rPr>
        <w:t xml:space="preserve"> </w:t>
      </w:r>
      <w:r w:rsidR="001808A6" w:rsidRPr="00446838">
        <w:rPr>
          <w:b/>
          <w:bCs/>
          <w:sz w:val="52"/>
          <w:szCs w:val="52"/>
        </w:rPr>
        <w:t>Advisor</w:t>
      </w:r>
    </w:p>
    <w:p w14:paraId="42495890" w14:textId="77777777" w:rsidR="001808A6" w:rsidRPr="00446838" w:rsidRDefault="001808A6" w:rsidP="00446838">
      <w:pPr>
        <w:jc w:val="center"/>
        <w:rPr>
          <w:b/>
          <w:bCs/>
          <w:sz w:val="52"/>
          <w:szCs w:val="52"/>
        </w:rPr>
      </w:pPr>
      <w:r w:rsidRPr="00446838">
        <w:rPr>
          <w:b/>
          <w:bCs/>
          <w:sz w:val="52"/>
          <w:szCs w:val="52"/>
        </w:rPr>
        <w:t>Handbook</w:t>
      </w:r>
    </w:p>
    <w:p w14:paraId="12D76A33" w14:textId="77777777" w:rsidR="001808A6" w:rsidRPr="0015640E" w:rsidRDefault="001808A6" w:rsidP="001808A6">
      <w:pPr>
        <w:jc w:val="center"/>
        <w:rPr>
          <w:rFonts w:ascii="Times New Roman" w:hAnsi="Times New Roman" w:cs="Times New Roman"/>
          <w:b/>
          <w:sz w:val="52"/>
          <w:szCs w:val="52"/>
        </w:rPr>
      </w:pPr>
    </w:p>
    <w:p w14:paraId="6D11F0DB" w14:textId="26EFC732" w:rsidR="001808A6" w:rsidRPr="0015640E" w:rsidRDefault="001808A6" w:rsidP="001808A6">
      <w:pPr>
        <w:jc w:val="center"/>
        <w:rPr>
          <w:rFonts w:ascii="Times New Roman" w:hAnsi="Times New Roman" w:cs="Times New Roman"/>
          <w:b/>
          <w:sz w:val="52"/>
          <w:szCs w:val="52"/>
        </w:rPr>
      </w:pPr>
      <w:r w:rsidRPr="0015640E">
        <w:rPr>
          <w:rFonts w:ascii="Times New Roman" w:hAnsi="Times New Roman" w:cs="Times New Roman"/>
          <w:b/>
          <w:sz w:val="52"/>
          <w:szCs w:val="52"/>
        </w:rPr>
        <w:t>20</w:t>
      </w:r>
      <w:r w:rsidR="005F38CC">
        <w:rPr>
          <w:rFonts w:ascii="Times New Roman" w:hAnsi="Times New Roman" w:cs="Times New Roman"/>
          <w:b/>
          <w:sz w:val="52"/>
          <w:szCs w:val="52"/>
        </w:rPr>
        <w:t>21-2022</w:t>
      </w:r>
    </w:p>
    <w:p w14:paraId="11B8CD5B" w14:textId="77777777" w:rsidR="00C07510" w:rsidRDefault="00C07510">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sdt>
      <w:sdtPr>
        <w:rPr>
          <w:rFonts w:asciiTheme="minorHAnsi" w:eastAsiaTheme="minorHAnsi" w:hAnsiTheme="minorHAnsi" w:cstheme="minorBidi"/>
          <w:color w:val="auto"/>
          <w:sz w:val="22"/>
          <w:szCs w:val="22"/>
        </w:rPr>
        <w:id w:val="1083563820"/>
        <w:docPartObj>
          <w:docPartGallery w:val="Table of Contents"/>
          <w:docPartUnique/>
        </w:docPartObj>
      </w:sdtPr>
      <w:sdtEndPr>
        <w:rPr>
          <w:b/>
          <w:bCs/>
          <w:noProof/>
        </w:rPr>
      </w:sdtEndPr>
      <w:sdtContent>
        <w:p w14:paraId="04CB6BDD" w14:textId="42C45A80" w:rsidR="00222021" w:rsidRDefault="00222021">
          <w:pPr>
            <w:pStyle w:val="TOCHeading"/>
          </w:pPr>
          <w:r>
            <w:t>Contents</w:t>
          </w:r>
        </w:p>
        <w:p w14:paraId="1E32615D" w14:textId="35D9C091" w:rsidR="00010B51" w:rsidRDefault="0022202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85102498" w:history="1">
            <w:r w:rsidR="00010B51" w:rsidRPr="00114F50">
              <w:rPr>
                <w:rStyle w:val="Hyperlink"/>
                <w:noProof/>
              </w:rPr>
              <w:t>Net ID and UConn Email</w:t>
            </w:r>
            <w:r w:rsidR="00010B51">
              <w:rPr>
                <w:noProof/>
                <w:webHidden/>
              </w:rPr>
              <w:tab/>
            </w:r>
            <w:r w:rsidR="00010B51">
              <w:rPr>
                <w:noProof/>
                <w:webHidden/>
              </w:rPr>
              <w:fldChar w:fldCharType="begin"/>
            </w:r>
            <w:r w:rsidR="00010B51">
              <w:rPr>
                <w:noProof/>
                <w:webHidden/>
              </w:rPr>
              <w:instrText xml:space="preserve"> PAGEREF _Toc85102498 \h </w:instrText>
            </w:r>
            <w:r w:rsidR="00010B51">
              <w:rPr>
                <w:noProof/>
                <w:webHidden/>
              </w:rPr>
            </w:r>
            <w:r w:rsidR="00010B51">
              <w:rPr>
                <w:noProof/>
                <w:webHidden/>
              </w:rPr>
              <w:fldChar w:fldCharType="separate"/>
            </w:r>
            <w:r w:rsidR="00010B51">
              <w:rPr>
                <w:noProof/>
                <w:webHidden/>
              </w:rPr>
              <w:t>3</w:t>
            </w:r>
            <w:r w:rsidR="00010B51">
              <w:rPr>
                <w:noProof/>
                <w:webHidden/>
              </w:rPr>
              <w:fldChar w:fldCharType="end"/>
            </w:r>
          </w:hyperlink>
        </w:p>
        <w:p w14:paraId="0DCDF638" w14:textId="2D348E07" w:rsidR="00010B51" w:rsidRDefault="00010B51">
          <w:pPr>
            <w:pStyle w:val="TOC1"/>
            <w:tabs>
              <w:tab w:val="right" w:leader="dot" w:pos="10790"/>
            </w:tabs>
            <w:rPr>
              <w:rFonts w:eastAsiaTheme="minorEastAsia"/>
              <w:noProof/>
            </w:rPr>
          </w:pPr>
          <w:hyperlink w:anchor="_Toc85102499" w:history="1">
            <w:r w:rsidRPr="00114F50">
              <w:rPr>
                <w:rStyle w:val="Hyperlink"/>
                <w:noProof/>
              </w:rPr>
              <w:t>At a Glance Field 2021-2022</w:t>
            </w:r>
            <w:r>
              <w:rPr>
                <w:noProof/>
                <w:webHidden/>
              </w:rPr>
              <w:tab/>
            </w:r>
            <w:r>
              <w:rPr>
                <w:noProof/>
                <w:webHidden/>
              </w:rPr>
              <w:fldChar w:fldCharType="begin"/>
            </w:r>
            <w:r>
              <w:rPr>
                <w:noProof/>
                <w:webHidden/>
              </w:rPr>
              <w:instrText xml:space="preserve"> PAGEREF _Toc85102499 \h </w:instrText>
            </w:r>
            <w:r>
              <w:rPr>
                <w:noProof/>
                <w:webHidden/>
              </w:rPr>
            </w:r>
            <w:r>
              <w:rPr>
                <w:noProof/>
                <w:webHidden/>
              </w:rPr>
              <w:fldChar w:fldCharType="separate"/>
            </w:r>
            <w:r>
              <w:rPr>
                <w:noProof/>
                <w:webHidden/>
              </w:rPr>
              <w:t>4</w:t>
            </w:r>
            <w:r>
              <w:rPr>
                <w:noProof/>
                <w:webHidden/>
              </w:rPr>
              <w:fldChar w:fldCharType="end"/>
            </w:r>
          </w:hyperlink>
        </w:p>
        <w:p w14:paraId="316B761F" w14:textId="4246CE52" w:rsidR="00010B51" w:rsidRDefault="00010B51">
          <w:pPr>
            <w:pStyle w:val="TOC1"/>
            <w:tabs>
              <w:tab w:val="right" w:leader="dot" w:pos="10790"/>
            </w:tabs>
            <w:rPr>
              <w:rFonts w:eastAsiaTheme="minorEastAsia"/>
              <w:noProof/>
            </w:rPr>
          </w:pPr>
          <w:hyperlink w:anchor="_Toc85102500" w:history="1">
            <w:r w:rsidRPr="00114F50">
              <w:rPr>
                <w:rStyle w:val="Hyperlink"/>
                <w:noProof/>
              </w:rPr>
              <w:t>2021-2022 MSW Academic &amp; Field Education Calendar</w:t>
            </w:r>
            <w:r>
              <w:rPr>
                <w:noProof/>
                <w:webHidden/>
              </w:rPr>
              <w:tab/>
            </w:r>
            <w:r>
              <w:rPr>
                <w:noProof/>
                <w:webHidden/>
              </w:rPr>
              <w:fldChar w:fldCharType="begin"/>
            </w:r>
            <w:r>
              <w:rPr>
                <w:noProof/>
                <w:webHidden/>
              </w:rPr>
              <w:instrText xml:space="preserve"> PAGEREF _Toc85102500 \h </w:instrText>
            </w:r>
            <w:r>
              <w:rPr>
                <w:noProof/>
                <w:webHidden/>
              </w:rPr>
            </w:r>
            <w:r>
              <w:rPr>
                <w:noProof/>
                <w:webHidden/>
              </w:rPr>
              <w:fldChar w:fldCharType="separate"/>
            </w:r>
            <w:r>
              <w:rPr>
                <w:noProof/>
                <w:webHidden/>
              </w:rPr>
              <w:t>5</w:t>
            </w:r>
            <w:r>
              <w:rPr>
                <w:noProof/>
                <w:webHidden/>
              </w:rPr>
              <w:fldChar w:fldCharType="end"/>
            </w:r>
          </w:hyperlink>
        </w:p>
        <w:p w14:paraId="029F4A73" w14:textId="2925020E" w:rsidR="00010B51" w:rsidRDefault="00010B51">
          <w:pPr>
            <w:pStyle w:val="TOC1"/>
            <w:tabs>
              <w:tab w:val="right" w:leader="dot" w:pos="10790"/>
            </w:tabs>
            <w:rPr>
              <w:rFonts w:eastAsiaTheme="minorEastAsia"/>
              <w:noProof/>
            </w:rPr>
          </w:pPr>
          <w:hyperlink w:anchor="_Toc85102501" w:history="1">
            <w:r w:rsidRPr="00114F50">
              <w:rPr>
                <w:rStyle w:val="Hyperlink"/>
                <w:noProof/>
              </w:rPr>
              <w:t>Role of the Faculty Advisor:</w:t>
            </w:r>
            <w:r>
              <w:rPr>
                <w:noProof/>
                <w:webHidden/>
              </w:rPr>
              <w:tab/>
            </w:r>
            <w:r>
              <w:rPr>
                <w:noProof/>
                <w:webHidden/>
              </w:rPr>
              <w:fldChar w:fldCharType="begin"/>
            </w:r>
            <w:r>
              <w:rPr>
                <w:noProof/>
                <w:webHidden/>
              </w:rPr>
              <w:instrText xml:space="preserve"> PAGEREF _Toc85102501 \h </w:instrText>
            </w:r>
            <w:r>
              <w:rPr>
                <w:noProof/>
                <w:webHidden/>
              </w:rPr>
            </w:r>
            <w:r>
              <w:rPr>
                <w:noProof/>
                <w:webHidden/>
              </w:rPr>
              <w:fldChar w:fldCharType="separate"/>
            </w:r>
            <w:r>
              <w:rPr>
                <w:noProof/>
                <w:webHidden/>
              </w:rPr>
              <w:t>8</w:t>
            </w:r>
            <w:r>
              <w:rPr>
                <w:noProof/>
                <w:webHidden/>
              </w:rPr>
              <w:fldChar w:fldCharType="end"/>
            </w:r>
          </w:hyperlink>
        </w:p>
        <w:p w14:paraId="33F7C052" w14:textId="5A4A6807" w:rsidR="00010B51" w:rsidRDefault="00010B51">
          <w:pPr>
            <w:pStyle w:val="TOC1"/>
            <w:tabs>
              <w:tab w:val="right" w:leader="dot" w:pos="10790"/>
            </w:tabs>
            <w:rPr>
              <w:rFonts w:eastAsiaTheme="minorEastAsia"/>
              <w:noProof/>
            </w:rPr>
          </w:pPr>
          <w:hyperlink w:anchor="_Toc85102502" w:history="1">
            <w:r w:rsidRPr="00114F50">
              <w:rPr>
                <w:rStyle w:val="Hyperlink"/>
                <w:noProof/>
              </w:rPr>
              <w:t>Stress Free Advising--Some Helpful Tips for Advisors and Students</w:t>
            </w:r>
            <w:r>
              <w:rPr>
                <w:noProof/>
                <w:webHidden/>
              </w:rPr>
              <w:tab/>
            </w:r>
            <w:r>
              <w:rPr>
                <w:noProof/>
                <w:webHidden/>
              </w:rPr>
              <w:fldChar w:fldCharType="begin"/>
            </w:r>
            <w:r>
              <w:rPr>
                <w:noProof/>
                <w:webHidden/>
              </w:rPr>
              <w:instrText xml:space="preserve"> PAGEREF _Toc85102502 \h </w:instrText>
            </w:r>
            <w:r>
              <w:rPr>
                <w:noProof/>
                <w:webHidden/>
              </w:rPr>
            </w:r>
            <w:r>
              <w:rPr>
                <w:noProof/>
                <w:webHidden/>
              </w:rPr>
              <w:fldChar w:fldCharType="separate"/>
            </w:r>
            <w:r>
              <w:rPr>
                <w:noProof/>
                <w:webHidden/>
              </w:rPr>
              <w:t>9</w:t>
            </w:r>
            <w:r>
              <w:rPr>
                <w:noProof/>
                <w:webHidden/>
              </w:rPr>
              <w:fldChar w:fldCharType="end"/>
            </w:r>
          </w:hyperlink>
        </w:p>
        <w:p w14:paraId="4299D984" w14:textId="2CD8C0F9" w:rsidR="00010B51" w:rsidRDefault="00010B51">
          <w:pPr>
            <w:pStyle w:val="TOC1"/>
            <w:tabs>
              <w:tab w:val="right" w:leader="dot" w:pos="10790"/>
            </w:tabs>
            <w:rPr>
              <w:rFonts w:eastAsiaTheme="minorEastAsia"/>
              <w:noProof/>
            </w:rPr>
          </w:pPr>
          <w:hyperlink w:anchor="_Toc85102503" w:history="1">
            <w:r w:rsidRPr="00114F50">
              <w:rPr>
                <w:rStyle w:val="Hyperlink"/>
                <w:noProof/>
              </w:rPr>
              <w:t>Faculty Advising Protocol</w:t>
            </w:r>
            <w:r>
              <w:rPr>
                <w:noProof/>
                <w:webHidden/>
              </w:rPr>
              <w:tab/>
            </w:r>
            <w:r>
              <w:rPr>
                <w:noProof/>
                <w:webHidden/>
              </w:rPr>
              <w:fldChar w:fldCharType="begin"/>
            </w:r>
            <w:r>
              <w:rPr>
                <w:noProof/>
                <w:webHidden/>
              </w:rPr>
              <w:instrText xml:space="preserve"> PAGEREF _Toc85102503 \h </w:instrText>
            </w:r>
            <w:r>
              <w:rPr>
                <w:noProof/>
                <w:webHidden/>
              </w:rPr>
            </w:r>
            <w:r>
              <w:rPr>
                <w:noProof/>
                <w:webHidden/>
              </w:rPr>
              <w:fldChar w:fldCharType="separate"/>
            </w:r>
            <w:r>
              <w:rPr>
                <w:noProof/>
                <w:webHidden/>
              </w:rPr>
              <w:t>11</w:t>
            </w:r>
            <w:r>
              <w:rPr>
                <w:noProof/>
                <w:webHidden/>
              </w:rPr>
              <w:fldChar w:fldCharType="end"/>
            </w:r>
          </w:hyperlink>
        </w:p>
        <w:p w14:paraId="233A71A0" w14:textId="03CDF9A5" w:rsidR="00010B51" w:rsidRDefault="00010B51">
          <w:pPr>
            <w:pStyle w:val="TOC1"/>
            <w:tabs>
              <w:tab w:val="right" w:leader="dot" w:pos="10790"/>
            </w:tabs>
            <w:rPr>
              <w:rFonts w:eastAsiaTheme="minorEastAsia"/>
              <w:noProof/>
            </w:rPr>
          </w:pPr>
          <w:hyperlink w:anchor="_Toc85102504" w:history="1">
            <w:r w:rsidRPr="00114F50">
              <w:rPr>
                <w:rStyle w:val="Hyperlink"/>
                <w:rFonts w:asciiTheme="majorHAnsi" w:hAnsiTheme="majorHAnsi" w:cs="Times New Roman"/>
                <w:bCs/>
                <w:noProof/>
              </w:rPr>
              <w:t>Sample Faculty Advisor Introduction Email</w:t>
            </w:r>
            <w:r>
              <w:rPr>
                <w:noProof/>
                <w:webHidden/>
              </w:rPr>
              <w:tab/>
            </w:r>
            <w:r>
              <w:rPr>
                <w:noProof/>
                <w:webHidden/>
              </w:rPr>
              <w:fldChar w:fldCharType="begin"/>
            </w:r>
            <w:r>
              <w:rPr>
                <w:noProof/>
                <w:webHidden/>
              </w:rPr>
              <w:instrText xml:space="preserve"> PAGEREF _Toc85102504 \h </w:instrText>
            </w:r>
            <w:r>
              <w:rPr>
                <w:noProof/>
                <w:webHidden/>
              </w:rPr>
            </w:r>
            <w:r>
              <w:rPr>
                <w:noProof/>
                <w:webHidden/>
              </w:rPr>
              <w:fldChar w:fldCharType="separate"/>
            </w:r>
            <w:r>
              <w:rPr>
                <w:noProof/>
                <w:webHidden/>
              </w:rPr>
              <w:t>13</w:t>
            </w:r>
            <w:r>
              <w:rPr>
                <w:noProof/>
                <w:webHidden/>
              </w:rPr>
              <w:fldChar w:fldCharType="end"/>
            </w:r>
          </w:hyperlink>
        </w:p>
        <w:p w14:paraId="1425C458" w14:textId="28725E6D" w:rsidR="00010B51" w:rsidRDefault="00010B51">
          <w:pPr>
            <w:pStyle w:val="TOC1"/>
            <w:tabs>
              <w:tab w:val="right" w:leader="dot" w:pos="10790"/>
            </w:tabs>
            <w:rPr>
              <w:rFonts w:eastAsiaTheme="minorEastAsia"/>
              <w:noProof/>
            </w:rPr>
          </w:pPr>
          <w:hyperlink w:anchor="_Toc85102505" w:history="1">
            <w:r w:rsidRPr="00114F50">
              <w:rPr>
                <w:rStyle w:val="Hyperlink"/>
                <w:noProof/>
              </w:rPr>
              <w:t>Field Advising Seminar Dates</w:t>
            </w:r>
            <w:r>
              <w:rPr>
                <w:noProof/>
                <w:webHidden/>
              </w:rPr>
              <w:tab/>
            </w:r>
            <w:r>
              <w:rPr>
                <w:noProof/>
                <w:webHidden/>
              </w:rPr>
              <w:fldChar w:fldCharType="begin"/>
            </w:r>
            <w:r>
              <w:rPr>
                <w:noProof/>
                <w:webHidden/>
              </w:rPr>
              <w:instrText xml:space="preserve"> PAGEREF _Toc85102505 \h </w:instrText>
            </w:r>
            <w:r>
              <w:rPr>
                <w:noProof/>
                <w:webHidden/>
              </w:rPr>
            </w:r>
            <w:r>
              <w:rPr>
                <w:noProof/>
                <w:webHidden/>
              </w:rPr>
              <w:fldChar w:fldCharType="separate"/>
            </w:r>
            <w:r>
              <w:rPr>
                <w:noProof/>
                <w:webHidden/>
              </w:rPr>
              <w:t>14</w:t>
            </w:r>
            <w:r>
              <w:rPr>
                <w:noProof/>
                <w:webHidden/>
              </w:rPr>
              <w:fldChar w:fldCharType="end"/>
            </w:r>
          </w:hyperlink>
        </w:p>
        <w:p w14:paraId="07EA26CF" w14:textId="7F75944C" w:rsidR="00010B51" w:rsidRDefault="00010B51">
          <w:pPr>
            <w:pStyle w:val="TOC1"/>
            <w:tabs>
              <w:tab w:val="right" w:leader="dot" w:pos="10790"/>
            </w:tabs>
            <w:rPr>
              <w:rFonts w:eastAsiaTheme="minorEastAsia"/>
              <w:noProof/>
            </w:rPr>
          </w:pPr>
          <w:hyperlink w:anchor="_Toc85102506" w:history="1">
            <w:r w:rsidRPr="00114F50">
              <w:rPr>
                <w:rStyle w:val="Hyperlink"/>
                <w:noProof/>
              </w:rPr>
              <w:t>Activities Checklist for MSW Faculty Advisors</w:t>
            </w:r>
            <w:r>
              <w:rPr>
                <w:noProof/>
                <w:webHidden/>
              </w:rPr>
              <w:tab/>
            </w:r>
            <w:r>
              <w:rPr>
                <w:noProof/>
                <w:webHidden/>
              </w:rPr>
              <w:fldChar w:fldCharType="begin"/>
            </w:r>
            <w:r>
              <w:rPr>
                <w:noProof/>
                <w:webHidden/>
              </w:rPr>
              <w:instrText xml:space="preserve"> PAGEREF _Toc85102506 \h </w:instrText>
            </w:r>
            <w:r>
              <w:rPr>
                <w:noProof/>
                <w:webHidden/>
              </w:rPr>
            </w:r>
            <w:r>
              <w:rPr>
                <w:noProof/>
                <w:webHidden/>
              </w:rPr>
              <w:fldChar w:fldCharType="separate"/>
            </w:r>
            <w:r>
              <w:rPr>
                <w:noProof/>
                <w:webHidden/>
              </w:rPr>
              <w:t>15</w:t>
            </w:r>
            <w:r>
              <w:rPr>
                <w:noProof/>
                <w:webHidden/>
              </w:rPr>
              <w:fldChar w:fldCharType="end"/>
            </w:r>
          </w:hyperlink>
        </w:p>
        <w:p w14:paraId="3CDF8793" w14:textId="0B3EAE53" w:rsidR="00010B51" w:rsidRDefault="00010B51">
          <w:pPr>
            <w:pStyle w:val="TOC1"/>
            <w:tabs>
              <w:tab w:val="right" w:leader="dot" w:pos="10790"/>
            </w:tabs>
            <w:rPr>
              <w:rFonts w:eastAsiaTheme="minorEastAsia"/>
              <w:noProof/>
            </w:rPr>
          </w:pPr>
          <w:hyperlink w:anchor="_Toc85102507" w:history="1">
            <w:r w:rsidRPr="00114F50">
              <w:rPr>
                <w:rStyle w:val="Hyperlink"/>
                <w:rFonts w:asciiTheme="majorHAnsi" w:hAnsiTheme="majorHAnsi"/>
                <w:bCs/>
                <w:noProof/>
              </w:rPr>
              <w:t>Field Advising Seminar IGFP</w:t>
            </w:r>
            <w:r>
              <w:rPr>
                <w:noProof/>
                <w:webHidden/>
              </w:rPr>
              <w:tab/>
            </w:r>
            <w:r>
              <w:rPr>
                <w:noProof/>
                <w:webHidden/>
              </w:rPr>
              <w:fldChar w:fldCharType="begin"/>
            </w:r>
            <w:r>
              <w:rPr>
                <w:noProof/>
                <w:webHidden/>
              </w:rPr>
              <w:instrText xml:space="preserve"> PAGEREF _Toc85102507 \h </w:instrText>
            </w:r>
            <w:r>
              <w:rPr>
                <w:noProof/>
                <w:webHidden/>
              </w:rPr>
            </w:r>
            <w:r>
              <w:rPr>
                <w:noProof/>
                <w:webHidden/>
              </w:rPr>
              <w:fldChar w:fldCharType="separate"/>
            </w:r>
            <w:r>
              <w:rPr>
                <w:noProof/>
                <w:webHidden/>
              </w:rPr>
              <w:t>19</w:t>
            </w:r>
            <w:r>
              <w:rPr>
                <w:noProof/>
                <w:webHidden/>
              </w:rPr>
              <w:fldChar w:fldCharType="end"/>
            </w:r>
          </w:hyperlink>
        </w:p>
        <w:p w14:paraId="6660EAF7" w14:textId="0D42A799" w:rsidR="00010B51" w:rsidRDefault="00010B51">
          <w:pPr>
            <w:pStyle w:val="TOC1"/>
            <w:tabs>
              <w:tab w:val="right" w:leader="dot" w:pos="10790"/>
            </w:tabs>
            <w:rPr>
              <w:rFonts w:eastAsiaTheme="minorEastAsia"/>
              <w:noProof/>
            </w:rPr>
          </w:pPr>
          <w:hyperlink w:anchor="_Toc85102508" w:history="1">
            <w:r w:rsidRPr="00114F50">
              <w:rPr>
                <w:rStyle w:val="Hyperlink"/>
                <w:noProof/>
              </w:rPr>
              <w:t>IGFP Monthly Activity Reporting Form</w:t>
            </w:r>
            <w:r>
              <w:rPr>
                <w:noProof/>
                <w:webHidden/>
              </w:rPr>
              <w:tab/>
            </w:r>
            <w:r>
              <w:rPr>
                <w:noProof/>
                <w:webHidden/>
              </w:rPr>
              <w:fldChar w:fldCharType="begin"/>
            </w:r>
            <w:r>
              <w:rPr>
                <w:noProof/>
                <w:webHidden/>
              </w:rPr>
              <w:instrText xml:space="preserve"> PAGEREF _Toc85102508 \h </w:instrText>
            </w:r>
            <w:r>
              <w:rPr>
                <w:noProof/>
                <w:webHidden/>
              </w:rPr>
            </w:r>
            <w:r>
              <w:rPr>
                <w:noProof/>
                <w:webHidden/>
              </w:rPr>
              <w:fldChar w:fldCharType="separate"/>
            </w:r>
            <w:r>
              <w:rPr>
                <w:noProof/>
                <w:webHidden/>
              </w:rPr>
              <w:t>21</w:t>
            </w:r>
            <w:r>
              <w:rPr>
                <w:noProof/>
                <w:webHidden/>
              </w:rPr>
              <w:fldChar w:fldCharType="end"/>
            </w:r>
          </w:hyperlink>
        </w:p>
        <w:p w14:paraId="2F22FA65" w14:textId="18EB47DF" w:rsidR="00010B51" w:rsidRDefault="00010B51">
          <w:pPr>
            <w:pStyle w:val="TOC1"/>
            <w:tabs>
              <w:tab w:val="right" w:leader="dot" w:pos="10790"/>
            </w:tabs>
            <w:rPr>
              <w:rFonts w:eastAsiaTheme="minorEastAsia"/>
              <w:noProof/>
            </w:rPr>
          </w:pPr>
          <w:hyperlink w:anchor="_Toc85102509" w:history="1">
            <w:r w:rsidRPr="00114F50">
              <w:rPr>
                <w:rStyle w:val="Hyperlink"/>
                <w:rFonts w:asciiTheme="majorHAnsi" w:hAnsiTheme="majorHAnsi" w:cs="Times New Roman"/>
                <w:bCs/>
                <w:noProof/>
              </w:rPr>
              <w:t>Field Advising Seminar for CORG and POPR</w:t>
            </w:r>
            <w:r>
              <w:rPr>
                <w:noProof/>
                <w:webHidden/>
              </w:rPr>
              <w:tab/>
            </w:r>
            <w:r>
              <w:rPr>
                <w:noProof/>
                <w:webHidden/>
              </w:rPr>
              <w:fldChar w:fldCharType="begin"/>
            </w:r>
            <w:r>
              <w:rPr>
                <w:noProof/>
                <w:webHidden/>
              </w:rPr>
              <w:instrText xml:space="preserve"> PAGEREF _Toc85102509 \h </w:instrText>
            </w:r>
            <w:r>
              <w:rPr>
                <w:noProof/>
                <w:webHidden/>
              </w:rPr>
            </w:r>
            <w:r>
              <w:rPr>
                <w:noProof/>
                <w:webHidden/>
              </w:rPr>
              <w:fldChar w:fldCharType="separate"/>
            </w:r>
            <w:r>
              <w:rPr>
                <w:noProof/>
                <w:webHidden/>
              </w:rPr>
              <w:t>22</w:t>
            </w:r>
            <w:r>
              <w:rPr>
                <w:noProof/>
                <w:webHidden/>
              </w:rPr>
              <w:fldChar w:fldCharType="end"/>
            </w:r>
          </w:hyperlink>
        </w:p>
        <w:p w14:paraId="6BECC769" w14:textId="52452410" w:rsidR="00010B51" w:rsidRDefault="00010B51">
          <w:pPr>
            <w:pStyle w:val="TOC1"/>
            <w:tabs>
              <w:tab w:val="right" w:leader="dot" w:pos="10790"/>
            </w:tabs>
            <w:rPr>
              <w:rFonts w:eastAsiaTheme="minorEastAsia"/>
              <w:noProof/>
            </w:rPr>
          </w:pPr>
          <w:hyperlink w:anchor="_Toc85102510" w:history="1">
            <w:r w:rsidRPr="00114F50">
              <w:rPr>
                <w:rStyle w:val="Hyperlink"/>
                <w:rFonts w:asciiTheme="majorHAnsi" w:eastAsia="Times New Roman" w:hAnsiTheme="majorHAnsi" w:cs="Times New Roman"/>
                <w:bCs/>
                <w:noProof/>
              </w:rPr>
              <w:t>Field Advising Seminar Guidelines and Suggestions</w:t>
            </w:r>
            <w:r>
              <w:rPr>
                <w:noProof/>
                <w:webHidden/>
              </w:rPr>
              <w:tab/>
            </w:r>
            <w:r>
              <w:rPr>
                <w:noProof/>
                <w:webHidden/>
              </w:rPr>
              <w:fldChar w:fldCharType="begin"/>
            </w:r>
            <w:r>
              <w:rPr>
                <w:noProof/>
                <w:webHidden/>
              </w:rPr>
              <w:instrText xml:space="preserve"> PAGEREF _Toc85102510 \h </w:instrText>
            </w:r>
            <w:r>
              <w:rPr>
                <w:noProof/>
                <w:webHidden/>
              </w:rPr>
            </w:r>
            <w:r>
              <w:rPr>
                <w:noProof/>
                <w:webHidden/>
              </w:rPr>
              <w:fldChar w:fldCharType="separate"/>
            </w:r>
            <w:r>
              <w:rPr>
                <w:noProof/>
                <w:webHidden/>
              </w:rPr>
              <w:t>23</w:t>
            </w:r>
            <w:r>
              <w:rPr>
                <w:noProof/>
                <w:webHidden/>
              </w:rPr>
              <w:fldChar w:fldCharType="end"/>
            </w:r>
          </w:hyperlink>
        </w:p>
        <w:p w14:paraId="75AAF55C" w14:textId="620C7A05" w:rsidR="00010B51" w:rsidRDefault="00010B51">
          <w:pPr>
            <w:pStyle w:val="TOC1"/>
            <w:tabs>
              <w:tab w:val="right" w:leader="dot" w:pos="10790"/>
            </w:tabs>
            <w:rPr>
              <w:rFonts w:eastAsiaTheme="minorEastAsia"/>
              <w:noProof/>
            </w:rPr>
          </w:pPr>
          <w:hyperlink w:anchor="_Toc85102511" w:history="1">
            <w:r w:rsidRPr="00114F50">
              <w:rPr>
                <w:rStyle w:val="Hyperlink"/>
                <w:noProof/>
              </w:rPr>
              <w:t>Agency Visit – Faculty Advisor Summary Report</w:t>
            </w:r>
            <w:r>
              <w:rPr>
                <w:noProof/>
                <w:webHidden/>
              </w:rPr>
              <w:tab/>
            </w:r>
            <w:r>
              <w:rPr>
                <w:noProof/>
                <w:webHidden/>
              </w:rPr>
              <w:fldChar w:fldCharType="begin"/>
            </w:r>
            <w:r>
              <w:rPr>
                <w:noProof/>
                <w:webHidden/>
              </w:rPr>
              <w:instrText xml:space="preserve"> PAGEREF _Toc85102511 \h </w:instrText>
            </w:r>
            <w:r>
              <w:rPr>
                <w:noProof/>
                <w:webHidden/>
              </w:rPr>
            </w:r>
            <w:r>
              <w:rPr>
                <w:noProof/>
                <w:webHidden/>
              </w:rPr>
              <w:fldChar w:fldCharType="separate"/>
            </w:r>
            <w:r>
              <w:rPr>
                <w:noProof/>
                <w:webHidden/>
              </w:rPr>
              <w:t>27</w:t>
            </w:r>
            <w:r>
              <w:rPr>
                <w:noProof/>
                <w:webHidden/>
              </w:rPr>
              <w:fldChar w:fldCharType="end"/>
            </w:r>
          </w:hyperlink>
        </w:p>
        <w:p w14:paraId="3A93D21E" w14:textId="751F401E" w:rsidR="00010B51" w:rsidRDefault="00010B51">
          <w:pPr>
            <w:pStyle w:val="TOC1"/>
            <w:tabs>
              <w:tab w:val="right" w:leader="dot" w:pos="10790"/>
            </w:tabs>
            <w:rPr>
              <w:rFonts w:eastAsiaTheme="minorEastAsia"/>
              <w:noProof/>
            </w:rPr>
          </w:pPr>
          <w:hyperlink w:anchor="_Toc85102512" w:history="1">
            <w:r w:rsidRPr="00114F50">
              <w:rPr>
                <w:rStyle w:val="Hyperlink"/>
                <w:rFonts w:asciiTheme="majorHAnsi" w:hAnsiTheme="majorHAnsi" w:cs="Times New Roman"/>
                <w:bCs/>
                <w:noProof/>
              </w:rPr>
              <w:t>Protocol for submitting a no grade or</w:t>
            </w:r>
            <w:r>
              <w:rPr>
                <w:noProof/>
                <w:webHidden/>
              </w:rPr>
              <w:tab/>
            </w:r>
            <w:r>
              <w:rPr>
                <w:noProof/>
                <w:webHidden/>
              </w:rPr>
              <w:fldChar w:fldCharType="begin"/>
            </w:r>
            <w:r>
              <w:rPr>
                <w:noProof/>
                <w:webHidden/>
              </w:rPr>
              <w:instrText xml:space="preserve"> PAGEREF _Toc85102512 \h </w:instrText>
            </w:r>
            <w:r>
              <w:rPr>
                <w:noProof/>
                <w:webHidden/>
              </w:rPr>
            </w:r>
            <w:r>
              <w:rPr>
                <w:noProof/>
                <w:webHidden/>
              </w:rPr>
              <w:fldChar w:fldCharType="separate"/>
            </w:r>
            <w:r>
              <w:rPr>
                <w:noProof/>
                <w:webHidden/>
              </w:rPr>
              <w:t>29</w:t>
            </w:r>
            <w:r>
              <w:rPr>
                <w:noProof/>
                <w:webHidden/>
              </w:rPr>
              <w:fldChar w:fldCharType="end"/>
            </w:r>
          </w:hyperlink>
        </w:p>
        <w:p w14:paraId="53F0A0F0" w14:textId="50C16DD0" w:rsidR="00010B51" w:rsidRDefault="00010B51">
          <w:pPr>
            <w:pStyle w:val="TOC1"/>
            <w:tabs>
              <w:tab w:val="right" w:leader="dot" w:pos="10790"/>
            </w:tabs>
            <w:rPr>
              <w:rFonts w:eastAsiaTheme="minorEastAsia"/>
              <w:noProof/>
            </w:rPr>
          </w:pPr>
          <w:hyperlink w:anchor="_Toc85102513" w:history="1">
            <w:r w:rsidRPr="00114F50">
              <w:rPr>
                <w:rStyle w:val="Hyperlink"/>
                <w:noProof/>
              </w:rPr>
              <w:t>Incomplete Agreement Contract For Field Education</w:t>
            </w:r>
            <w:r>
              <w:rPr>
                <w:noProof/>
                <w:webHidden/>
              </w:rPr>
              <w:tab/>
            </w:r>
            <w:r>
              <w:rPr>
                <w:noProof/>
                <w:webHidden/>
              </w:rPr>
              <w:fldChar w:fldCharType="begin"/>
            </w:r>
            <w:r>
              <w:rPr>
                <w:noProof/>
                <w:webHidden/>
              </w:rPr>
              <w:instrText xml:space="preserve"> PAGEREF _Toc85102513 \h </w:instrText>
            </w:r>
            <w:r>
              <w:rPr>
                <w:noProof/>
                <w:webHidden/>
              </w:rPr>
            </w:r>
            <w:r>
              <w:rPr>
                <w:noProof/>
                <w:webHidden/>
              </w:rPr>
              <w:fldChar w:fldCharType="separate"/>
            </w:r>
            <w:r>
              <w:rPr>
                <w:noProof/>
                <w:webHidden/>
              </w:rPr>
              <w:t>30</w:t>
            </w:r>
            <w:r>
              <w:rPr>
                <w:noProof/>
                <w:webHidden/>
              </w:rPr>
              <w:fldChar w:fldCharType="end"/>
            </w:r>
          </w:hyperlink>
        </w:p>
        <w:p w14:paraId="515B016F" w14:textId="3DE856D6" w:rsidR="00010B51" w:rsidRDefault="00010B51">
          <w:pPr>
            <w:pStyle w:val="TOC1"/>
            <w:tabs>
              <w:tab w:val="right" w:leader="dot" w:pos="10790"/>
            </w:tabs>
            <w:rPr>
              <w:rFonts w:eastAsiaTheme="minorEastAsia"/>
              <w:noProof/>
            </w:rPr>
          </w:pPr>
          <w:hyperlink w:anchor="_Toc85102514" w:history="1">
            <w:r w:rsidRPr="00114F50">
              <w:rPr>
                <w:rStyle w:val="Hyperlink"/>
                <w:noProof/>
              </w:rPr>
              <w:t>Helpful Resources:</w:t>
            </w:r>
            <w:r>
              <w:rPr>
                <w:noProof/>
                <w:webHidden/>
              </w:rPr>
              <w:tab/>
            </w:r>
            <w:r>
              <w:rPr>
                <w:noProof/>
                <w:webHidden/>
              </w:rPr>
              <w:fldChar w:fldCharType="begin"/>
            </w:r>
            <w:r>
              <w:rPr>
                <w:noProof/>
                <w:webHidden/>
              </w:rPr>
              <w:instrText xml:space="preserve"> PAGEREF _Toc85102514 \h </w:instrText>
            </w:r>
            <w:r>
              <w:rPr>
                <w:noProof/>
                <w:webHidden/>
              </w:rPr>
            </w:r>
            <w:r>
              <w:rPr>
                <w:noProof/>
                <w:webHidden/>
              </w:rPr>
              <w:fldChar w:fldCharType="separate"/>
            </w:r>
            <w:r>
              <w:rPr>
                <w:noProof/>
                <w:webHidden/>
              </w:rPr>
              <w:t>32</w:t>
            </w:r>
            <w:r>
              <w:rPr>
                <w:noProof/>
                <w:webHidden/>
              </w:rPr>
              <w:fldChar w:fldCharType="end"/>
            </w:r>
          </w:hyperlink>
        </w:p>
        <w:p w14:paraId="2B52EEE5" w14:textId="206D712B" w:rsidR="00010B51" w:rsidRDefault="00010B51">
          <w:pPr>
            <w:pStyle w:val="TOC1"/>
            <w:tabs>
              <w:tab w:val="right" w:leader="dot" w:pos="10790"/>
            </w:tabs>
            <w:rPr>
              <w:rFonts w:eastAsiaTheme="minorEastAsia"/>
              <w:noProof/>
            </w:rPr>
          </w:pPr>
          <w:hyperlink w:anchor="_Toc85102515" w:history="1">
            <w:r w:rsidRPr="00114F50">
              <w:rPr>
                <w:rStyle w:val="Hyperlink"/>
                <w:rFonts w:asciiTheme="majorHAnsi" w:eastAsia="Calibri" w:hAnsiTheme="majorHAnsi" w:cs="Times New Roman"/>
                <w:bCs/>
                <w:noProof/>
              </w:rPr>
              <w:t>Curriculum Requirements</w:t>
            </w:r>
            <w:r>
              <w:rPr>
                <w:noProof/>
                <w:webHidden/>
              </w:rPr>
              <w:tab/>
            </w:r>
            <w:r>
              <w:rPr>
                <w:noProof/>
                <w:webHidden/>
              </w:rPr>
              <w:fldChar w:fldCharType="begin"/>
            </w:r>
            <w:r>
              <w:rPr>
                <w:noProof/>
                <w:webHidden/>
              </w:rPr>
              <w:instrText xml:space="preserve"> PAGEREF _Toc85102515 \h </w:instrText>
            </w:r>
            <w:r>
              <w:rPr>
                <w:noProof/>
                <w:webHidden/>
              </w:rPr>
            </w:r>
            <w:r>
              <w:rPr>
                <w:noProof/>
                <w:webHidden/>
              </w:rPr>
              <w:fldChar w:fldCharType="separate"/>
            </w:r>
            <w:r>
              <w:rPr>
                <w:noProof/>
                <w:webHidden/>
              </w:rPr>
              <w:t>33</w:t>
            </w:r>
            <w:r>
              <w:rPr>
                <w:noProof/>
                <w:webHidden/>
              </w:rPr>
              <w:fldChar w:fldCharType="end"/>
            </w:r>
          </w:hyperlink>
        </w:p>
        <w:p w14:paraId="27A38C6D" w14:textId="06EE6D7C" w:rsidR="00010B51" w:rsidRDefault="00010B51">
          <w:pPr>
            <w:pStyle w:val="TOC1"/>
            <w:tabs>
              <w:tab w:val="right" w:leader="dot" w:pos="10790"/>
            </w:tabs>
            <w:rPr>
              <w:rFonts w:eastAsiaTheme="minorEastAsia"/>
              <w:noProof/>
            </w:rPr>
          </w:pPr>
          <w:hyperlink w:anchor="_Toc85102516" w:history="1">
            <w:r w:rsidRPr="00114F50">
              <w:rPr>
                <w:rStyle w:val="Hyperlink"/>
                <w:noProof/>
              </w:rPr>
              <w:t>For Orientation for Adjunct Faculty Advisors</w:t>
            </w:r>
            <w:r>
              <w:rPr>
                <w:noProof/>
                <w:webHidden/>
              </w:rPr>
              <w:tab/>
            </w:r>
            <w:r>
              <w:rPr>
                <w:noProof/>
                <w:webHidden/>
              </w:rPr>
              <w:fldChar w:fldCharType="begin"/>
            </w:r>
            <w:r>
              <w:rPr>
                <w:noProof/>
                <w:webHidden/>
              </w:rPr>
              <w:instrText xml:space="preserve"> PAGEREF _Toc85102516 \h </w:instrText>
            </w:r>
            <w:r>
              <w:rPr>
                <w:noProof/>
                <w:webHidden/>
              </w:rPr>
            </w:r>
            <w:r>
              <w:rPr>
                <w:noProof/>
                <w:webHidden/>
              </w:rPr>
              <w:fldChar w:fldCharType="separate"/>
            </w:r>
            <w:r>
              <w:rPr>
                <w:noProof/>
                <w:webHidden/>
              </w:rPr>
              <w:t>34</w:t>
            </w:r>
            <w:r>
              <w:rPr>
                <w:noProof/>
                <w:webHidden/>
              </w:rPr>
              <w:fldChar w:fldCharType="end"/>
            </w:r>
          </w:hyperlink>
        </w:p>
        <w:p w14:paraId="484F0524" w14:textId="5CE1CC42" w:rsidR="00010B51" w:rsidRDefault="00010B51">
          <w:pPr>
            <w:pStyle w:val="TOC1"/>
            <w:tabs>
              <w:tab w:val="right" w:leader="dot" w:pos="10790"/>
            </w:tabs>
            <w:rPr>
              <w:rFonts w:eastAsiaTheme="minorEastAsia"/>
              <w:noProof/>
            </w:rPr>
          </w:pPr>
          <w:hyperlink w:anchor="_Toc85102517" w:history="1">
            <w:r w:rsidRPr="00114F50">
              <w:rPr>
                <w:rStyle w:val="Hyperlink"/>
                <w:rFonts w:eastAsia="Calibri"/>
                <w:noProof/>
              </w:rPr>
              <w:t>Guidelines for Shared Task Supervisor /MSW Field Instruction</w:t>
            </w:r>
            <w:r>
              <w:rPr>
                <w:noProof/>
                <w:webHidden/>
              </w:rPr>
              <w:tab/>
            </w:r>
            <w:r>
              <w:rPr>
                <w:noProof/>
                <w:webHidden/>
              </w:rPr>
              <w:fldChar w:fldCharType="begin"/>
            </w:r>
            <w:r>
              <w:rPr>
                <w:noProof/>
                <w:webHidden/>
              </w:rPr>
              <w:instrText xml:space="preserve"> PAGEREF _Toc85102517 \h </w:instrText>
            </w:r>
            <w:r>
              <w:rPr>
                <w:noProof/>
                <w:webHidden/>
              </w:rPr>
            </w:r>
            <w:r>
              <w:rPr>
                <w:noProof/>
                <w:webHidden/>
              </w:rPr>
              <w:fldChar w:fldCharType="separate"/>
            </w:r>
            <w:r>
              <w:rPr>
                <w:noProof/>
                <w:webHidden/>
              </w:rPr>
              <w:t>35</w:t>
            </w:r>
            <w:r>
              <w:rPr>
                <w:noProof/>
                <w:webHidden/>
              </w:rPr>
              <w:fldChar w:fldCharType="end"/>
            </w:r>
          </w:hyperlink>
        </w:p>
        <w:p w14:paraId="1A85243A" w14:textId="7D6ED4DB" w:rsidR="00010B51" w:rsidRDefault="00010B51">
          <w:pPr>
            <w:pStyle w:val="TOC1"/>
            <w:tabs>
              <w:tab w:val="right" w:leader="dot" w:pos="10790"/>
            </w:tabs>
            <w:rPr>
              <w:rFonts w:eastAsiaTheme="minorEastAsia"/>
              <w:noProof/>
            </w:rPr>
          </w:pPr>
          <w:hyperlink w:anchor="_Toc85102518" w:history="1">
            <w:r w:rsidRPr="00114F50">
              <w:rPr>
                <w:rStyle w:val="Hyperlink"/>
                <w:noProof/>
              </w:rPr>
              <w:t>Graduation Requirements</w:t>
            </w:r>
            <w:r>
              <w:rPr>
                <w:noProof/>
                <w:webHidden/>
              </w:rPr>
              <w:tab/>
            </w:r>
            <w:r>
              <w:rPr>
                <w:noProof/>
                <w:webHidden/>
              </w:rPr>
              <w:fldChar w:fldCharType="begin"/>
            </w:r>
            <w:r>
              <w:rPr>
                <w:noProof/>
                <w:webHidden/>
              </w:rPr>
              <w:instrText xml:space="preserve"> PAGEREF _Toc85102518 \h </w:instrText>
            </w:r>
            <w:r>
              <w:rPr>
                <w:noProof/>
                <w:webHidden/>
              </w:rPr>
            </w:r>
            <w:r>
              <w:rPr>
                <w:noProof/>
                <w:webHidden/>
              </w:rPr>
              <w:fldChar w:fldCharType="separate"/>
            </w:r>
            <w:r>
              <w:rPr>
                <w:noProof/>
                <w:webHidden/>
              </w:rPr>
              <w:t>36</w:t>
            </w:r>
            <w:r>
              <w:rPr>
                <w:noProof/>
                <w:webHidden/>
              </w:rPr>
              <w:fldChar w:fldCharType="end"/>
            </w:r>
          </w:hyperlink>
        </w:p>
        <w:p w14:paraId="00CB7900" w14:textId="137737B2" w:rsidR="00010B51" w:rsidRDefault="00010B51">
          <w:pPr>
            <w:pStyle w:val="TOC1"/>
            <w:tabs>
              <w:tab w:val="right" w:leader="dot" w:pos="10790"/>
            </w:tabs>
            <w:rPr>
              <w:rFonts w:eastAsiaTheme="minorEastAsia"/>
              <w:noProof/>
            </w:rPr>
          </w:pPr>
          <w:hyperlink w:anchor="_Toc85102519" w:history="1">
            <w:r w:rsidRPr="00114F50">
              <w:rPr>
                <w:rStyle w:val="Hyperlink"/>
                <w:noProof/>
              </w:rPr>
              <w:t>Field Education Policy:</w:t>
            </w:r>
            <w:r>
              <w:rPr>
                <w:noProof/>
                <w:webHidden/>
              </w:rPr>
              <w:tab/>
            </w:r>
            <w:r>
              <w:rPr>
                <w:noProof/>
                <w:webHidden/>
              </w:rPr>
              <w:fldChar w:fldCharType="begin"/>
            </w:r>
            <w:r>
              <w:rPr>
                <w:noProof/>
                <w:webHidden/>
              </w:rPr>
              <w:instrText xml:space="preserve"> PAGEREF _Toc85102519 \h </w:instrText>
            </w:r>
            <w:r>
              <w:rPr>
                <w:noProof/>
                <w:webHidden/>
              </w:rPr>
            </w:r>
            <w:r>
              <w:rPr>
                <w:noProof/>
                <w:webHidden/>
              </w:rPr>
              <w:fldChar w:fldCharType="separate"/>
            </w:r>
            <w:r>
              <w:rPr>
                <w:noProof/>
                <w:webHidden/>
              </w:rPr>
              <w:t>36</w:t>
            </w:r>
            <w:r>
              <w:rPr>
                <w:noProof/>
                <w:webHidden/>
              </w:rPr>
              <w:fldChar w:fldCharType="end"/>
            </w:r>
          </w:hyperlink>
        </w:p>
        <w:p w14:paraId="18EDA3C2" w14:textId="4084DF12" w:rsidR="00010B51" w:rsidRDefault="00010B51">
          <w:pPr>
            <w:pStyle w:val="TOC1"/>
            <w:tabs>
              <w:tab w:val="right" w:leader="dot" w:pos="10790"/>
            </w:tabs>
            <w:rPr>
              <w:rFonts w:eastAsiaTheme="minorEastAsia"/>
              <w:noProof/>
            </w:rPr>
          </w:pPr>
          <w:hyperlink w:anchor="_Toc85102520" w:history="1">
            <w:r w:rsidRPr="00114F50">
              <w:rPr>
                <w:rStyle w:val="Hyperlink"/>
                <w:rFonts w:asciiTheme="majorHAnsi" w:hAnsiTheme="majorHAnsi" w:cs="Times New Roman"/>
                <w:bCs/>
                <w:noProof/>
              </w:rPr>
              <w:t>Milage Report Worksheet</w:t>
            </w:r>
            <w:r>
              <w:rPr>
                <w:noProof/>
                <w:webHidden/>
              </w:rPr>
              <w:tab/>
            </w:r>
            <w:r>
              <w:rPr>
                <w:noProof/>
                <w:webHidden/>
              </w:rPr>
              <w:fldChar w:fldCharType="begin"/>
            </w:r>
            <w:r>
              <w:rPr>
                <w:noProof/>
                <w:webHidden/>
              </w:rPr>
              <w:instrText xml:space="preserve"> PAGEREF _Toc85102520 \h </w:instrText>
            </w:r>
            <w:r>
              <w:rPr>
                <w:noProof/>
                <w:webHidden/>
              </w:rPr>
            </w:r>
            <w:r>
              <w:rPr>
                <w:noProof/>
                <w:webHidden/>
              </w:rPr>
              <w:fldChar w:fldCharType="separate"/>
            </w:r>
            <w:r>
              <w:rPr>
                <w:noProof/>
                <w:webHidden/>
              </w:rPr>
              <w:t>37</w:t>
            </w:r>
            <w:r>
              <w:rPr>
                <w:noProof/>
                <w:webHidden/>
              </w:rPr>
              <w:fldChar w:fldCharType="end"/>
            </w:r>
          </w:hyperlink>
        </w:p>
        <w:p w14:paraId="6FB00A23" w14:textId="6F9094FD" w:rsidR="00010B51" w:rsidRDefault="00010B51">
          <w:pPr>
            <w:pStyle w:val="TOC1"/>
            <w:tabs>
              <w:tab w:val="right" w:leader="dot" w:pos="10790"/>
            </w:tabs>
            <w:rPr>
              <w:rFonts w:eastAsiaTheme="minorEastAsia"/>
              <w:noProof/>
            </w:rPr>
          </w:pPr>
          <w:hyperlink w:anchor="_Toc85102521" w:history="1">
            <w:r w:rsidRPr="00114F50">
              <w:rPr>
                <w:rStyle w:val="Hyperlink"/>
                <w:rFonts w:asciiTheme="majorHAnsi" w:hAnsiTheme="majorHAnsi" w:cs="Times New Roman"/>
                <w:bCs/>
                <w:noProof/>
              </w:rPr>
              <w:t>Helpful Resources</w:t>
            </w:r>
            <w:r>
              <w:rPr>
                <w:noProof/>
                <w:webHidden/>
              </w:rPr>
              <w:tab/>
            </w:r>
            <w:r>
              <w:rPr>
                <w:noProof/>
                <w:webHidden/>
              </w:rPr>
              <w:fldChar w:fldCharType="begin"/>
            </w:r>
            <w:r>
              <w:rPr>
                <w:noProof/>
                <w:webHidden/>
              </w:rPr>
              <w:instrText xml:space="preserve"> PAGEREF _Toc85102521 \h </w:instrText>
            </w:r>
            <w:r>
              <w:rPr>
                <w:noProof/>
                <w:webHidden/>
              </w:rPr>
            </w:r>
            <w:r>
              <w:rPr>
                <w:noProof/>
                <w:webHidden/>
              </w:rPr>
              <w:fldChar w:fldCharType="separate"/>
            </w:r>
            <w:r>
              <w:rPr>
                <w:noProof/>
                <w:webHidden/>
              </w:rPr>
              <w:t>38</w:t>
            </w:r>
            <w:r>
              <w:rPr>
                <w:noProof/>
                <w:webHidden/>
              </w:rPr>
              <w:fldChar w:fldCharType="end"/>
            </w:r>
          </w:hyperlink>
        </w:p>
        <w:p w14:paraId="4F81E30D" w14:textId="3B25BC9A" w:rsidR="00010B51" w:rsidRDefault="00010B51">
          <w:pPr>
            <w:pStyle w:val="TOC1"/>
            <w:tabs>
              <w:tab w:val="right" w:leader="dot" w:pos="10790"/>
            </w:tabs>
            <w:rPr>
              <w:rFonts w:eastAsiaTheme="minorEastAsia"/>
              <w:noProof/>
            </w:rPr>
          </w:pPr>
          <w:hyperlink w:anchor="_Toc85102522" w:history="1">
            <w:r w:rsidRPr="00114F50">
              <w:rPr>
                <w:rStyle w:val="Hyperlink"/>
                <w:noProof/>
              </w:rPr>
              <w:t>Other Websites</w:t>
            </w:r>
            <w:r>
              <w:rPr>
                <w:noProof/>
                <w:webHidden/>
              </w:rPr>
              <w:tab/>
            </w:r>
            <w:r>
              <w:rPr>
                <w:noProof/>
                <w:webHidden/>
              </w:rPr>
              <w:fldChar w:fldCharType="begin"/>
            </w:r>
            <w:r>
              <w:rPr>
                <w:noProof/>
                <w:webHidden/>
              </w:rPr>
              <w:instrText xml:space="preserve"> PAGEREF _Toc85102522 \h </w:instrText>
            </w:r>
            <w:r>
              <w:rPr>
                <w:noProof/>
                <w:webHidden/>
              </w:rPr>
            </w:r>
            <w:r>
              <w:rPr>
                <w:noProof/>
                <w:webHidden/>
              </w:rPr>
              <w:fldChar w:fldCharType="separate"/>
            </w:r>
            <w:r>
              <w:rPr>
                <w:noProof/>
                <w:webHidden/>
              </w:rPr>
              <w:t>39</w:t>
            </w:r>
            <w:r>
              <w:rPr>
                <w:noProof/>
                <w:webHidden/>
              </w:rPr>
              <w:fldChar w:fldCharType="end"/>
            </w:r>
          </w:hyperlink>
        </w:p>
        <w:p w14:paraId="44F05565" w14:textId="50A1B8C4" w:rsidR="00010B51" w:rsidRDefault="00010B51">
          <w:pPr>
            <w:pStyle w:val="TOC3"/>
            <w:tabs>
              <w:tab w:val="right" w:leader="dot" w:pos="10790"/>
            </w:tabs>
            <w:rPr>
              <w:rFonts w:eastAsiaTheme="minorEastAsia"/>
              <w:noProof/>
            </w:rPr>
          </w:pPr>
          <w:hyperlink w:anchor="_Toc85102523" w:history="1">
            <w:r w:rsidRPr="00114F50">
              <w:rPr>
                <w:rStyle w:val="Hyperlink"/>
                <w:rFonts w:ascii="Times New Roman" w:hAnsi="Times New Roman" w:cs="Times New Roman"/>
                <w:bCs/>
                <w:noProof/>
              </w:rPr>
              <w:t>UConn SSW</w:t>
            </w:r>
            <w:r>
              <w:rPr>
                <w:noProof/>
                <w:webHidden/>
              </w:rPr>
              <w:tab/>
            </w:r>
            <w:r>
              <w:rPr>
                <w:noProof/>
                <w:webHidden/>
              </w:rPr>
              <w:fldChar w:fldCharType="begin"/>
            </w:r>
            <w:r>
              <w:rPr>
                <w:noProof/>
                <w:webHidden/>
              </w:rPr>
              <w:instrText xml:space="preserve"> PAGEREF _Toc85102523 \h </w:instrText>
            </w:r>
            <w:r>
              <w:rPr>
                <w:noProof/>
                <w:webHidden/>
              </w:rPr>
            </w:r>
            <w:r>
              <w:rPr>
                <w:noProof/>
                <w:webHidden/>
              </w:rPr>
              <w:fldChar w:fldCharType="separate"/>
            </w:r>
            <w:r>
              <w:rPr>
                <w:noProof/>
                <w:webHidden/>
              </w:rPr>
              <w:t>39</w:t>
            </w:r>
            <w:r>
              <w:rPr>
                <w:noProof/>
                <w:webHidden/>
              </w:rPr>
              <w:fldChar w:fldCharType="end"/>
            </w:r>
          </w:hyperlink>
        </w:p>
        <w:p w14:paraId="5308DE34" w14:textId="036890FF" w:rsidR="00010B51" w:rsidRDefault="00010B51">
          <w:pPr>
            <w:pStyle w:val="TOC3"/>
            <w:tabs>
              <w:tab w:val="right" w:leader="dot" w:pos="10790"/>
            </w:tabs>
            <w:rPr>
              <w:rFonts w:eastAsiaTheme="minorEastAsia"/>
              <w:noProof/>
            </w:rPr>
          </w:pPr>
          <w:hyperlink w:anchor="_Toc85102524" w:history="1">
            <w:r w:rsidRPr="00114F50">
              <w:rPr>
                <w:rStyle w:val="Hyperlink"/>
                <w:rFonts w:ascii="Times New Roman" w:hAnsi="Times New Roman" w:cs="Times New Roman"/>
                <w:bCs/>
                <w:noProof/>
              </w:rPr>
              <w:t>Field Education Manual</w:t>
            </w:r>
            <w:r>
              <w:rPr>
                <w:noProof/>
                <w:webHidden/>
              </w:rPr>
              <w:tab/>
            </w:r>
            <w:r>
              <w:rPr>
                <w:noProof/>
                <w:webHidden/>
              </w:rPr>
              <w:fldChar w:fldCharType="begin"/>
            </w:r>
            <w:r>
              <w:rPr>
                <w:noProof/>
                <w:webHidden/>
              </w:rPr>
              <w:instrText xml:space="preserve"> PAGEREF _Toc85102524 \h </w:instrText>
            </w:r>
            <w:r>
              <w:rPr>
                <w:noProof/>
                <w:webHidden/>
              </w:rPr>
            </w:r>
            <w:r>
              <w:rPr>
                <w:noProof/>
                <w:webHidden/>
              </w:rPr>
              <w:fldChar w:fldCharType="separate"/>
            </w:r>
            <w:r>
              <w:rPr>
                <w:noProof/>
                <w:webHidden/>
              </w:rPr>
              <w:t>39</w:t>
            </w:r>
            <w:r>
              <w:rPr>
                <w:noProof/>
                <w:webHidden/>
              </w:rPr>
              <w:fldChar w:fldCharType="end"/>
            </w:r>
          </w:hyperlink>
        </w:p>
        <w:p w14:paraId="16415AEB" w14:textId="5B9B1A6F" w:rsidR="00010B51" w:rsidRDefault="00010B51">
          <w:pPr>
            <w:pStyle w:val="TOC3"/>
            <w:tabs>
              <w:tab w:val="right" w:leader="dot" w:pos="10790"/>
            </w:tabs>
            <w:rPr>
              <w:rFonts w:eastAsiaTheme="minorEastAsia"/>
              <w:noProof/>
            </w:rPr>
          </w:pPr>
          <w:hyperlink w:anchor="_Toc85102525" w:history="1">
            <w:r w:rsidRPr="00114F50">
              <w:rPr>
                <w:rStyle w:val="Hyperlink"/>
                <w:rFonts w:ascii="Times New Roman" w:hAnsi="Times New Roman" w:cs="Times New Roman"/>
                <w:bCs/>
                <w:noProof/>
              </w:rPr>
              <w:t>Curriculum Check List:</w:t>
            </w:r>
            <w:r>
              <w:rPr>
                <w:noProof/>
                <w:webHidden/>
              </w:rPr>
              <w:tab/>
            </w:r>
            <w:r>
              <w:rPr>
                <w:noProof/>
                <w:webHidden/>
              </w:rPr>
              <w:fldChar w:fldCharType="begin"/>
            </w:r>
            <w:r>
              <w:rPr>
                <w:noProof/>
                <w:webHidden/>
              </w:rPr>
              <w:instrText xml:space="preserve"> PAGEREF _Toc85102525 \h </w:instrText>
            </w:r>
            <w:r>
              <w:rPr>
                <w:noProof/>
                <w:webHidden/>
              </w:rPr>
            </w:r>
            <w:r>
              <w:rPr>
                <w:noProof/>
                <w:webHidden/>
              </w:rPr>
              <w:fldChar w:fldCharType="separate"/>
            </w:r>
            <w:r>
              <w:rPr>
                <w:noProof/>
                <w:webHidden/>
              </w:rPr>
              <w:t>39</w:t>
            </w:r>
            <w:r>
              <w:rPr>
                <w:noProof/>
                <w:webHidden/>
              </w:rPr>
              <w:fldChar w:fldCharType="end"/>
            </w:r>
          </w:hyperlink>
        </w:p>
        <w:p w14:paraId="64499DAB" w14:textId="54C31AB8" w:rsidR="00010B51" w:rsidRDefault="00010B51">
          <w:pPr>
            <w:pStyle w:val="TOC3"/>
            <w:tabs>
              <w:tab w:val="right" w:leader="dot" w:pos="10790"/>
            </w:tabs>
            <w:rPr>
              <w:rFonts w:eastAsiaTheme="minorEastAsia"/>
              <w:noProof/>
            </w:rPr>
          </w:pPr>
          <w:hyperlink w:anchor="_Toc85102526" w:history="1">
            <w:r w:rsidRPr="00114F50">
              <w:rPr>
                <w:rStyle w:val="Hyperlink"/>
                <w:rFonts w:ascii="Times New Roman" w:hAnsi="Times New Roman" w:cs="Times New Roman"/>
                <w:noProof/>
              </w:rPr>
              <w:t>https://ssw.uconn.edu/msw-academic-advising/</w:t>
            </w:r>
            <w:r>
              <w:rPr>
                <w:noProof/>
                <w:webHidden/>
              </w:rPr>
              <w:tab/>
            </w:r>
            <w:r>
              <w:rPr>
                <w:noProof/>
                <w:webHidden/>
              </w:rPr>
              <w:fldChar w:fldCharType="begin"/>
            </w:r>
            <w:r>
              <w:rPr>
                <w:noProof/>
                <w:webHidden/>
              </w:rPr>
              <w:instrText xml:space="preserve"> PAGEREF _Toc85102526 \h </w:instrText>
            </w:r>
            <w:r>
              <w:rPr>
                <w:noProof/>
                <w:webHidden/>
              </w:rPr>
            </w:r>
            <w:r>
              <w:rPr>
                <w:noProof/>
                <w:webHidden/>
              </w:rPr>
              <w:fldChar w:fldCharType="separate"/>
            </w:r>
            <w:r>
              <w:rPr>
                <w:noProof/>
                <w:webHidden/>
              </w:rPr>
              <w:t>39</w:t>
            </w:r>
            <w:r>
              <w:rPr>
                <w:noProof/>
                <w:webHidden/>
              </w:rPr>
              <w:fldChar w:fldCharType="end"/>
            </w:r>
          </w:hyperlink>
        </w:p>
        <w:p w14:paraId="7732A114" w14:textId="2BE8077D" w:rsidR="00010B51" w:rsidRDefault="00010B51">
          <w:pPr>
            <w:pStyle w:val="TOC1"/>
            <w:tabs>
              <w:tab w:val="right" w:leader="dot" w:pos="10790"/>
            </w:tabs>
            <w:rPr>
              <w:rFonts w:eastAsiaTheme="minorEastAsia"/>
              <w:noProof/>
            </w:rPr>
          </w:pPr>
          <w:hyperlink w:anchor="_Toc85102527" w:history="1">
            <w:r w:rsidRPr="00114F50">
              <w:rPr>
                <w:rStyle w:val="Hyperlink"/>
                <w:rFonts w:eastAsia="Calibri"/>
                <w:noProof/>
              </w:rPr>
              <w:t>Mentors</w:t>
            </w:r>
            <w:r>
              <w:rPr>
                <w:noProof/>
                <w:webHidden/>
              </w:rPr>
              <w:tab/>
            </w:r>
            <w:r>
              <w:rPr>
                <w:noProof/>
                <w:webHidden/>
              </w:rPr>
              <w:fldChar w:fldCharType="begin"/>
            </w:r>
            <w:r>
              <w:rPr>
                <w:noProof/>
                <w:webHidden/>
              </w:rPr>
              <w:instrText xml:space="preserve"> PAGEREF _Toc85102527 \h </w:instrText>
            </w:r>
            <w:r>
              <w:rPr>
                <w:noProof/>
                <w:webHidden/>
              </w:rPr>
            </w:r>
            <w:r>
              <w:rPr>
                <w:noProof/>
                <w:webHidden/>
              </w:rPr>
              <w:fldChar w:fldCharType="separate"/>
            </w:r>
            <w:r>
              <w:rPr>
                <w:noProof/>
                <w:webHidden/>
              </w:rPr>
              <w:t>39</w:t>
            </w:r>
            <w:r>
              <w:rPr>
                <w:noProof/>
                <w:webHidden/>
              </w:rPr>
              <w:fldChar w:fldCharType="end"/>
            </w:r>
          </w:hyperlink>
        </w:p>
        <w:p w14:paraId="0AF5A7B3" w14:textId="6C5A750C" w:rsidR="00222021" w:rsidRDefault="00222021">
          <w:r>
            <w:rPr>
              <w:b/>
              <w:bCs/>
              <w:noProof/>
            </w:rPr>
            <w:fldChar w:fldCharType="end"/>
          </w:r>
        </w:p>
      </w:sdtContent>
    </w:sdt>
    <w:p w14:paraId="73136D4C" w14:textId="4B54F40B" w:rsidR="00222021" w:rsidRDefault="0022202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5233885" w14:textId="77777777" w:rsidR="00222021" w:rsidRDefault="00222021" w:rsidP="001063F3">
      <w:pPr>
        <w:shd w:val="clear" w:color="auto" w:fill="FFFFFF"/>
        <w:jc w:val="center"/>
        <w:outlineLvl w:val="0"/>
        <w:rPr>
          <w:rFonts w:ascii="Times New Roman" w:hAnsi="Times New Roman" w:cs="Times New Roman"/>
          <w:b/>
          <w:color w:val="000000"/>
          <w:sz w:val="24"/>
          <w:szCs w:val="24"/>
        </w:rPr>
      </w:pPr>
    </w:p>
    <w:p w14:paraId="7D3D3037" w14:textId="7EC24185" w:rsidR="00236A9C" w:rsidRPr="00BA3DCA" w:rsidRDefault="009E1D67" w:rsidP="00236A9C">
      <w:pPr>
        <w:pStyle w:val="Heading1"/>
        <w:jc w:val="center"/>
        <w:rPr>
          <w:color w:val="auto"/>
        </w:rPr>
      </w:pPr>
      <w:bookmarkStart w:id="0" w:name="_Toc85102498"/>
      <w:r w:rsidRPr="00BA3DCA">
        <w:rPr>
          <w:color w:val="auto"/>
        </w:rPr>
        <w:t>N</w:t>
      </w:r>
      <w:r w:rsidR="00AB48F3">
        <w:rPr>
          <w:color w:val="auto"/>
        </w:rPr>
        <w:t>et ID and</w:t>
      </w:r>
      <w:r w:rsidRPr="00BA3DCA">
        <w:rPr>
          <w:color w:val="auto"/>
        </w:rPr>
        <w:t xml:space="preserve"> UConn E</w:t>
      </w:r>
      <w:r w:rsidR="00AB48F3">
        <w:rPr>
          <w:color w:val="auto"/>
        </w:rPr>
        <w:t>mail</w:t>
      </w:r>
      <w:bookmarkEnd w:id="0"/>
    </w:p>
    <w:p w14:paraId="3A090172" w14:textId="2BBFEEE9" w:rsidR="009E1D67" w:rsidRPr="00236A9C" w:rsidRDefault="009E1D67" w:rsidP="00236A9C">
      <w:r w:rsidRPr="0015640E">
        <w:t>Please make this a priority</w:t>
      </w:r>
    </w:p>
    <w:p w14:paraId="0689534D" w14:textId="5F310535" w:rsidR="009E1D67" w:rsidRPr="0015640E" w:rsidRDefault="009E1D67" w:rsidP="0015640E">
      <w:pPr>
        <w:shd w:val="clear" w:color="auto" w:fill="FFFFFF"/>
        <w:jc w:val="both"/>
        <w:rPr>
          <w:rFonts w:ascii="Times New Roman" w:hAnsi="Times New Roman" w:cs="Times New Roman"/>
          <w:color w:val="000000"/>
          <w:sz w:val="24"/>
          <w:szCs w:val="24"/>
        </w:rPr>
      </w:pPr>
      <w:r w:rsidRPr="0015640E">
        <w:rPr>
          <w:rFonts w:ascii="Times New Roman" w:hAnsi="Times New Roman" w:cs="Times New Roman"/>
          <w:color w:val="000000"/>
          <w:sz w:val="24"/>
          <w:szCs w:val="24"/>
        </w:rPr>
        <w:t xml:space="preserve">You should have received your Net-ID in your hiring packet. By now we expect that you will have requested </w:t>
      </w:r>
      <w:r w:rsidR="003D1B5F" w:rsidRPr="0015640E">
        <w:rPr>
          <w:rFonts w:ascii="Times New Roman" w:hAnsi="Times New Roman" w:cs="Times New Roman"/>
          <w:color w:val="000000"/>
          <w:sz w:val="24"/>
          <w:szCs w:val="24"/>
        </w:rPr>
        <w:t>a</w:t>
      </w:r>
      <w:r w:rsidRPr="0015640E">
        <w:rPr>
          <w:rFonts w:ascii="Times New Roman" w:hAnsi="Times New Roman" w:cs="Times New Roman"/>
          <w:color w:val="000000"/>
          <w:sz w:val="24"/>
          <w:szCs w:val="24"/>
        </w:rPr>
        <w:t xml:space="preserve"> U</w:t>
      </w:r>
      <w:r w:rsidR="00961040" w:rsidRPr="0015640E">
        <w:rPr>
          <w:rFonts w:ascii="Times New Roman" w:hAnsi="Times New Roman" w:cs="Times New Roman"/>
          <w:color w:val="000000"/>
          <w:sz w:val="24"/>
          <w:szCs w:val="24"/>
        </w:rPr>
        <w:t>C</w:t>
      </w:r>
      <w:r w:rsidRPr="0015640E">
        <w:rPr>
          <w:rFonts w:ascii="Times New Roman" w:hAnsi="Times New Roman" w:cs="Times New Roman"/>
          <w:color w:val="000000"/>
          <w:sz w:val="24"/>
          <w:szCs w:val="24"/>
        </w:rPr>
        <w:t xml:space="preserve">onn email. This must be done </w:t>
      </w:r>
      <w:r w:rsidR="00961040" w:rsidRPr="0015640E">
        <w:rPr>
          <w:rFonts w:ascii="Times New Roman" w:hAnsi="Times New Roman" w:cs="Times New Roman"/>
          <w:color w:val="000000"/>
          <w:sz w:val="24"/>
          <w:szCs w:val="24"/>
        </w:rPr>
        <w:t>A</w:t>
      </w:r>
      <w:r w:rsidR="005F38CC">
        <w:rPr>
          <w:rFonts w:ascii="Times New Roman" w:hAnsi="Times New Roman" w:cs="Times New Roman"/>
          <w:color w:val="000000"/>
          <w:sz w:val="24"/>
          <w:szCs w:val="24"/>
        </w:rPr>
        <w:t>s soon as possible</w:t>
      </w:r>
      <w:r w:rsidRPr="0015640E">
        <w:rPr>
          <w:rFonts w:ascii="Times New Roman" w:hAnsi="Times New Roman" w:cs="Times New Roman"/>
          <w:color w:val="000000"/>
          <w:sz w:val="24"/>
          <w:szCs w:val="24"/>
        </w:rPr>
        <w:t xml:space="preserve">. </w:t>
      </w:r>
      <w:r w:rsidR="00961040" w:rsidRPr="0015640E">
        <w:rPr>
          <w:rFonts w:ascii="Times New Roman" w:hAnsi="Times New Roman" w:cs="Times New Roman"/>
          <w:color w:val="000000"/>
          <w:sz w:val="24"/>
          <w:szCs w:val="24"/>
        </w:rPr>
        <w:t>It</w:t>
      </w:r>
      <w:r w:rsidRPr="0015640E">
        <w:rPr>
          <w:rFonts w:ascii="Times New Roman" w:hAnsi="Times New Roman" w:cs="Times New Roman"/>
          <w:color w:val="000000"/>
          <w:sz w:val="24"/>
          <w:szCs w:val="24"/>
        </w:rPr>
        <w:t xml:space="preserve"> is a University policy</w:t>
      </w:r>
      <w:r w:rsidR="00961040" w:rsidRPr="0015640E">
        <w:rPr>
          <w:rFonts w:ascii="Times New Roman" w:hAnsi="Times New Roman" w:cs="Times New Roman"/>
          <w:color w:val="000000"/>
          <w:sz w:val="24"/>
          <w:szCs w:val="24"/>
        </w:rPr>
        <w:t xml:space="preserve"> that you use your UConn email when communicating with students and for </w:t>
      </w:r>
      <w:r w:rsidR="005F38CC">
        <w:rPr>
          <w:rFonts w:ascii="Times New Roman" w:hAnsi="Times New Roman" w:cs="Times New Roman"/>
          <w:color w:val="000000"/>
          <w:sz w:val="24"/>
          <w:szCs w:val="24"/>
        </w:rPr>
        <w:t xml:space="preserve">all </w:t>
      </w:r>
      <w:r w:rsidR="00961040" w:rsidRPr="0015640E">
        <w:rPr>
          <w:rFonts w:ascii="Times New Roman" w:hAnsi="Times New Roman" w:cs="Times New Roman"/>
          <w:color w:val="000000"/>
          <w:sz w:val="24"/>
          <w:szCs w:val="24"/>
        </w:rPr>
        <w:t>official UConn business</w:t>
      </w:r>
      <w:r w:rsidRPr="0015640E">
        <w:rPr>
          <w:rFonts w:ascii="Times New Roman" w:hAnsi="Times New Roman" w:cs="Times New Roman"/>
          <w:color w:val="000000"/>
          <w:sz w:val="24"/>
          <w:szCs w:val="24"/>
        </w:rPr>
        <w:t xml:space="preserve">. </w:t>
      </w:r>
    </w:p>
    <w:p w14:paraId="5D4D5F21" w14:textId="58C544CC" w:rsidR="009E1D67" w:rsidRPr="0015640E" w:rsidRDefault="009E1D67" w:rsidP="009E1D67">
      <w:pPr>
        <w:shd w:val="clear" w:color="auto" w:fill="FFFFFF"/>
        <w:rPr>
          <w:rFonts w:ascii="Times New Roman" w:hAnsi="Times New Roman" w:cs="Times New Roman"/>
          <w:color w:val="000000"/>
          <w:sz w:val="24"/>
          <w:szCs w:val="24"/>
        </w:rPr>
      </w:pPr>
      <w:r w:rsidRPr="0015640E">
        <w:rPr>
          <w:rFonts w:ascii="Times New Roman" w:hAnsi="Times New Roman" w:cs="Times New Roman"/>
          <w:color w:val="000000"/>
          <w:sz w:val="24"/>
          <w:szCs w:val="24"/>
        </w:rPr>
        <w:t>Here is the contact information</w:t>
      </w:r>
      <w:r w:rsidR="006F1DAE" w:rsidRPr="0015640E">
        <w:rPr>
          <w:rFonts w:ascii="Times New Roman" w:hAnsi="Times New Roman" w:cs="Times New Roman"/>
          <w:color w:val="000000"/>
          <w:sz w:val="24"/>
          <w:szCs w:val="24"/>
        </w:rPr>
        <w:t xml:space="preserve"> to request a UConn email</w:t>
      </w:r>
      <w:r w:rsidRPr="0015640E">
        <w:rPr>
          <w:rFonts w:ascii="Times New Roman" w:hAnsi="Times New Roman" w:cs="Times New Roman"/>
          <w:color w:val="000000"/>
          <w:sz w:val="24"/>
          <w:szCs w:val="24"/>
        </w:rPr>
        <w:t xml:space="preserve"> in case you do not have it:</w:t>
      </w:r>
    </w:p>
    <w:p w14:paraId="7C474AA1" w14:textId="77777777" w:rsidR="009E1D67" w:rsidRPr="0015640E" w:rsidRDefault="009E1D67" w:rsidP="00BA3DCA">
      <w:pPr>
        <w:ind w:firstLine="720"/>
      </w:pPr>
      <w:r w:rsidRPr="0015640E">
        <w:t>University Information Technology Services</w:t>
      </w:r>
    </w:p>
    <w:p w14:paraId="5606F3EE" w14:textId="4E7744FC" w:rsidR="009E1D67" w:rsidRPr="0015640E" w:rsidRDefault="00010B51" w:rsidP="00BA3DCA">
      <w:pPr>
        <w:ind w:firstLine="720"/>
        <w:rPr>
          <w:rFonts w:ascii="Times New Roman" w:hAnsi="Times New Roman" w:cs="Times New Roman"/>
          <w:sz w:val="24"/>
          <w:szCs w:val="24"/>
        </w:rPr>
      </w:pPr>
      <w:hyperlink r:id="rId9" w:history="1">
        <w:r w:rsidR="00BA3DCA" w:rsidRPr="00205DCF">
          <w:rPr>
            <w:rStyle w:val="Hyperlink"/>
            <w:rFonts w:ascii="Times New Roman" w:eastAsiaTheme="majorEastAsia" w:hAnsi="Times New Roman" w:cs="Times New Roman"/>
            <w:sz w:val="24"/>
            <w:szCs w:val="24"/>
          </w:rPr>
          <w:t>https://serviceit.uconn.edu</w:t>
        </w:r>
      </w:hyperlink>
    </w:p>
    <w:p w14:paraId="79B82C78" w14:textId="77777777" w:rsidR="00351B76" w:rsidRDefault="009E1D67" w:rsidP="00116E9F">
      <w:pPr>
        <w:shd w:val="clear" w:color="auto" w:fill="FFFFFF"/>
        <w:spacing w:after="240"/>
        <w:ind w:left="720"/>
        <w:rPr>
          <w:rFonts w:ascii="Times New Roman" w:hAnsi="Times New Roman" w:cs="Times New Roman"/>
          <w:sz w:val="24"/>
          <w:szCs w:val="24"/>
        </w:rPr>
      </w:pPr>
      <w:r w:rsidRPr="00351B76">
        <w:rPr>
          <w:rFonts w:ascii="Times New Roman" w:hAnsi="Times New Roman" w:cs="Times New Roman"/>
          <w:sz w:val="24"/>
          <w:szCs w:val="24"/>
        </w:rPr>
        <w:t>Phone:</w:t>
      </w:r>
      <w:r w:rsidRPr="0015640E">
        <w:rPr>
          <w:rFonts w:ascii="Times New Roman" w:hAnsi="Times New Roman" w:cs="Times New Roman"/>
          <w:sz w:val="24"/>
          <w:szCs w:val="24"/>
        </w:rPr>
        <w:t xml:space="preserve"> (860) 486-HELP (4357)</w:t>
      </w:r>
    </w:p>
    <w:p w14:paraId="63C8CB99" w14:textId="42E22BD4" w:rsidR="009E1D67" w:rsidRPr="0015640E" w:rsidRDefault="009E1D67" w:rsidP="00116E9F">
      <w:pPr>
        <w:shd w:val="clear" w:color="auto" w:fill="FFFFFF"/>
        <w:spacing w:after="240"/>
        <w:ind w:left="720"/>
        <w:rPr>
          <w:rFonts w:ascii="Times New Roman" w:hAnsi="Times New Roman" w:cs="Times New Roman"/>
          <w:color w:val="000000"/>
          <w:sz w:val="24"/>
          <w:szCs w:val="24"/>
        </w:rPr>
      </w:pPr>
      <w:r w:rsidRPr="0015640E">
        <w:rPr>
          <w:rFonts w:ascii="Times New Roman" w:hAnsi="Times New Roman" w:cs="Times New Roman"/>
          <w:sz w:val="24"/>
          <w:szCs w:val="24"/>
        </w:rPr>
        <w:br/>
      </w:r>
      <w:r w:rsidRPr="00351B76">
        <w:rPr>
          <w:rFonts w:ascii="Times New Roman" w:hAnsi="Times New Roman" w:cs="Times New Roman"/>
          <w:sz w:val="24"/>
          <w:szCs w:val="24"/>
        </w:rPr>
        <w:t>Help Center Hours:</w:t>
      </w:r>
      <w:r w:rsidRPr="0015640E">
        <w:rPr>
          <w:rFonts w:ascii="Times New Roman" w:hAnsi="Times New Roman" w:cs="Times New Roman"/>
          <w:sz w:val="24"/>
          <w:szCs w:val="24"/>
        </w:rPr>
        <w:br/>
        <w:t>Monday-Thursday, 8:00am - 8:00pm</w:t>
      </w:r>
      <w:r w:rsidRPr="0015640E">
        <w:rPr>
          <w:rFonts w:ascii="Times New Roman" w:hAnsi="Times New Roman" w:cs="Times New Roman"/>
          <w:sz w:val="24"/>
          <w:szCs w:val="24"/>
        </w:rPr>
        <w:br/>
        <w:t>Friday 8:00am - 5:00pm</w:t>
      </w:r>
      <w:r w:rsidRPr="0015640E">
        <w:rPr>
          <w:rFonts w:ascii="Times New Roman" w:hAnsi="Times New Roman" w:cs="Times New Roman"/>
          <w:sz w:val="24"/>
          <w:szCs w:val="24"/>
        </w:rPr>
        <w:br/>
        <w:t>Saturday-Sunday, 11:00am - 8:00pm</w:t>
      </w:r>
    </w:p>
    <w:p w14:paraId="29379A21" w14:textId="6AAA5CAF" w:rsidR="009E1D67" w:rsidRPr="0015640E" w:rsidRDefault="009E1D67" w:rsidP="0015640E">
      <w:pPr>
        <w:shd w:val="clear" w:color="auto" w:fill="FFFFFF"/>
        <w:jc w:val="both"/>
        <w:rPr>
          <w:rFonts w:ascii="Times New Roman" w:hAnsi="Times New Roman" w:cs="Times New Roman"/>
          <w:color w:val="000000"/>
          <w:sz w:val="24"/>
          <w:szCs w:val="24"/>
        </w:rPr>
      </w:pPr>
      <w:r w:rsidRPr="0015640E">
        <w:rPr>
          <w:rFonts w:ascii="Times New Roman" w:hAnsi="Times New Roman" w:cs="Times New Roman"/>
          <w:color w:val="000000"/>
          <w:sz w:val="24"/>
          <w:szCs w:val="24"/>
        </w:rPr>
        <w:t xml:space="preserve">Once you have set up your UCONN email, please email </w:t>
      </w:r>
      <w:hyperlink r:id="rId10" w:history="1">
        <w:r w:rsidRPr="0015640E">
          <w:rPr>
            <w:rStyle w:val="Heading3Char"/>
            <w:rFonts w:ascii="Times New Roman" w:hAnsi="Times New Roman" w:cs="Times New Roman"/>
          </w:rPr>
          <w:t>ssw.fielded@uconn.edu</w:t>
        </w:r>
      </w:hyperlink>
      <w:r w:rsidRPr="0015640E">
        <w:rPr>
          <w:rFonts w:ascii="Times New Roman" w:hAnsi="Times New Roman" w:cs="Times New Roman"/>
          <w:color w:val="000000"/>
          <w:sz w:val="24"/>
          <w:szCs w:val="24"/>
        </w:rPr>
        <w:t xml:space="preserve"> so we can adjust our </w:t>
      </w:r>
      <w:r w:rsidR="00BD29F3" w:rsidRPr="0015640E">
        <w:rPr>
          <w:rFonts w:ascii="Times New Roman" w:hAnsi="Times New Roman" w:cs="Times New Roman"/>
          <w:color w:val="000000"/>
          <w:sz w:val="24"/>
          <w:szCs w:val="24"/>
        </w:rPr>
        <w:t xml:space="preserve">contact information on our </w:t>
      </w:r>
      <w:r w:rsidRPr="0015640E">
        <w:rPr>
          <w:rFonts w:ascii="Times New Roman" w:hAnsi="Times New Roman" w:cs="Times New Roman"/>
          <w:color w:val="000000"/>
          <w:sz w:val="24"/>
          <w:szCs w:val="24"/>
        </w:rPr>
        <w:t>list</w:t>
      </w:r>
      <w:r w:rsidR="00BD29F3" w:rsidRPr="0015640E">
        <w:rPr>
          <w:rFonts w:ascii="Times New Roman" w:hAnsi="Times New Roman" w:cs="Times New Roman"/>
          <w:color w:val="000000"/>
          <w:sz w:val="24"/>
          <w:szCs w:val="24"/>
        </w:rPr>
        <w:t xml:space="preserve"> of Adjuncts.</w:t>
      </w:r>
    </w:p>
    <w:p w14:paraId="734A9657" w14:textId="77777777" w:rsidR="00561A17" w:rsidRPr="0015640E" w:rsidRDefault="00561A17" w:rsidP="009E1D67">
      <w:pPr>
        <w:jc w:val="center"/>
        <w:rPr>
          <w:rFonts w:ascii="Times New Roman" w:hAnsi="Times New Roman" w:cs="Times New Roman"/>
          <w:b/>
          <w:sz w:val="24"/>
          <w:szCs w:val="24"/>
        </w:rPr>
      </w:pPr>
    </w:p>
    <w:p w14:paraId="67BA19A3" w14:textId="77777777" w:rsidR="001063F3" w:rsidRDefault="001063F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484F820" w14:textId="2CFBE562" w:rsidR="001420C9" w:rsidRPr="00BA3DCA" w:rsidRDefault="00B650E0" w:rsidP="00236A9C">
      <w:pPr>
        <w:pStyle w:val="Heading1"/>
        <w:jc w:val="center"/>
        <w:rPr>
          <w:rFonts w:cs="Times New Roman"/>
          <w:color w:val="auto"/>
        </w:rPr>
      </w:pPr>
      <w:bookmarkStart w:id="1" w:name="_Toc85102499"/>
      <w:r w:rsidRPr="00BA3DCA">
        <w:rPr>
          <w:color w:val="auto"/>
        </w:rPr>
        <w:lastRenderedPageBreak/>
        <w:t>A</w:t>
      </w:r>
      <w:r w:rsidR="002F329B" w:rsidRPr="00BA3DCA">
        <w:rPr>
          <w:color w:val="auto"/>
        </w:rPr>
        <w:t xml:space="preserve">t a Glance Field </w:t>
      </w:r>
      <w:r w:rsidRPr="00BA3DCA">
        <w:rPr>
          <w:color w:val="auto"/>
        </w:rPr>
        <w:t>20</w:t>
      </w:r>
      <w:r w:rsidR="002F329B" w:rsidRPr="00BA3DCA">
        <w:rPr>
          <w:color w:val="auto"/>
        </w:rPr>
        <w:t>21-</w:t>
      </w:r>
      <w:r w:rsidRPr="00BA3DCA">
        <w:rPr>
          <w:color w:val="auto"/>
        </w:rPr>
        <w:t>20</w:t>
      </w:r>
      <w:r w:rsidR="002F329B" w:rsidRPr="00BA3DCA">
        <w:rPr>
          <w:color w:val="auto"/>
        </w:rPr>
        <w:t>22</w:t>
      </w:r>
      <w:bookmarkEnd w:id="1"/>
    </w:p>
    <w:tbl>
      <w:tblPr>
        <w:tblStyle w:val="TableGrid"/>
        <w:tblW w:w="0" w:type="auto"/>
        <w:tblInd w:w="535" w:type="dxa"/>
        <w:tblLook w:val="04A0" w:firstRow="1" w:lastRow="0" w:firstColumn="1" w:lastColumn="0" w:noHBand="0" w:noVBand="1"/>
      </w:tblPr>
      <w:tblGrid>
        <w:gridCol w:w="7650"/>
      </w:tblGrid>
      <w:tr w:rsidR="00E36845" w:rsidRPr="00F0563C" w14:paraId="730F9D17" w14:textId="77777777" w:rsidTr="00E36845">
        <w:tc>
          <w:tcPr>
            <w:tcW w:w="7650" w:type="dxa"/>
          </w:tcPr>
          <w:p w14:paraId="2BE9320B"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SIFI Orientation Virtual</w:t>
            </w:r>
          </w:p>
          <w:p w14:paraId="2C318C64"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For Field Instructors</w:t>
            </w:r>
          </w:p>
          <w:p w14:paraId="03E39B3E" w14:textId="77777777" w:rsidR="00E36845" w:rsidRPr="00163ACD" w:rsidRDefault="00E36845" w:rsidP="00D13D9A">
            <w:pPr>
              <w:jc w:val="center"/>
              <w:rPr>
                <w:rFonts w:ascii="Times New Roman" w:hAnsi="Times New Roman" w:cs="Times New Roman"/>
                <w:sz w:val="24"/>
                <w:szCs w:val="24"/>
              </w:rPr>
            </w:pPr>
            <w:r w:rsidRPr="00163ACD">
              <w:rPr>
                <w:rFonts w:ascii="Times New Roman" w:hAnsi="Times New Roman" w:cs="Times New Roman"/>
                <w:sz w:val="24"/>
                <w:szCs w:val="24"/>
              </w:rPr>
              <w:t xml:space="preserve">Friday, September 10, 2021 </w:t>
            </w:r>
          </w:p>
          <w:p w14:paraId="4DC754DE" w14:textId="77777777" w:rsidR="00E36845" w:rsidRPr="00F0563C" w:rsidRDefault="00E36845" w:rsidP="00D13D9A">
            <w:pPr>
              <w:jc w:val="center"/>
              <w:rPr>
                <w:sz w:val="24"/>
                <w:szCs w:val="24"/>
              </w:rPr>
            </w:pPr>
            <w:r w:rsidRPr="00163ACD">
              <w:rPr>
                <w:rFonts w:ascii="Times New Roman" w:hAnsi="Times New Roman" w:cs="Times New Roman"/>
                <w:sz w:val="24"/>
                <w:szCs w:val="24"/>
              </w:rPr>
              <w:t>9:00- 11:00</w:t>
            </w:r>
          </w:p>
        </w:tc>
      </w:tr>
    </w:tbl>
    <w:p w14:paraId="390A7065" w14:textId="77777777" w:rsidR="00E36845" w:rsidRPr="00F0563C" w:rsidRDefault="00E36845" w:rsidP="00E36845">
      <w:pPr>
        <w:jc w:val="center"/>
        <w:rPr>
          <w:sz w:val="16"/>
          <w:szCs w:val="16"/>
        </w:rPr>
      </w:pPr>
    </w:p>
    <w:tbl>
      <w:tblPr>
        <w:tblStyle w:val="TableGrid"/>
        <w:tblW w:w="0" w:type="auto"/>
        <w:tblInd w:w="2072" w:type="dxa"/>
        <w:tblLook w:val="04A0" w:firstRow="1" w:lastRow="0" w:firstColumn="1" w:lastColumn="0" w:noHBand="0" w:noVBand="1"/>
      </w:tblPr>
      <w:tblGrid>
        <w:gridCol w:w="5198"/>
      </w:tblGrid>
      <w:tr w:rsidR="00E36845" w:rsidRPr="00F0563C" w14:paraId="2803412F" w14:textId="77777777" w:rsidTr="00D13D9A">
        <w:tc>
          <w:tcPr>
            <w:tcW w:w="5198" w:type="dxa"/>
          </w:tcPr>
          <w:p w14:paraId="6086A20A" w14:textId="77777777" w:rsidR="00E36845" w:rsidRPr="00F0563C" w:rsidRDefault="00E36845" w:rsidP="00D13D9A">
            <w:pPr>
              <w:jc w:val="center"/>
              <w:rPr>
                <w:b/>
                <w:sz w:val="24"/>
                <w:szCs w:val="24"/>
              </w:rPr>
            </w:pPr>
            <w:r w:rsidRPr="00F0563C">
              <w:rPr>
                <w:b/>
                <w:sz w:val="24"/>
                <w:szCs w:val="24"/>
              </w:rPr>
              <w:t>First &amp; Last Day of Field</w:t>
            </w:r>
          </w:p>
        </w:tc>
      </w:tr>
      <w:tr w:rsidR="00E36845" w:rsidRPr="00F0563C" w14:paraId="35F4FDDF" w14:textId="77777777" w:rsidTr="00D13D9A">
        <w:tc>
          <w:tcPr>
            <w:tcW w:w="5198" w:type="dxa"/>
          </w:tcPr>
          <w:p w14:paraId="1FE882F7" w14:textId="77777777" w:rsidR="00E36845" w:rsidRPr="00163ACD" w:rsidRDefault="00E36845" w:rsidP="00E36845">
            <w:pPr>
              <w:jc w:val="center"/>
              <w:rPr>
                <w:rFonts w:ascii="Times New Roman" w:hAnsi="Times New Roman" w:cs="Times New Roman"/>
                <w:sz w:val="24"/>
                <w:szCs w:val="24"/>
              </w:rPr>
            </w:pPr>
            <w:r w:rsidRPr="00163ACD">
              <w:rPr>
                <w:rFonts w:ascii="Times New Roman" w:hAnsi="Times New Roman" w:cs="Times New Roman"/>
                <w:sz w:val="24"/>
                <w:szCs w:val="24"/>
              </w:rPr>
              <w:t>September 7, 2021</w:t>
            </w:r>
          </w:p>
        </w:tc>
      </w:tr>
      <w:tr w:rsidR="00E36845" w:rsidRPr="00F0563C" w14:paraId="5540F802" w14:textId="77777777" w:rsidTr="00D13D9A">
        <w:tc>
          <w:tcPr>
            <w:tcW w:w="5198" w:type="dxa"/>
          </w:tcPr>
          <w:p w14:paraId="12BC1A13" w14:textId="77777777" w:rsidR="00E36845" w:rsidRPr="00163ACD" w:rsidRDefault="00E36845" w:rsidP="00E36845">
            <w:pPr>
              <w:jc w:val="center"/>
              <w:rPr>
                <w:rFonts w:ascii="Times New Roman" w:hAnsi="Times New Roman" w:cs="Times New Roman"/>
                <w:sz w:val="24"/>
                <w:szCs w:val="24"/>
              </w:rPr>
            </w:pPr>
            <w:r w:rsidRPr="00163ACD">
              <w:rPr>
                <w:rFonts w:ascii="Times New Roman" w:hAnsi="Times New Roman" w:cs="Times New Roman"/>
                <w:sz w:val="24"/>
                <w:szCs w:val="24"/>
              </w:rPr>
              <w:t>April 22, 2022</w:t>
            </w:r>
          </w:p>
        </w:tc>
      </w:tr>
    </w:tbl>
    <w:p w14:paraId="38774BE7" w14:textId="77777777" w:rsidR="00E36845" w:rsidRPr="00F0563C" w:rsidRDefault="00E36845" w:rsidP="00E36845">
      <w:pPr>
        <w:jc w:val="center"/>
        <w:rPr>
          <w:b/>
          <w:sz w:val="16"/>
          <w:szCs w:val="16"/>
          <w:u w:val="single"/>
        </w:rPr>
      </w:pPr>
    </w:p>
    <w:tbl>
      <w:tblPr>
        <w:tblStyle w:val="TableGrid"/>
        <w:tblW w:w="0" w:type="auto"/>
        <w:tblInd w:w="535" w:type="dxa"/>
        <w:tblLook w:val="04A0" w:firstRow="1" w:lastRow="0" w:firstColumn="1" w:lastColumn="0" w:noHBand="0" w:noVBand="1"/>
      </w:tblPr>
      <w:tblGrid>
        <w:gridCol w:w="6120"/>
        <w:gridCol w:w="1530"/>
      </w:tblGrid>
      <w:tr w:rsidR="00E36845" w:rsidRPr="00F0563C" w14:paraId="64CA5A42" w14:textId="77777777" w:rsidTr="00E36845">
        <w:tc>
          <w:tcPr>
            <w:tcW w:w="7650" w:type="dxa"/>
            <w:gridSpan w:val="2"/>
          </w:tcPr>
          <w:p w14:paraId="53A7BB54"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Field Advising Seminar</w:t>
            </w:r>
          </w:p>
        </w:tc>
      </w:tr>
      <w:tr w:rsidR="00E36845" w:rsidRPr="00F0563C" w14:paraId="7A6D619D" w14:textId="77777777" w:rsidTr="00E36845">
        <w:trPr>
          <w:trHeight w:val="683"/>
        </w:trPr>
        <w:tc>
          <w:tcPr>
            <w:tcW w:w="6120" w:type="dxa"/>
          </w:tcPr>
          <w:p w14:paraId="41F58086"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September 17, 2021   9:00 – 11:00 (IGFP &amp; CORG</w:t>
            </w:r>
          </w:p>
          <w:p w14:paraId="025079C3"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1:00-3:00  (POPR)</w:t>
            </w:r>
          </w:p>
          <w:p w14:paraId="645BE296" w14:textId="77777777" w:rsidR="00E36845" w:rsidRPr="00163ACD" w:rsidRDefault="00E36845" w:rsidP="00D13D9A">
            <w:pPr>
              <w:rPr>
                <w:rFonts w:ascii="Times New Roman" w:hAnsi="Times New Roman" w:cs="Times New Roman"/>
                <w:sz w:val="24"/>
                <w:szCs w:val="24"/>
              </w:rPr>
            </w:pPr>
          </w:p>
        </w:tc>
        <w:tc>
          <w:tcPr>
            <w:tcW w:w="1530" w:type="dxa"/>
          </w:tcPr>
          <w:p w14:paraId="34108FE7"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WebEx</w:t>
            </w:r>
          </w:p>
        </w:tc>
      </w:tr>
      <w:tr w:rsidR="00E36845" w:rsidRPr="00F0563C" w14:paraId="602E6005" w14:textId="77777777" w:rsidTr="00E36845">
        <w:tc>
          <w:tcPr>
            <w:tcW w:w="6120" w:type="dxa"/>
          </w:tcPr>
          <w:p w14:paraId="5146B5ED"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November 12, 2021   9:00 – 11:00 (IGFP &amp; CORG</w:t>
            </w:r>
          </w:p>
          <w:p w14:paraId="20BE2289"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1:00-3:00  (POPR)</w:t>
            </w:r>
          </w:p>
          <w:p w14:paraId="393FA8A7" w14:textId="77777777" w:rsidR="00E36845" w:rsidRPr="00163ACD" w:rsidRDefault="00E36845" w:rsidP="00D13D9A">
            <w:pPr>
              <w:rPr>
                <w:rFonts w:ascii="Times New Roman" w:hAnsi="Times New Roman" w:cs="Times New Roman"/>
                <w:sz w:val="24"/>
                <w:szCs w:val="24"/>
              </w:rPr>
            </w:pPr>
          </w:p>
        </w:tc>
        <w:tc>
          <w:tcPr>
            <w:tcW w:w="1530" w:type="dxa"/>
          </w:tcPr>
          <w:p w14:paraId="5A35E210"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WebEx</w:t>
            </w:r>
          </w:p>
        </w:tc>
      </w:tr>
      <w:tr w:rsidR="00E36845" w:rsidRPr="00F0563C" w14:paraId="4570E717" w14:textId="77777777" w:rsidTr="00E36845">
        <w:trPr>
          <w:trHeight w:val="1538"/>
        </w:trPr>
        <w:tc>
          <w:tcPr>
            <w:tcW w:w="6120" w:type="dxa"/>
          </w:tcPr>
          <w:p w14:paraId="6E268258"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January 21, 2022       Diversity/Field Advising Seminar</w:t>
            </w:r>
          </w:p>
          <w:p w14:paraId="566364B3"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9:00 – 1:00 (tentative time)</w:t>
            </w:r>
          </w:p>
          <w:p w14:paraId="3E1B153F"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More information will come closer to the date</w:t>
            </w:r>
          </w:p>
          <w:p w14:paraId="300AF325"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w:t>
            </w:r>
          </w:p>
        </w:tc>
        <w:tc>
          <w:tcPr>
            <w:tcW w:w="1530" w:type="dxa"/>
          </w:tcPr>
          <w:p w14:paraId="2F1EA371"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WebEx</w:t>
            </w:r>
          </w:p>
        </w:tc>
      </w:tr>
      <w:tr w:rsidR="00E36845" w:rsidRPr="00F0563C" w14:paraId="05137CB4" w14:textId="77777777" w:rsidTr="00E36845">
        <w:tc>
          <w:tcPr>
            <w:tcW w:w="6120" w:type="dxa"/>
          </w:tcPr>
          <w:p w14:paraId="175E2A4F"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March 25, 2022         9:00 – 11:00 (IGFP &amp; CORG</w:t>
            </w:r>
          </w:p>
          <w:p w14:paraId="1289E115"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 xml:space="preserve">                                     1:00-3:00  (POPR)</w:t>
            </w:r>
          </w:p>
        </w:tc>
        <w:tc>
          <w:tcPr>
            <w:tcW w:w="1530" w:type="dxa"/>
          </w:tcPr>
          <w:p w14:paraId="4E8CA7F0"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WebEx</w:t>
            </w:r>
          </w:p>
        </w:tc>
      </w:tr>
    </w:tbl>
    <w:p w14:paraId="57A3C90D" w14:textId="77777777" w:rsidR="00E36845" w:rsidRPr="00F0563C" w:rsidRDefault="00E36845" w:rsidP="00E36845">
      <w:pPr>
        <w:rPr>
          <w:sz w:val="16"/>
          <w:szCs w:val="16"/>
        </w:rPr>
      </w:pPr>
    </w:p>
    <w:tbl>
      <w:tblPr>
        <w:tblStyle w:val="TableGrid"/>
        <w:tblW w:w="0" w:type="auto"/>
        <w:tblInd w:w="2065" w:type="dxa"/>
        <w:tblLook w:val="04A0" w:firstRow="1" w:lastRow="0" w:firstColumn="1" w:lastColumn="0" w:noHBand="0" w:noVBand="1"/>
      </w:tblPr>
      <w:tblGrid>
        <w:gridCol w:w="5220"/>
      </w:tblGrid>
      <w:tr w:rsidR="00E36845" w:rsidRPr="00163ACD" w14:paraId="7ED545A4" w14:textId="77777777" w:rsidTr="00D13D9A">
        <w:tc>
          <w:tcPr>
            <w:tcW w:w="5220" w:type="dxa"/>
          </w:tcPr>
          <w:p w14:paraId="4164D263"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Educational Contract Due</w:t>
            </w:r>
          </w:p>
          <w:p w14:paraId="53E7F190" w14:textId="77777777" w:rsidR="00E36845" w:rsidRPr="00163ACD" w:rsidRDefault="00E36845" w:rsidP="00D13D9A">
            <w:pPr>
              <w:jc w:val="center"/>
              <w:rPr>
                <w:rFonts w:ascii="Times New Roman" w:hAnsi="Times New Roman" w:cs="Times New Roman"/>
                <w:sz w:val="24"/>
                <w:szCs w:val="24"/>
              </w:rPr>
            </w:pPr>
            <w:r w:rsidRPr="00163ACD">
              <w:rPr>
                <w:rFonts w:ascii="Times New Roman" w:hAnsi="Times New Roman" w:cs="Times New Roman"/>
                <w:sz w:val="24"/>
                <w:szCs w:val="24"/>
              </w:rPr>
              <w:t xml:space="preserve"> by October 4, 2021</w:t>
            </w:r>
          </w:p>
          <w:p w14:paraId="042AF3BD" w14:textId="77777777" w:rsidR="00E36845" w:rsidRPr="00163ACD" w:rsidRDefault="00E36845" w:rsidP="00D13D9A">
            <w:pPr>
              <w:jc w:val="center"/>
              <w:rPr>
                <w:rFonts w:ascii="Times New Roman" w:hAnsi="Times New Roman" w:cs="Times New Roman"/>
                <w:sz w:val="24"/>
                <w:szCs w:val="24"/>
              </w:rPr>
            </w:pPr>
            <w:r w:rsidRPr="00163ACD">
              <w:rPr>
                <w:rFonts w:ascii="Times New Roman" w:hAnsi="Times New Roman" w:cs="Times New Roman"/>
                <w:sz w:val="24"/>
                <w:szCs w:val="24"/>
              </w:rPr>
              <w:t>submit online by Field Instructor</w:t>
            </w:r>
          </w:p>
        </w:tc>
      </w:tr>
    </w:tbl>
    <w:p w14:paraId="56DD9651" w14:textId="77777777" w:rsidR="00E36845" w:rsidRPr="00163ACD" w:rsidRDefault="00E36845" w:rsidP="00E36845">
      <w:pPr>
        <w:spacing w:line="240" w:lineRule="auto"/>
        <w:rPr>
          <w:rFonts w:ascii="Times New Roman" w:hAnsi="Times New Roman" w:cs="Times New Roman"/>
          <w:sz w:val="16"/>
          <w:szCs w:val="16"/>
        </w:rPr>
      </w:pPr>
    </w:p>
    <w:tbl>
      <w:tblPr>
        <w:tblStyle w:val="TableGrid"/>
        <w:tblW w:w="0" w:type="auto"/>
        <w:tblInd w:w="2065" w:type="dxa"/>
        <w:tblLook w:val="04A0" w:firstRow="1" w:lastRow="0" w:firstColumn="1" w:lastColumn="0" w:noHBand="0" w:noVBand="1"/>
      </w:tblPr>
      <w:tblGrid>
        <w:gridCol w:w="5220"/>
      </w:tblGrid>
      <w:tr w:rsidR="00E36845" w:rsidRPr="00163ACD" w14:paraId="421A1027" w14:textId="77777777" w:rsidTr="00D13D9A">
        <w:tc>
          <w:tcPr>
            <w:tcW w:w="5220" w:type="dxa"/>
          </w:tcPr>
          <w:p w14:paraId="0DDC9771"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Evaluations Due</w:t>
            </w:r>
          </w:p>
          <w:p w14:paraId="62AA80BF"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sz w:val="24"/>
                <w:szCs w:val="24"/>
              </w:rPr>
              <w:t>submit online by Field Instructor</w:t>
            </w:r>
          </w:p>
        </w:tc>
      </w:tr>
      <w:tr w:rsidR="00E36845" w:rsidRPr="00163ACD" w14:paraId="4DA99FF5" w14:textId="77777777" w:rsidTr="00D13D9A">
        <w:tc>
          <w:tcPr>
            <w:tcW w:w="5220" w:type="dxa"/>
          </w:tcPr>
          <w:p w14:paraId="7CEA902A" w14:textId="77777777" w:rsidR="00E36845" w:rsidRPr="00163ACD" w:rsidRDefault="00E36845" w:rsidP="00D13D9A">
            <w:pPr>
              <w:jc w:val="center"/>
              <w:rPr>
                <w:rFonts w:ascii="Times New Roman" w:hAnsi="Times New Roman" w:cs="Times New Roman"/>
                <w:sz w:val="24"/>
                <w:szCs w:val="24"/>
              </w:rPr>
            </w:pPr>
            <w:r w:rsidRPr="00163ACD">
              <w:rPr>
                <w:rFonts w:ascii="Times New Roman" w:hAnsi="Times New Roman" w:cs="Times New Roman"/>
                <w:sz w:val="24"/>
                <w:szCs w:val="24"/>
              </w:rPr>
              <w:t>15 Hour</w:t>
            </w:r>
          </w:p>
        </w:tc>
      </w:tr>
      <w:tr w:rsidR="00E36845" w:rsidRPr="00163ACD" w14:paraId="2B536BD6" w14:textId="77777777" w:rsidTr="00D13D9A">
        <w:tc>
          <w:tcPr>
            <w:tcW w:w="5220" w:type="dxa"/>
          </w:tcPr>
          <w:p w14:paraId="7F6A47DA"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December 10, 2021</w:t>
            </w:r>
          </w:p>
        </w:tc>
      </w:tr>
      <w:tr w:rsidR="00E36845" w:rsidRPr="00163ACD" w14:paraId="101D3E1F" w14:textId="77777777" w:rsidTr="00D13D9A">
        <w:tc>
          <w:tcPr>
            <w:tcW w:w="5220" w:type="dxa"/>
          </w:tcPr>
          <w:p w14:paraId="3A5CAB1D"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April 15, 2022</w:t>
            </w:r>
          </w:p>
        </w:tc>
      </w:tr>
    </w:tbl>
    <w:p w14:paraId="4CE4E2C8" w14:textId="77777777" w:rsidR="00E36845" w:rsidRPr="00163ACD" w:rsidRDefault="00E36845" w:rsidP="00E36845">
      <w:pPr>
        <w:spacing w:line="240" w:lineRule="auto"/>
        <w:rPr>
          <w:rFonts w:ascii="Times New Roman" w:hAnsi="Times New Roman" w:cs="Times New Roman"/>
          <w:sz w:val="16"/>
          <w:szCs w:val="16"/>
        </w:rPr>
      </w:pPr>
    </w:p>
    <w:tbl>
      <w:tblPr>
        <w:tblStyle w:val="TableGrid"/>
        <w:tblW w:w="0" w:type="auto"/>
        <w:tblInd w:w="2065" w:type="dxa"/>
        <w:tblLook w:val="04A0" w:firstRow="1" w:lastRow="0" w:firstColumn="1" w:lastColumn="0" w:noHBand="0" w:noVBand="1"/>
      </w:tblPr>
      <w:tblGrid>
        <w:gridCol w:w="5220"/>
      </w:tblGrid>
      <w:tr w:rsidR="00E36845" w:rsidRPr="00163ACD" w14:paraId="50D64E5D" w14:textId="77777777" w:rsidTr="00D13D9A">
        <w:tc>
          <w:tcPr>
            <w:tcW w:w="5220" w:type="dxa"/>
          </w:tcPr>
          <w:p w14:paraId="03DD035A" w14:textId="77777777" w:rsidR="00E36845" w:rsidRPr="00163ACD" w:rsidRDefault="00E36845" w:rsidP="00D13D9A">
            <w:pPr>
              <w:jc w:val="center"/>
              <w:rPr>
                <w:rFonts w:ascii="Times New Roman" w:hAnsi="Times New Roman" w:cs="Times New Roman"/>
                <w:b/>
                <w:sz w:val="24"/>
                <w:szCs w:val="24"/>
              </w:rPr>
            </w:pPr>
            <w:r w:rsidRPr="00163ACD">
              <w:rPr>
                <w:rFonts w:ascii="Times New Roman" w:hAnsi="Times New Roman" w:cs="Times New Roman"/>
                <w:b/>
                <w:sz w:val="24"/>
                <w:szCs w:val="24"/>
              </w:rPr>
              <w:t>Grades Due</w:t>
            </w:r>
          </w:p>
        </w:tc>
      </w:tr>
      <w:tr w:rsidR="00E36845" w:rsidRPr="00163ACD" w14:paraId="50D99FEC" w14:textId="77777777" w:rsidTr="00D13D9A">
        <w:tc>
          <w:tcPr>
            <w:tcW w:w="5220" w:type="dxa"/>
          </w:tcPr>
          <w:p w14:paraId="4889283E" w14:textId="77777777" w:rsidR="00E36845" w:rsidRPr="00163ACD" w:rsidRDefault="00E36845" w:rsidP="00D13D9A">
            <w:pPr>
              <w:jc w:val="center"/>
              <w:rPr>
                <w:rFonts w:ascii="Times New Roman" w:hAnsi="Times New Roman" w:cs="Times New Roman"/>
                <w:sz w:val="24"/>
                <w:szCs w:val="24"/>
              </w:rPr>
            </w:pPr>
            <w:r w:rsidRPr="00163ACD">
              <w:rPr>
                <w:rFonts w:ascii="Times New Roman" w:hAnsi="Times New Roman" w:cs="Times New Roman"/>
                <w:sz w:val="24"/>
                <w:szCs w:val="24"/>
              </w:rPr>
              <w:t>15 Hour</w:t>
            </w:r>
          </w:p>
        </w:tc>
      </w:tr>
      <w:tr w:rsidR="00E36845" w:rsidRPr="00163ACD" w14:paraId="6DB7E10A" w14:textId="77777777" w:rsidTr="00D13D9A">
        <w:tc>
          <w:tcPr>
            <w:tcW w:w="5220" w:type="dxa"/>
          </w:tcPr>
          <w:p w14:paraId="47D912ED"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December 22, 2021</w:t>
            </w:r>
          </w:p>
        </w:tc>
      </w:tr>
      <w:tr w:rsidR="00E36845" w:rsidRPr="00163ACD" w14:paraId="5C37CA85" w14:textId="77777777" w:rsidTr="00D13D9A">
        <w:tc>
          <w:tcPr>
            <w:tcW w:w="5220" w:type="dxa"/>
          </w:tcPr>
          <w:p w14:paraId="42413FC2"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May 10, 2022</w:t>
            </w:r>
          </w:p>
        </w:tc>
      </w:tr>
    </w:tbl>
    <w:p w14:paraId="20D75031" w14:textId="77777777" w:rsidR="00E36845" w:rsidRDefault="00E36845" w:rsidP="00E36845">
      <w:pPr>
        <w:spacing w:after="0" w:line="240" w:lineRule="auto"/>
        <w:jc w:val="center"/>
      </w:pPr>
    </w:p>
    <w:p w14:paraId="5C63EA57" w14:textId="4DB5E88C" w:rsidR="00E36845" w:rsidRDefault="00E36845">
      <w:r>
        <w:br w:type="page"/>
      </w:r>
    </w:p>
    <w:p w14:paraId="2423E8D7" w14:textId="219A1534" w:rsidR="00E36845" w:rsidRPr="006A4FC0" w:rsidRDefault="00E36845" w:rsidP="00E36845">
      <w:pPr>
        <w:jc w:val="center"/>
      </w:pPr>
      <w:r w:rsidRPr="006A4FC0">
        <w:rPr>
          <w:noProof/>
        </w:rPr>
        <w:lastRenderedPageBreak/>
        <w:drawing>
          <wp:inline distT="0" distB="0" distL="0" distR="0" wp14:anchorId="718FC567" wp14:editId="33950352">
            <wp:extent cx="3391844"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91844" cy="274320"/>
                    </a:xfrm>
                    <a:prstGeom prst="rect">
                      <a:avLst/>
                    </a:prstGeom>
                  </pic:spPr>
                </pic:pic>
              </a:graphicData>
            </a:graphic>
          </wp:inline>
        </w:drawing>
      </w:r>
    </w:p>
    <w:p w14:paraId="10A853A7" w14:textId="77777777" w:rsidR="00E36845" w:rsidRPr="00BA3DCA" w:rsidRDefault="00E36845" w:rsidP="00E36845">
      <w:pPr>
        <w:pStyle w:val="Heading1"/>
        <w:jc w:val="center"/>
        <w:rPr>
          <w:color w:val="auto"/>
        </w:rPr>
      </w:pPr>
      <w:bookmarkStart w:id="2" w:name="_Toc85102500"/>
      <w:r w:rsidRPr="00BA3DCA">
        <w:rPr>
          <w:color w:val="auto"/>
        </w:rPr>
        <w:t>2021-2022 MSW Academic &amp; Field Education Calendar</w:t>
      </w:r>
      <w:bookmarkEnd w:id="2"/>
    </w:p>
    <w:p w14:paraId="249DF574" w14:textId="77777777" w:rsidR="00E36845" w:rsidRPr="00163ACD" w:rsidRDefault="00E36845" w:rsidP="00E36845">
      <w:pPr>
        <w:spacing w:after="0" w:line="240" w:lineRule="auto"/>
        <w:jc w:val="center"/>
        <w:rPr>
          <w:rFonts w:ascii="Times New Roman" w:hAnsi="Times New Roman" w:cs="Times New Roman"/>
          <w:sz w:val="24"/>
          <w:szCs w:val="24"/>
        </w:rPr>
      </w:pPr>
      <w:r w:rsidRPr="00163ACD">
        <w:rPr>
          <w:rFonts w:ascii="Times New Roman" w:hAnsi="Times New Roman" w:cs="Times New Roman"/>
          <w:sz w:val="24"/>
          <w:szCs w:val="24"/>
        </w:rPr>
        <w:t xml:space="preserve">This calendar is subject to change and should be checked regularly online. </w:t>
      </w:r>
    </w:p>
    <w:tbl>
      <w:tblPr>
        <w:tblStyle w:val="PlainTable3"/>
        <w:tblW w:w="10728" w:type="dxa"/>
        <w:tblInd w:w="-720" w:type="dxa"/>
        <w:tblLayout w:type="fixed"/>
        <w:tblLook w:val="04A0" w:firstRow="1" w:lastRow="0" w:firstColumn="1" w:lastColumn="0" w:noHBand="0" w:noVBand="1"/>
      </w:tblPr>
      <w:tblGrid>
        <w:gridCol w:w="1440"/>
        <w:gridCol w:w="1260"/>
        <w:gridCol w:w="8028"/>
      </w:tblGrid>
      <w:tr w:rsidR="00E36845" w:rsidRPr="00163ACD" w14:paraId="1527BC4C" w14:textId="77777777" w:rsidTr="00D13D9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728" w:type="dxa"/>
            <w:gridSpan w:val="3"/>
            <w:vAlign w:val="center"/>
          </w:tcPr>
          <w:p w14:paraId="5ADE1711" w14:textId="06B07331" w:rsidR="00E36845" w:rsidRPr="00163ACD" w:rsidRDefault="00E36845" w:rsidP="00D13D9A">
            <w:pPr>
              <w:pStyle w:val="NoSpacing"/>
              <w:ind w:right="-810"/>
              <w:rPr>
                <w:rFonts w:ascii="Times New Roman" w:hAnsi="Times New Roman" w:cs="Times New Roman"/>
                <w:sz w:val="24"/>
                <w:szCs w:val="24"/>
              </w:rPr>
            </w:pPr>
            <w:r w:rsidRPr="00163ACD">
              <w:rPr>
                <w:rFonts w:ascii="Times New Roman" w:hAnsi="Times New Roman" w:cs="Times New Roman"/>
                <w:sz w:val="24"/>
                <w:szCs w:val="24"/>
              </w:rPr>
              <w:t>Fall Semester 2021                                                                                                                                                                  (rev 8/9/2021)</w:t>
            </w:r>
          </w:p>
        </w:tc>
      </w:tr>
      <w:tr w:rsidR="00E36845" w:rsidRPr="00163ACD" w14:paraId="08761E9B" w14:textId="77777777" w:rsidTr="00E3684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06F7046"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1260" w:type="dxa"/>
            <w:vAlign w:val="center"/>
          </w:tcPr>
          <w:p w14:paraId="3E32FDE7"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Aug. 27</w:t>
            </w:r>
          </w:p>
        </w:tc>
        <w:tc>
          <w:tcPr>
            <w:tcW w:w="8028" w:type="dxa"/>
            <w:vAlign w:val="center"/>
          </w:tcPr>
          <w:p w14:paraId="454363E7"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163ACD">
              <w:rPr>
                <w:rFonts w:ascii="Times New Roman" w:hAnsi="Times New Roman" w:cs="Times New Roman"/>
                <w:b/>
                <w:color w:val="FF0000"/>
                <w:sz w:val="24"/>
                <w:szCs w:val="24"/>
                <w:u w:val="single"/>
              </w:rPr>
              <w:t>Convocation on Joining Our SSW Community – Mandatory for incoming students– 9:00AM – 11:00AM</w:t>
            </w:r>
          </w:p>
          <w:p w14:paraId="455C7EB7"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163ACD">
              <w:rPr>
                <w:rFonts w:ascii="Times New Roman" w:hAnsi="Times New Roman" w:cs="Times New Roman"/>
                <w:color w:val="FF0000"/>
                <w:sz w:val="24"/>
                <w:szCs w:val="24"/>
              </w:rPr>
              <w:t>Last day to pay Fall 2021 fees without a late fee</w:t>
            </w:r>
          </w:p>
        </w:tc>
      </w:tr>
      <w:tr w:rsidR="00E36845" w:rsidRPr="00163ACD" w14:paraId="3C36A1AE"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680D7E8"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07E7B095"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3ACD">
              <w:rPr>
                <w:rFonts w:ascii="Times New Roman" w:hAnsi="Times New Roman" w:cs="Times New Roman"/>
                <w:sz w:val="24"/>
                <w:szCs w:val="24"/>
              </w:rPr>
              <w:t>Aug. 30</w:t>
            </w:r>
          </w:p>
        </w:tc>
        <w:tc>
          <w:tcPr>
            <w:tcW w:w="8028" w:type="dxa"/>
            <w:vAlign w:val="center"/>
          </w:tcPr>
          <w:p w14:paraId="5E6DFAAD"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63ACD">
              <w:rPr>
                <w:rFonts w:ascii="Times New Roman" w:hAnsi="Times New Roman" w:cs="Times New Roman"/>
                <w:b/>
                <w:bCs/>
                <w:color w:val="4F4652" w:themeColor="accent6" w:themeShade="80"/>
                <w:sz w:val="24"/>
                <w:szCs w:val="24"/>
              </w:rPr>
              <w:t>Fall semester begins: Welcome Back</w:t>
            </w:r>
          </w:p>
        </w:tc>
      </w:tr>
      <w:tr w:rsidR="00E36845" w:rsidRPr="00163ACD" w14:paraId="49BABAAA"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6E55A18"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77BE01F0"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6</w:t>
            </w:r>
          </w:p>
        </w:tc>
        <w:tc>
          <w:tcPr>
            <w:tcW w:w="8028" w:type="dxa"/>
            <w:vAlign w:val="center"/>
          </w:tcPr>
          <w:p w14:paraId="4F5D4F5E"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Labor Day - No classes or field</w:t>
            </w:r>
          </w:p>
        </w:tc>
      </w:tr>
      <w:tr w:rsidR="00E36845" w:rsidRPr="00163ACD" w14:paraId="2DF102DA"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B97ECB8"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Tues</w:t>
            </w:r>
          </w:p>
        </w:tc>
        <w:tc>
          <w:tcPr>
            <w:tcW w:w="1260" w:type="dxa"/>
            <w:vAlign w:val="center"/>
          </w:tcPr>
          <w:p w14:paraId="2E6103F8"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7</w:t>
            </w:r>
          </w:p>
        </w:tc>
        <w:tc>
          <w:tcPr>
            <w:tcW w:w="8028" w:type="dxa"/>
            <w:vAlign w:val="center"/>
          </w:tcPr>
          <w:p w14:paraId="5AE2129D"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3ACD">
              <w:rPr>
                <w:rFonts w:ascii="Times New Roman" w:hAnsi="Times New Roman" w:cs="Times New Roman"/>
                <w:b/>
                <w:sz w:val="24"/>
                <w:szCs w:val="24"/>
              </w:rPr>
              <w:t xml:space="preserve">Field education begins * </w:t>
            </w:r>
          </w:p>
        </w:tc>
      </w:tr>
      <w:tr w:rsidR="00E36845" w:rsidRPr="00163ACD" w14:paraId="259165A7"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2073BAA"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1260" w:type="dxa"/>
            <w:vAlign w:val="center"/>
          </w:tcPr>
          <w:p w14:paraId="3A88B3C3"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10</w:t>
            </w:r>
          </w:p>
        </w:tc>
        <w:tc>
          <w:tcPr>
            <w:tcW w:w="8028" w:type="dxa"/>
            <w:vAlign w:val="center"/>
          </w:tcPr>
          <w:p w14:paraId="296512DD"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Seminar in Field Instruction (SIFI) virtual </w:t>
            </w:r>
            <w:r w:rsidRPr="00163ACD">
              <w:rPr>
                <w:rFonts w:ascii="Times New Roman" w:hAnsi="Times New Roman" w:cs="Times New Roman"/>
                <w:i/>
                <w:iCs/>
                <w:color w:val="FF0000"/>
                <w:sz w:val="24"/>
                <w:szCs w:val="24"/>
              </w:rPr>
              <w:t>(For Field Instructors only)</w:t>
            </w:r>
          </w:p>
        </w:tc>
      </w:tr>
      <w:tr w:rsidR="00E36845" w:rsidRPr="00163ACD" w14:paraId="54BABA9B"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5F58871"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 xml:space="preserve">Mon </w:t>
            </w:r>
          </w:p>
        </w:tc>
        <w:tc>
          <w:tcPr>
            <w:tcW w:w="1260" w:type="dxa"/>
            <w:vAlign w:val="center"/>
          </w:tcPr>
          <w:p w14:paraId="4780298C"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13</w:t>
            </w:r>
          </w:p>
        </w:tc>
        <w:tc>
          <w:tcPr>
            <w:tcW w:w="8028" w:type="dxa"/>
            <w:vAlign w:val="center"/>
          </w:tcPr>
          <w:p w14:paraId="1AC6B92D"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Add/Drop via Student Administration System closes. Courses added or dropped after this date require additional signatures. Dropped courses will have a “W” for withdrawal recorded on the academic record.</w:t>
            </w:r>
          </w:p>
        </w:tc>
      </w:tr>
      <w:tr w:rsidR="00E36845" w:rsidRPr="00163ACD" w14:paraId="569DEBA0"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A959C2F"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1260" w:type="dxa"/>
            <w:vAlign w:val="center"/>
          </w:tcPr>
          <w:p w14:paraId="789582AC"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17</w:t>
            </w:r>
          </w:p>
        </w:tc>
        <w:tc>
          <w:tcPr>
            <w:tcW w:w="8028" w:type="dxa"/>
            <w:vAlign w:val="center"/>
          </w:tcPr>
          <w:p w14:paraId="1AC30B41"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MSW Field Advising Seminar virtual - </w:t>
            </w:r>
            <w:r w:rsidRPr="00163ACD">
              <w:rPr>
                <w:rFonts w:ascii="Times New Roman" w:hAnsi="Times New Roman" w:cs="Times New Roman"/>
                <w:b/>
                <w:bCs/>
                <w:sz w:val="24"/>
                <w:szCs w:val="24"/>
              </w:rPr>
              <w:t>mandatory for students In-Field</w:t>
            </w:r>
          </w:p>
          <w:p w14:paraId="47937F60"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(IGFP and CORG – 9:00AM -11:00AM | POPR: 1:00Pm – 3:00pm </w:t>
            </w:r>
          </w:p>
          <w:p w14:paraId="008A59A6"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b/>
                <w:bCs/>
                <w:i/>
                <w:iCs/>
                <w:sz w:val="24"/>
                <w:szCs w:val="24"/>
              </w:rPr>
              <w:t>(</w:t>
            </w:r>
            <w:r w:rsidRPr="00163ACD">
              <w:rPr>
                <w:rFonts w:ascii="Times New Roman" w:hAnsi="Times New Roman" w:cs="Times New Roman"/>
                <w:b/>
                <w:bCs/>
                <w:i/>
                <w:iCs/>
                <w:color w:val="FF0000"/>
                <w:sz w:val="24"/>
                <w:szCs w:val="24"/>
              </w:rPr>
              <w:t>PLEASE TAKE NOTE OF CONCENTRATION &amp; TIME FOR SEMINAR</w:t>
            </w:r>
            <w:r w:rsidRPr="00163ACD">
              <w:rPr>
                <w:rFonts w:ascii="Times New Roman" w:hAnsi="Times New Roman" w:cs="Times New Roman"/>
                <w:b/>
                <w:bCs/>
                <w:i/>
                <w:iCs/>
                <w:sz w:val="24"/>
                <w:szCs w:val="24"/>
              </w:rPr>
              <w:t>)</w:t>
            </w:r>
          </w:p>
        </w:tc>
      </w:tr>
      <w:tr w:rsidR="00E36845" w:rsidRPr="00163ACD" w14:paraId="00DD1347"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3654D6B"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1260" w:type="dxa"/>
            <w:vAlign w:val="center"/>
          </w:tcPr>
          <w:p w14:paraId="6057BD36"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24</w:t>
            </w:r>
          </w:p>
        </w:tc>
        <w:tc>
          <w:tcPr>
            <w:tcW w:w="8028" w:type="dxa"/>
            <w:vAlign w:val="center"/>
          </w:tcPr>
          <w:p w14:paraId="2102BB6D"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Deadline to apply for graduation and to submit Plan of Study for Fall 2021-degree conferral</w:t>
            </w:r>
          </w:p>
        </w:tc>
      </w:tr>
      <w:tr w:rsidR="00E36845" w:rsidRPr="00163ACD" w14:paraId="7833AA5D"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C3933A1"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Tues</w:t>
            </w:r>
          </w:p>
        </w:tc>
        <w:tc>
          <w:tcPr>
            <w:tcW w:w="1260" w:type="dxa"/>
            <w:vAlign w:val="center"/>
          </w:tcPr>
          <w:p w14:paraId="797E811A"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Sept. 28</w:t>
            </w:r>
          </w:p>
        </w:tc>
        <w:tc>
          <w:tcPr>
            <w:tcW w:w="8028" w:type="dxa"/>
            <w:vAlign w:val="center"/>
          </w:tcPr>
          <w:p w14:paraId="052BB10B"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Dean’s signature required to add courses </w:t>
            </w:r>
          </w:p>
        </w:tc>
      </w:tr>
      <w:tr w:rsidR="00E36845" w:rsidRPr="00163ACD" w14:paraId="23555953"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11BBAE7"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4FDE1957"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Oct. 4</w:t>
            </w:r>
          </w:p>
        </w:tc>
        <w:tc>
          <w:tcPr>
            <w:tcW w:w="8028" w:type="dxa"/>
            <w:vAlign w:val="center"/>
          </w:tcPr>
          <w:p w14:paraId="167F0E54"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u w:val="single"/>
              </w:rPr>
            </w:pPr>
            <w:r w:rsidRPr="00163ACD">
              <w:rPr>
                <w:rFonts w:ascii="Times New Roman" w:hAnsi="Times New Roman" w:cs="Times New Roman"/>
                <w:sz w:val="24"/>
                <w:szCs w:val="24"/>
              </w:rPr>
              <w:t xml:space="preserve">Field Educational Contract due – </w:t>
            </w:r>
            <w:r w:rsidRPr="00163ACD">
              <w:rPr>
                <w:rFonts w:ascii="Times New Roman" w:hAnsi="Times New Roman" w:cs="Times New Roman"/>
                <w:b/>
                <w:sz w:val="24"/>
                <w:szCs w:val="24"/>
                <w:u w:val="single"/>
              </w:rPr>
              <w:t>Submit Online</w:t>
            </w:r>
          </w:p>
        </w:tc>
      </w:tr>
      <w:tr w:rsidR="00E36845" w:rsidRPr="00163ACD" w14:paraId="56FB187B"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C509075"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59C2A109"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Oct. 11</w:t>
            </w:r>
          </w:p>
        </w:tc>
        <w:tc>
          <w:tcPr>
            <w:tcW w:w="8028" w:type="dxa"/>
            <w:vAlign w:val="center"/>
          </w:tcPr>
          <w:p w14:paraId="1AA8A984"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Columbus Day</w:t>
            </w:r>
          </w:p>
          <w:p w14:paraId="537BFF39"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Indigenous Peoples Day – Classes held &amp; field continues</w:t>
            </w:r>
          </w:p>
        </w:tc>
      </w:tr>
      <w:tr w:rsidR="00E36845" w:rsidRPr="00163ACD" w14:paraId="54CFCD42"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9E6FA4D"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2D1D5116"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Oct. 25</w:t>
            </w:r>
          </w:p>
        </w:tc>
        <w:tc>
          <w:tcPr>
            <w:tcW w:w="8028" w:type="dxa"/>
            <w:vAlign w:val="center"/>
          </w:tcPr>
          <w:p w14:paraId="58BC8F3C"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4F4652" w:themeColor="accent6" w:themeShade="80"/>
                <w:sz w:val="24"/>
                <w:szCs w:val="24"/>
              </w:rPr>
            </w:pPr>
            <w:r w:rsidRPr="00163ACD">
              <w:rPr>
                <w:rFonts w:ascii="Times New Roman" w:hAnsi="Times New Roman" w:cs="Times New Roman"/>
                <w:b/>
                <w:bCs/>
                <w:color w:val="4F4652" w:themeColor="accent6" w:themeShade="80"/>
                <w:sz w:val="24"/>
                <w:szCs w:val="24"/>
              </w:rPr>
              <w:t>Registration for the Winter and Spring 2022 sessions via Student Administration System begins</w:t>
            </w:r>
          </w:p>
        </w:tc>
      </w:tr>
      <w:tr w:rsidR="00E36845" w:rsidRPr="00163ACD" w14:paraId="4E5DC4B0"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3023C5C"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47D27807"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Nov. 1</w:t>
            </w:r>
          </w:p>
        </w:tc>
        <w:tc>
          <w:tcPr>
            <w:tcW w:w="8028" w:type="dxa"/>
            <w:vAlign w:val="center"/>
          </w:tcPr>
          <w:p w14:paraId="70537FE1"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Last day to withdraw from a course </w:t>
            </w:r>
          </w:p>
        </w:tc>
      </w:tr>
      <w:tr w:rsidR="00E36845" w:rsidRPr="00163ACD" w14:paraId="1A7BE6D8"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E4F67C7"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1260" w:type="dxa"/>
            <w:vAlign w:val="center"/>
          </w:tcPr>
          <w:p w14:paraId="474D4750"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Nov. 12</w:t>
            </w:r>
          </w:p>
        </w:tc>
        <w:tc>
          <w:tcPr>
            <w:tcW w:w="8028" w:type="dxa"/>
            <w:vAlign w:val="center"/>
          </w:tcPr>
          <w:p w14:paraId="7AB59203"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MSW Field Advising Seminar virtual - </w:t>
            </w:r>
            <w:r w:rsidRPr="00163ACD">
              <w:rPr>
                <w:rFonts w:ascii="Times New Roman" w:hAnsi="Times New Roman" w:cs="Times New Roman"/>
                <w:b/>
                <w:bCs/>
                <w:sz w:val="24"/>
                <w:szCs w:val="24"/>
              </w:rPr>
              <w:t>mandatory for students In-Field</w:t>
            </w:r>
          </w:p>
          <w:p w14:paraId="22AF8802"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(IGFP and CORG – 9:00AM -11:00AM | POPR: 1:00Pm – 3:00pm </w:t>
            </w:r>
          </w:p>
          <w:p w14:paraId="43018593"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FF0000"/>
                <w:sz w:val="24"/>
                <w:szCs w:val="24"/>
              </w:rPr>
            </w:pPr>
            <w:r w:rsidRPr="00163ACD">
              <w:rPr>
                <w:rFonts w:ascii="Times New Roman" w:hAnsi="Times New Roman" w:cs="Times New Roman"/>
                <w:b/>
                <w:bCs/>
                <w:i/>
                <w:iCs/>
                <w:color w:val="FF0000"/>
                <w:sz w:val="24"/>
                <w:szCs w:val="24"/>
              </w:rPr>
              <w:t>(PLEASE TAKE NOTE OF CONCENTRATION &amp; TIME FOR SEMINAR)</w:t>
            </w:r>
          </w:p>
          <w:p w14:paraId="2C6E31DE"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b/>
                <w:bCs/>
                <w:sz w:val="24"/>
                <w:szCs w:val="24"/>
              </w:rPr>
              <w:t>No Field- Advising Session: 2:00PM – 3:00PM (virtual) – Mandatory for students not in Field</w:t>
            </w:r>
          </w:p>
        </w:tc>
      </w:tr>
      <w:tr w:rsidR="00E36845" w:rsidRPr="00163ACD" w14:paraId="666AB1DE"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E53B41A"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Tues</w:t>
            </w:r>
          </w:p>
        </w:tc>
        <w:tc>
          <w:tcPr>
            <w:tcW w:w="1260" w:type="dxa"/>
            <w:vAlign w:val="center"/>
          </w:tcPr>
          <w:p w14:paraId="0C3115CD"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Nov.  23</w:t>
            </w:r>
          </w:p>
        </w:tc>
        <w:tc>
          <w:tcPr>
            <w:tcW w:w="8028" w:type="dxa"/>
            <w:vAlign w:val="center"/>
          </w:tcPr>
          <w:p w14:paraId="521E1078"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Last day of field education before Thanksgiving Break</w:t>
            </w:r>
          </w:p>
        </w:tc>
      </w:tr>
      <w:tr w:rsidR="00E36845" w:rsidRPr="00163ACD" w14:paraId="3FA0AE93"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6368F88" w14:textId="77777777" w:rsidR="00E36845" w:rsidRPr="00163ACD" w:rsidRDefault="00E36845" w:rsidP="00D13D9A">
            <w:pPr>
              <w:pStyle w:val="NoSpacing"/>
              <w:ind w:right="-810"/>
              <w:rPr>
                <w:rFonts w:ascii="Times New Roman" w:hAnsi="Times New Roman" w:cs="Times New Roman"/>
                <w:b w:val="0"/>
                <w:color w:val="FF0000"/>
                <w:sz w:val="24"/>
                <w:szCs w:val="24"/>
              </w:rPr>
            </w:pPr>
          </w:p>
        </w:tc>
        <w:tc>
          <w:tcPr>
            <w:tcW w:w="1260" w:type="dxa"/>
            <w:vAlign w:val="center"/>
          </w:tcPr>
          <w:p w14:paraId="162D0DE1"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Nov.  24-27</w:t>
            </w:r>
          </w:p>
        </w:tc>
        <w:tc>
          <w:tcPr>
            <w:tcW w:w="8028" w:type="dxa"/>
            <w:vAlign w:val="center"/>
          </w:tcPr>
          <w:p w14:paraId="597A306D"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Thanksgiving Recess</w:t>
            </w:r>
          </w:p>
        </w:tc>
      </w:tr>
      <w:tr w:rsidR="00E36845" w:rsidRPr="00163ACD" w14:paraId="138679AD"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256033D"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1260" w:type="dxa"/>
            <w:vAlign w:val="center"/>
          </w:tcPr>
          <w:p w14:paraId="08C6F9BB"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Nov. 29</w:t>
            </w:r>
          </w:p>
        </w:tc>
        <w:tc>
          <w:tcPr>
            <w:tcW w:w="8028" w:type="dxa"/>
            <w:vAlign w:val="center"/>
          </w:tcPr>
          <w:p w14:paraId="546721BF"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163ACD">
              <w:rPr>
                <w:rFonts w:ascii="Times New Roman" w:hAnsi="Times New Roman" w:cs="Times New Roman"/>
                <w:b/>
                <w:bCs/>
                <w:i/>
                <w:iCs/>
                <w:sz w:val="24"/>
                <w:szCs w:val="24"/>
              </w:rPr>
              <w:t>Fall classes and field education resumes</w:t>
            </w:r>
          </w:p>
        </w:tc>
      </w:tr>
      <w:tr w:rsidR="00E36845" w:rsidRPr="00163ACD" w14:paraId="47760665"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8F69ACB" w14:textId="77777777" w:rsidR="00E36845" w:rsidRPr="00163ACD" w:rsidRDefault="00E36845" w:rsidP="00D13D9A">
            <w:pPr>
              <w:pStyle w:val="NoSpacing"/>
              <w:ind w:right="-810"/>
              <w:rPr>
                <w:rFonts w:ascii="Times New Roman" w:hAnsi="Times New Roman" w:cs="Times New Roman"/>
                <w:b w:val="0"/>
                <w:bCs w:val="0"/>
                <w:sz w:val="24"/>
                <w:szCs w:val="24"/>
              </w:rPr>
            </w:pPr>
            <w:r w:rsidRPr="00163ACD">
              <w:rPr>
                <w:rFonts w:ascii="Times New Roman" w:hAnsi="Times New Roman" w:cs="Times New Roman"/>
                <w:b w:val="0"/>
                <w:bCs w:val="0"/>
                <w:caps w:val="0"/>
                <w:sz w:val="24"/>
                <w:szCs w:val="24"/>
              </w:rPr>
              <w:t>Fri.</w:t>
            </w:r>
          </w:p>
        </w:tc>
        <w:tc>
          <w:tcPr>
            <w:tcW w:w="1260" w:type="dxa"/>
            <w:vAlign w:val="center"/>
          </w:tcPr>
          <w:p w14:paraId="179D3963"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10.</w:t>
            </w:r>
          </w:p>
        </w:tc>
        <w:tc>
          <w:tcPr>
            <w:tcW w:w="8028" w:type="dxa"/>
            <w:vAlign w:val="center"/>
          </w:tcPr>
          <w:p w14:paraId="05AF4410"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b/>
                <w:bCs/>
                <w:color w:val="FF0000"/>
                <w:sz w:val="24"/>
                <w:szCs w:val="24"/>
              </w:rPr>
              <w:t>Last day of fall semester classes</w:t>
            </w:r>
            <w:r w:rsidRPr="00163ACD">
              <w:rPr>
                <w:rFonts w:ascii="Times New Roman" w:hAnsi="Times New Roman" w:cs="Times New Roman"/>
                <w:sz w:val="24"/>
                <w:szCs w:val="24"/>
              </w:rPr>
              <w:t>, Field Fall Evaluations Due – Submit Online</w:t>
            </w:r>
          </w:p>
          <w:p w14:paraId="2FD2DD06"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163ACD">
              <w:rPr>
                <w:rFonts w:ascii="Times New Roman" w:hAnsi="Times New Roman" w:cs="Times New Roman"/>
                <w:i/>
                <w:iCs/>
                <w:sz w:val="24"/>
                <w:szCs w:val="24"/>
              </w:rPr>
              <w:t>Field Continues until December 17</w:t>
            </w:r>
            <w:r w:rsidRPr="00163ACD">
              <w:rPr>
                <w:rFonts w:ascii="Times New Roman" w:hAnsi="Times New Roman" w:cs="Times New Roman"/>
                <w:i/>
                <w:iCs/>
                <w:sz w:val="24"/>
                <w:szCs w:val="24"/>
                <w:vertAlign w:val="superscript"/>
              </w:rPr>
              <w:t>th</w:t>
            </w:r>
            <w:r w:rsidRPr="00163ACD">
              <w:rPr>
                <w:rFonts w:ascii="Times New Roman" w:hAnsi="Times New Roman" w:cs="Times New Roman"/>
                <w:i/>
                <w:iCs/>
                <w:sz w:val="24"/>
                <w:szCs w:val="24"/>
              </w:rPr>
              <w:t xml:space="preserve"> </w:t>
            </w:r>
          </w:p>
        </w:tc>
      </w:tr>
      <w:tr w:rsidR="00E36845" w:rsidRPr="00163ACD" w14:paraId="28753CDE"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5E03B04" w14:textId="77777777" w:rsidR="00E36845" w:rsidRPr="00163ACD" w:rsidRDefault="00E36845" w:rsidP="00D13D9A">
            <w:pPr>
              <w:pStyle w:val="NoSpacing"/>
              <w:ind w:right="-810"/>
              <w:rPr>
                <w:rFonts w:ascii="Times New Roman" w:hAnsi="Times New Roman" w:cs="Times New Roman"/>
                <w:sz w:val="24"/>
                <w:szCs w:val="24"/>
              </w:rPr>
            </w:pPr>
            <w:r w:rsidRPr="00163ACD">
              <w:rPr>
                <w:rFonts w:ascii="Times New Roman" w:hAnsi="Times New Roman" w:cs="Times New Roman"/>
                <w:sz w:val="24"/>
                <w:szCs w:val="24"/>
              </w:rPr>
              <w:t>SAT-SUN</w:t>
            </w:r>
          </w:p>
        </w:tc>
        <w:tc>
          <w:tcPr>
            <w:tcW w:w="1260" w:type="dxa"/>
            <w:vAlign w:val="center"/>
          </w:tcPr>
          <w:p w14:paraId="5644D8A0"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11 - 12</w:t>
            </w:r>
          </w:p>
        </w:tc>
        <w:tc>
          <w:tcPr>
            <w:tcW w:w="8028" w:type="dxa"/>
            <w:vAlign w:val="center"/>
          </w:tcPr>
          <w:p w14:paraId="2A37599A"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FF0000"/>
                <w:sz w:val="24"/>
                <w:szCs w:val="24"/>
              </w:rPr>
            </w:pPr>
            <w:r w:rsidRPr="00163ACD">
              <w:rPr>
                <w:rFonts w:ascii="Times New Roman" w:hAnsi="Times New Roman" w:cs="Times New Roman"/>
                <w:b/>
                <w:bCs/>
                <w:color w:val="FF0000"/>
                <w:sz w:val="24"/>
                <w:szCs w:val="24"/>
              </w:rPr>
              <w:t>Reading Days (no classes or assessments)</w:t>
            </w:r>
          </w:p>
        </w:tc>
      </w:tr>
      <w:tr w:rsidR="00E36845" w:rsidRPr="00163ACD" w14:paraId="5FEC3DA5"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4ACD4E9" w14:textId="77777777" w:rsidR="00E36845" w:rsidRPr="00163ACD" w:rsidRDefault="00E36845" w:rsidP="00D13D9A">
            <w:pPr>
              <w:pStyle w:val="NoSpacing"/>
              <w:rPr>
                <w:rFonts w:ascii="Times New Roman" w:hAnsi="Times New Roman" w:cs="Times New Roman"/>
                <w:b w:val="0"/>
                <w:bCs w:val="0"/>
                <w:caps w:val="0"/>
                <w:sz w:val="24"/>
                <w:szCs w:val="24"/>
              </w:rPr>
            </w:pPr>
            <w:r w:rsidRPr="00163ACD">
              <w:rPr>
                <w:rFonts w:ascii="Times New Roman" w:hAnsi="Times New Roman" w:cs="Times New Roman"/>
                <w:b w:val="0"/>
                <w:bCs w:val="0"/>
                <w:caps w:val="0"/>
                <w:sz w:val="24"/>
                <w:szCs w:val="24"/>
              </w:rPr>
              <w:t>THU.</w:t>
            </w:r>
          </w:p>
        </w:tc>
        <w:tc>
          <w:tcPr>
            <w:tcW w:w="1260" w:type="dxa"/>
            <w:vAlign w:val="center"/>
          </w:tcPr>
          <w:p w14:paraId="6570B453"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16</w:t>
            </w:r>
          </w:p>
        </w:tc>
        <w:tc>
          <w:tcPr>
            <w:tcW w:w="8028" w:type="dxa"/>
            <w:vAlign w:val="center"/>
          </w:tcPr>
          <w:p w14:paraId="2FC2D182"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163ACD">
              <w:rPr>
                <w:rFonts w:ascii="Times New Roman" w:hAnsi="Times New Roman" w:cs="Times New Roman"/>
                <w:b/>
                <w:bCs/>
                <w:color w:val="FF0000"/>
                <w:sz w:val="24"/>
                <w:szCs w:val="24"/>
              </w:rPr>
              <w:t>Reading Day (no classes or assessments)</w:t>
            </w:r>
          </w:p>
        </w:tc>
      </w:tr>
      <w:tr w:rsidR="00E36845" w:rsidRPr="00163ACD" w14:paraId="5A5972CE" w14:textId="77777777" w:rsidTr="00E3684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505BF7B" w14:textId="77777777" w:rsidR="00E36845" w:rsidRPr="00163ACD" w:rsidRDefault="00E36845" w:rsidP="00D13D9A">
            <w:pPr>
              <w:pStyle w:val="NoSpacing"/>
              <w:rPr>
                <w:rFonts w:ascii="Times New Roman" w:hAnsi="Times New Roman" w:cs="Times New Roman"/>
                <w:sz w:val="24"/>
                <w:szCs w:val="24"/>
              </w:rPr>
            </w:pPr>
            <w:r w:rsidRPr="00163ACD">
              <w:rPr>
                <w:rFonts w:ascii="Times New Roman" w:hAnsi="Times New Roman" w:cs="Times New Roman"/>
                <w:sz w:val="24"/>
                <w:szCs w:val="24"/>
              </w:rPr>
              <w:t>Fri.</w:t>
            </w:r>
          </w:p>
        </w:tc>
        <w:tc>
          <w:tcPr>
            <w:tcW w:w="1260" w:type="dxa"/>
            <w:vAlign w:val="center"/>
          </w:tcPr>
          <w:p w14:paraId="488F91AC"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17</w:t>
            </w:r>
          </w:p>
        </w:tc>
        <w:tc>
          <w:tcPr>
            <w:tcW w:w="8028" w:type="dxa"/>
            <w:vAlign w:val="center"/>
          </w:tcPr>
          <w:p w14:paraId="46D451F8"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Last day of Field Education before Winter break</w:t>
            </w:r>
          </w:p>
        </w:tc>
      </w:tr>
      <w:tr w:rsidR="00E36845" w:rsidRPr="00163ACD" w14:paraId="02DEB30D"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4962F44" w14:textId="77777777" w:rsidR="00E36845" w:rsidRPr="00163ACD" w:rsidRDefault="00E36845" w:rsidP="00D13D9A">
            <w:pPr>
              <w:pStyle w:val="NoSpacing"/>
              <w:rPr>
                <w:rFonts w:ascii="Times New Roman" w:hAnsi="Times New Roman" w:cs="Times New Roman"/>
                <w:b w:val="0"/>
                <w:bCs w:val="0"/>
                <w:caps w:val="0"/>
                <w:sz w:val="24"/>
                <w:szCs w:val="24"/>
              </w:rPr>
            </w:pPr>
            <w:r w:rsidRPr="00163ACD">
              <w:rPr>
                <w:rFonts w:ascii="Times New Roman" w:hAnsi="Times New Roman" w:cs="Times New Roman"/>
                <w:b w:val="0"/>
                <w:caps w:val="0"/>
                <w:sz w:val="24"/>
                <w:szCs w:val="24"/>
              </w:rPr>
              <w:lastRenderedPageBreak/>
              <w:t>Sun.</w:t>
            </w:r>
          </w:p>
        </w:tc>
        <w:tc>
          <w:tcPr>
            <w:tcW w:w="1260" w:type="dxa"/>
            <w:vAlign w:val="center"/>
          </w:tcPr>
          <w:p w14:paraId="00A002CC"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19</w:t>
            </w:r>
          </w:p>
        </w:tc>
        <w:tc>
          <w:tcPr>
            <w:tcW w:w="8028" w:type="dxa"/>
            <w:vAlign w:val="center"/>
          </w:tcPr>
          <w:p w14:paraId="1597FD57"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Conferral date for Fall 2021 degrees</w:t>
            </w:r>
          </w:p>
        </w:tc>
      </w:tr>
      <w:tr w:rsidR="00E36845" w:rsidRPr="00163ACD" w14:paraId="0A727311" w14:textId="77777777" w:rsidTr="00E3684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4879A6E" w14:textId="77777777" w:rsidR="00E36845" w:rsidRPr="00163ACD" w:rsidRDefault="00E36845" w:rsidP="00D13D9A">
            <w:pPr>
              <w:pStyle w:val="NoSpacing"/>
              <w:rPr>
                <w:rFonts w:ascii="Times New Roman" w:hAnsi="Times New Roman" w:cs="Times New Roman"/>
                <w:b w:val="0"/>
                <w:bCs w:val="0"/>
                <w:caps w:val="0"/>
                <w:sz w:val="24"/>
                <w:szCs w:val="24"/>
              </w:rPr>
            </w:pPr>
            <w:r w:rsidRPr="00163ACD">
              <w:rPr>
                <w:rFonts w:ascii="Times New Roman" w:hAnsi="Times New Roman" w:cs="Times New Roman"/>
                <w:b w:val="0"/>
                <w:bCs w:val="0"/>
                <w:caps w:val="0"/>
                <w:sz w:val="24"/>
                <w:szCs w:val="24"/>
              </w:rPr>
              <w:t>WED.</w:t>
            </w:r>
          </w:p>
        </w:tc>
        <w:tc>
          <w:tcPr>
            <w:tcW w:w="1260" w:type="dxa"/>
            <w:vAlign w:val="center"/>
          </w:tcPr>
          <w:p w14:paraId="513C3F99"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 22</w:t>
            </w:r>
          </w:p>
        </w:tc>
        <w:tc>
          <w:tcPr>
            <w:tcW w:w="8028" w:type="dxa"/>
            <w:vAlign w:val="center"/>
          </w:tcPr>
          <w:p w14:paraId="0F60AA50"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163ACD">
              <w:rPr>
                <w:rFonts w:ascii="Times New Roman" w:hAnsi="Times New Roman" w:cs="Times New Roman"/>
                <w:b/>
                <w:bCs/>
                <w:color w:val="FF0000"/>
                <w:sz w:val="24"/>
                <w:szCs w:val="24"/>
              </w:rPr>
              <w:t>Deadline for submitting course and field grades via Student Administration System BY 4:00PM</w:t>
            </w:r>
          </w:p>
        </w:tc>
      </w:tr>
      <w:tr w:rsidR="00E36845" w:rsidRPr="00163ACD" w14:paraId="055398CF" w14:textId="77777777" w:rsidTr="00E36845">
        <w:trPr>
          <w:trHeight w:val="621"/>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14:paraId="63B508E6" w14:textId="77777777" w:rsidR="00E36845" w:rsidRPr="00163ACD" w:rsidRDefault="00E36845" w:rsidP="00D13D9A">
            <w:pPr>
              <w:pStyle w:val="NoSpacing"/>
              <w:ind w:right="-810"/>
              <w:rPr>
                <w:rFonts w:ascii="Times New Roman" w:hAnsi="Times New Roman" w:cs="Times New Roman"/>
                <w:b w:val="0"/>
                <w:bCs w:val="0"/>
                <w:caps w:val="0"/>
                <w:sz w:val="24"/>
                <w:szCs w:val="24"/>
              </w:rPr>
            </w:pPr>
            <w:r w:rsidRPr="00163ACD">
              <w:rPr>
                <w:rFonts w:ascii="Times New Roman" w:hAnsi="Times New Roman" w:cs="Times New Roman"/>
                <w:sz w:val="24"/>
                <w:szCs w:val="24"/>
              </w:rPr>
              <w:t xml:space="preserve">WINTER </w:t>
            </w:r>
          </w:p>
          <w:p w14:paraId="33234276" w14:textId="77777777" w:rsidR="00E36845" w:rsidRPr="00163ACD" w:rsidRDefault="00E36845" w:rsidP="00D13D9A">
            <w:pPr>
              <w:pStyle w:val="NoSpacing"/>
              <w:ind w:right="-810"/>
              <w:rPr>
                <w:rFonts w:ascii="Times New Roman" w:hAnsi="Times New Roman" w:cs="Times New Roman"/>
                <w:b w:val="0"/>
                <w:bCs w:val="0"/>
                <w:caps w:val="0"/>
                <w:sz w:val="24"/>
                <w:szCs w:val="24"/>
              </w:rPr>
            </w:pPr>
            <w:r w:rsidRPr="00163ACD">
              <w:rPr>
                <w:rFonts w:ascii="Times New Roman" w:hAnsi="Times New Roman" w:cs="Times New Roman"/>
                <w:sz w:val="24"/>
                <w:szCs w:val="24"/>
              </w:rPr>
              <w:t>INTERSESSION</w:t>
            </w:r>
          </w:p>
          <w:p w14:paraId="6AB979B6" w14:textId="77777777" w:rsidR="00E36845" w:rsidRPr="00163ACD" w:rsidRDefault="00E36845" w:rsidP="00D13D9A">
            <w:pPr>
              <w:pStyle w:val="NoSpacing"/>
              <w:ind w:right="-810"/>
              <w:rPr>
                <w:rFonts w:ascii="Times New Roman" w:hAnsi="Times New Roman" w:cs="Times New Roman"/>
                <w:b w:val="0"/>
                <w:sz w:val="24"/>
                <w:szCs w:val="24"/>
              </w:rPr>
            </w:pPr>
            <w:r w:rsidRPr="00163ACD">
              <w:rPr>
                <w:rFonts w:ascii="Times New Roman" w:hAnsi="Times New Roman" w:cs="Times New Roman"/>
                <w:sz w:val="24"/>
                <w:szCs w:val="24"/>
              </w:rPr>
              <w:t>2022</w:t>
            </w:r>
          </w:p>
        </w:tc>
        <w:tc>
          <w:tcPr>
            <w:tcW w:w="1260" w:type="dxa"/>
          </w:tcPr>
          <w:p w14:paraId="687F3AF1"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028" w:type="dxa"/>
            <w:vAlign w:val="center"/>
          </w:tcPr>
          <w:p w14:paraId="74052B1B" w14:textId="77777777" w:rsidR="00E36845" w:rsidRPr="00163ACD" w:rsidRDefault="00E36845" w:rsidP="00D13D9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6845" w:rsidRPr="00163ACD" w14:paraId="02AA723A"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14:paraId="7319E32F" w14:textId="77777777" w:rsidR="00E36845" w:rsidRPr="00163ACD" w:rsidRDefault="00E36845" w:rsidP="00D13D9A">
            <w:pPr>
              <w:pStyle w:val="NoSpacing"/>
              <w:ind w:right="-810"/>
              <w:rPr>
                <w:rFonts w:ascii="Times New Roman" w:hAnsi="Times New Roman" w:cs="Times New Roman"/>
                <w:sz w:val="24"/>
                <w:szCs w:val="24"/>
              </w:rPr>
            </w:pPr>
            <w:r w:rsidRPr="00163ACD">
              <w:rPr>
                <w:rFonts w:ascii="Times New Roman" w:hAnsi="Times New Roman" w:cs="Times New Roman"/>
                <w:sz w:val="24"/>
                <w:szCs w:val="24"/>
              </w:rPr>
              <w:t>winter</w:t>
            </w:r>
          </w:p>
        </w:tc>
        <w:tc>
          <w:tcPr>
            <w:tcW w:w="1260" w:type="dxa"/>
          </w:tcPr>
          <w:p w14:paraId="432D85CC"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Dec-Jan</w:t>
            </w:r>
          </w:p>
        </w:tc>
        <w:tc>
          <w:tcPr>
            <w:tcW w:w="8028" w:type="dxa"/>
            <w:vAlign w:val="center"/>
          </w:tcPr>
          <w:p w14:paraId="4472C989"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Winter Intersession Courses December 27- January 15</w:t>
            </w:r>
            <w:r w:rsidRPr="00163ACD">
              <w:rPr>
                <w:rFonts w:ascii="Times New Roman" w:hAnsi="Times New Roman" w:cs="Times New Roman"/>
                <w:sz w:val="24"/>
                <w:szCs w:val="24"/>
                <w:vertAlign w:val="superscript"/>
              </w:rPr>
              <w:t>th</w:t>
            </w:r>
            <w:r w:rsidRPr="00163ACD">
              <w:rPr>
                <w:rFonts w:ascii="Times New Roman" w:hAnsi="Times New Roman" w:cs="Times New Roman"/>
                <w:sz w:val="24"/>
                <w:szCs w:val="24"/>
              </w:rPr>
              <w:t xml:space="preserve"> </w:t>
            </w:r>
          </w:p>
        </w:tc>
      </w:tr>
      <w:tr w:rsidR="00E36845" w:rsidRPr="00163ACD" w14:paraId="250FB68D"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FECCC4C"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MON.</w:t>
            </w:r>
          </w:p>
        </w:tc>
        <w:tc>
          <w:tcPr>
            <w:tcW w:w="1260" w:type="dxa"/>
            <w:vAlign w:val="center"/>
          </w:tcPr>
          <w:p w14:paraId="1A66666A"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Jan. 3</w:t>
            </w:r>
            <w:r w:rsidRPr="00163ACD">
              <w:rPr>
                <w:rFonts w:ascii="Times New Roman" w:hAnsi="Times New Roman" w:cs="Times New Roman"/>
                <w:sz w:val="24"/>
                <w:szCs w:val="24"/>
                <w:vertAlign w:val="superscript"/>
              </w:rPr>
              <w:t>rd</w:t>
            </w:r>
          </w:p>
        </w:tc>
        <w:tc>
          <w:tcPr>
            <w:tcW w:w="8028" w:type="dxa"/>
            <w:vAlign w:val="center"/>
          </w:tcPr>
          <w:p w14:paraId="6573C314"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Field Education resumes for MSW</w:t>
            </w:r>
          </w:p>
        </w:tc>
      </w:tr>
      <w:tr w:rsidR="00E36845" w:rsidRPr="00163ACD" w14:paraId="04E64BA1"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6DB025B"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 xml:space="preserve">Mon </w:t>
            </w:r>
          </w:p>
        </w:tc>
        <w:tc>
          <w:tcPr>
            <w:tcW w:w="1260" w:type="dxa"/>
            <w:vAlign w:val="center"/>
          </w:tcPr>
          <w:p w14:paraId="7AF653AB"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3ACD">
              <w:rPr>
                <w:rFonts w:ascii="Times New Roman" w:hAnsi="Times New Roman" w:cs="Times New Roman"/>
                <w:sz w:val="24"/>
                <w:szCs w:val="24"/>
              </w:rPr>
              <w:t>Jan. 17</w:t>
            </w:r>
          </w:p>
        </w:tc>
        <w:tc>
          <w:tcPr>
            <w:tcW w:w="8028" w:type="dxa"/>
            <w:vAlign w:val="center"/>
          </w:tcPr>
          <w:p w14:paraId="56F4B590"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3ACD">
              <w:rPr>
                <w:rFonts w:ascii="Times New Roman" w:hAnsi="Times New Roman" w:cs="Times New Roman"/>
                <w:sz w:val="24"/>
                <w:szCs w:val="24"/>
              </w:rPr>
              <w:t>Martin Luther King Jr. Day - No classes or field</w:t>
            </w:r>
          </w:p>
        </w:tc>
      </w:tr>
      <w:tr w:rsidR="00E36845" w:rsidRPr="00163ACD" w14:paraId="34592EC2"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440" w:type="dxa"/>
          </w:tcPr>
          <w:p w14:paraId="11F00BB3"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Tues.</w:t>
            </w:r>
          </w:p>
        </w:tc>
        <w:tc>
          <w:tcPr>
            <w:tcW w:w="1260" w:type="dxa"/>
          </w:tcPr>
          <w:p w14:paraId="40FD8BF2"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Jan. 18</w:t>
            </w:r>
          </w:p>
        </w:tc>
        <w:tc>
          <w:tcPr>
            <w:tcW w:w="8028" w:type="dxa"/>
          </w:tcPr>
          <w:p w14:paraId="59EEAC69"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color w:val="FF0000"/>
                <w:sz w:val="24"/>
                <w:szCs w:val="24"/>
              </w:rPr>
              <w:t>Winter Session Grades Due</w:t>
            </w:r>
          </w:p>
        </w:tc>
      </w:tr>
    </w:tbl>
    <w:p w14:paraId="5C63908E" w14:textId="77777777" w:rsidR="00E36845" w:rsidRPr="00163ACD" w:rsidRDefault="00E36845" w:rsidP="00E36845">
      <w:pPr>
        <w:rPr>
          <w:rFonts w:ascii="Times New Roman" w:hAnsi="Times New Roman" w:cs="Times New Roman"/>
          <w:sz w:val="24"/>
          <w:szCs w:val="24"/>
        </w:rPr>
      </w:pPr>
    </w:p>
    <w:tbl>
      <w:tblPr>
        <w:tblStyle w:val="PlainTable3"/>
        <w:tblW w:w="10728" w:type="dxa"/>
        <w:tblInd w:w="-720" w:type="dxa"/>
        <w:tblLayout w:type="fixed"/>
        <w:tblLook w:val="04A0" w:firstRow="1" w:lastRow="0" w:firstColumn="1" w:lastColumn="0" w:noHBand="0" w:noVBand="1"/>
      </w:tblPr>
      <w:tblGrid>
        <w:gridCol w:w="1260"/>
        <w:gridCol w:w="990"/>
        <w:gridCol w:w="8478"/>
      </w:tblGrid>
      <w:tr w:rsidR="00E36845" w:rsidRPr="00163ACD" w14:paraId="0723C363" w14:textId="77777777" w:rsidTr="00D13D9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728" w:type="dxa"/>
            <w:gridSpan w:val="3"/>
            <w:vAlign w:val="center"/>
          </w:tcPr>
          <w:p w14:paraId="72AD8DBF" w14:textId="77777777" w:rsidR="00E36845" w:rsidRPr="00163ACD" w:rsidRDefault="00E36845" w:rsidP="00D13D9A">
            <w:pPr>
              <w:ind w:right="-1945"/>
              <w:rPr>
                <w:rFonts w:ascii="Times New Roman" w:hAnsi="Times New Roman" w:cs="Times New Roman"/>
                <w:sz w:val="24"/>
                <w:szCs w:val="24"/>
              </w:rPr>
            </w:pPr>
            <w:r w:rsidRPr="00163ACD">
              <w:rPr>
                <w:rFonts w:ascii="Times New Roman" w:hAnsi="Times New Roman" w:cs="Times New Roman"/>
                <w:sz w:val="24"/>
                <w:szCs w:val="24"/>
              </w:rPr>
              <w:t>SPRING SEMESTER 2022</w:t>
            </w:r>
          </w:p>
        </w:tc>
      </w:tr>
      <w:tr w:rsidR="00E36845" w:rsidRPr="00163ACD" w14:paraId="134EE48C"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020B6F21"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 xml:space="preserve">Tues </w:t>
            </w:r>
          </w:p>
        </w:tc>
        <w:tc>
          <w:tcPr>
            <w:tcW w:w="990" w:type="dxa"/>
            <w:vAlign w:val="center"/>
          </w:tcPr>
          <w:p w14:paraId="0BB30761"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Jan. 18</w:t>
            </w:r>
          </w:p>
        </w:tc>
        <w:tc>
          <w:tcPr>
            <w:tcW w:w="8478" w:type="dxa"/>
            <w:vAlign w:val="center"/>
          </w:tcPr>
          <w:p w14:paraId="6E2EC52B" w14:textId="77777777" w:rsidR="00E36845" w:rsidRPr="00163ACD" w:rsidRDefault="00E36845" w:rsidP="00D13D9A">
            <w:pPr>
              <w:ind w:right="-19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4F4652" w:themeColor="accent6" w:themeShade="80"/>
                <w:sz w:val="24"/>
                <w:szCs w:val="24"/>
              </w:rPr>
            </w:pPr>
            <w:r w:rsidRPr="00163ACD">
              <w:rPr>
                <w:rFonts w:ascii="Times New Roman" w:hAnsi="Times New Roman" w:cs="Times New Roman"/>
                <w:b/>
                <w:bCs/>
                <w:color w:val="4F4652" w:themeColor="accent6" w:themeShade="80"/>
                <w:sz w:val="24"/>
                <w:szCs w:val="24"/>
              </w:rPr>
              <w:t>Spring semester begins: Welcome Back!</w:t>
            </w:r>
          </w:p>
        </w:tc>
      </w:tr>
      <w:tr w:rsidR="00E36845" w:rsidRPr="00163ACD" w14:paraId="0BD93C24"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54A282A2"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p w14:paraId="797A6E65" w14:textId="77777777" w:rsidR="00E36845" w:rsidRPr="00163ACD" w:rsidRDefault="00E36845" w:rsidP="00D13D9A">
            <w:pPr>
              <w:rPr>
                <w:rFonts w:ascii="Times New Roman" w:hAnsi="Times New Roman" w:cs="Times New Roman"/>
                <w:b w:val="0"/>
                <w:sz w:val="24"/>
                <w:szCs w:val="24"/>
              </w:rPr>
            </w:pPr>
          </w:p>
        </w:tc>
        <w:tc>
          <w:tcPr>
            <w:tcW w:w="990" w:type="dxa"/>
            <w:vAlign w:val="center"/>
          </w:tcPr>
          <w:p w14:paraId="68EA07F5"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Jan. 21</w:t>
            </w:r>
          </w:p>
          <w:p w14:paraId="7540382A"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478" w:type="dxa"/>
            <w:vAlign w:val="center"/>
          </w:tcPr>
          <w:p w14:paraId="3BB78E42"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b/>
                <w:bCs/>
                <w:sz w:val="24"/>
                <w:szCs w:val="24"/>
                <w:u w:val="single"/>
              </w:rPr>
              <w:t>Attendance required for MSW students in FIELD</w:t>
            </w:r>
            <w:r w:rsidRPr="00163ACD">
              <w:rPr>
                <w:rFonts w:ascii="Times New Roman" w:hAnsi="Times New Roman" w:cs="Times New Roman"/>
                <w:b/>
                <w:bCs/>
                <w:sz w:val="24"/>
                <w:szCs w:val="24"/>
              </w:rPr>
              <w:t xml:space="preserve"> </w:t>
            </w:r>
            <w:r w:rsidRPr="00163ACD">
              <w:rPr>
                <w:rFonts w:ascii="Times New Roman" w:hAnsi="Times New Roman" w:cs="Times New Roman"/>
                <w:sz w:val="24"/>
                <w:szCs w:val="24"/>
              </w:rPr>
              <w:t xml:space="preserve">– Diversity/Field Advising Seminar </w:t>
            </w:r>
            <w:r w:rsidRPr="00163ACD">
              <w:rPr>
                <w:rFonts w:ascii="Times New Roman" w:hAnsi="Times New Roman" w:cs="Times New Roman"/>
                <w:b/>
                <w:bCs/>
                <w:sz w:val="24"/>
                <w:szCs w:val="24"/>
              </w:rPr>
              <w:t xml:space="preserve">virtual. </w:t>
            </w:r>
            <w:r w:rsidRPr="00163ACD">
              <w:rPr>
                <w:rFonts w:ascii="Times New Roman" w:hAnsi="Times New Roman" w:cs="Times New Roman"/>
                <w:b/>
                <w:bCs/>
                <w:color w:val="FF0000"/>
                <w:sz w:val="24"/>
                <w:szCs w:val="24"/>
              </w:rPr>
              <w:t>Field Seminar follows this session -</w:t>
            </w:r>
            <w:r w:rsidRPr="00163ACD">
              <w:rPr>
                <w:rFonts w:ascii="Times New Roman" w:hAnsi="Times New Roman" w:cs="Times New Roman"/>
                <w:color w:val="FF0000"/>
                <w:sz w:val="24"/>
                <w:szCs w:val="24"/>
              </w:rPr>
              <w:t>More information to be shared.</w:t>
            </w:r>
          </w:p>
        </w:tc>
      </w:tr>
      <w:tr w:rsidR="00E36845" w:rsidRPr="00163ACD" w14:paraId="0990FABA" w14:textId="77777777" w:rsidTr="00E3684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7E4F377"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990" w:type="dxa"/>
            <w:vAlign w:val="center"/>
          </w:tcPr>
          <w:p w14:paraId="155CF386"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Jan. 31</w:t>
            </w:r>
          </w:p>
        </w:tc>
        <w:tc>
          <w:tcPr>
            <w:tcW w:w="8478" w:type="dxa"/>
            <w:vAlign w:val="center"/>
          </w:tcPr>
          <w:p w14:paraId="29F7269C" w14:textId="77777777" w:rsidR="00E36845" w:rsidRPr="00163ACD" w:rsidRDefault="00E36845" w:rsidP="00D13D9A">
            <w:pPr>
              <w:pStyle w:val="NoSpacing"/>
              <w:ind w:right="-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Add/Drop via Student Administration System closes. Courses added or dropped after this date require additional signatures. Dropped courses will have a “W” for withdrawal recorded on the academic record.</w:t>
            </w:r>
          </w:p>
        </w:tc>
      </w:tr>
      <w:tr w:rsidR="00E36845" w:rsidRPr="00163ACD" w14:paraId="206E2AC1"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19EF730F"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Fri</w:t>
            </w:r>
          </w:p>
        </w:tc>
        <w:tc>
          <w:tcPr>
            <w:tcW w:w="990" w:type="dxa"/>
            <w:vAlign w:val="center"/>
          </w:tcPr>
          <w:p w14:paraId="121DD6DA"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Feb. 11</w:t>
            </w:r>
          </w:p>
        </w:tc>
        <w:tc>
          <w:tcPr>
            <w:tcW w:w="8478" w:type="dxa"/>
            <w:vAlign w:val="center"/>
          </w:tcPr>
          <w:p w14:paraId="1DC818DA" w14:textId="77777777" w:rsidR="00E36845" w:rsidRPr="00163ACD" w:rsidRDefault="00E36845" w:rsidP="00D13D9A">
            <w:pPr>
              <w:pStyle w:val="NoSpacing"/>
              <w:ind w:right="-9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63ACD">
              <w:rPr>
                <w:rFonts w:ascii="Times New Roman" w:hAnsi="Times New Roman" w:cs="Times New Roman"/>
                <w:b/>
                <w:bCs/>
                <w:color w:val="FF0000"/>
                <w:sz w:val="24"/>
                <w:szCs w:val="24"/>
              </w:rPr>
              <w:t>Deadline to apply for graduation and to submit Plan of Study for Spring 2022-degree conferral</w:t>
            </w:r>
          </w:p>
        </w:tc>
      </w:tr>
      <w:tr w:rsidR="00E36845" w:rsidRPr="00163ACD" w14:paraId="21357C03"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D6AF37F"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Tues</w:t>
            </w:r>
          </w:p>
        </w:tc>
        <w:tc>
          <w:tcPr>
            <w:tcW w:w="990" w:type="dxa"/>
            <w:vAlign w:val="center"/>
          </w:tcPr>
          <w:p w14:paraId="4B0C309E"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Feb.  15</w:t>
            </w:r>
          </w:p>
        </w:tc>
        <w:tc>
          <w:tcPr>
            <w:tcW w:w="8478" w:type="dxa"/>
            <w:vAlign w:val="center"/>
          </w:tcPr>
          <w:p w14:paraId="2DB2034D" w14:textId="77777777" w:rsidR="00E36845" w:rsidRPr="00163ACD" w:rsidRDefault="00E36845" w:rsidP="00D13D9A">
            <w:pPr>
              <w:pStyle w:val="NoSpacing"/>
              <w:ind w:right="-9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Dean’s signature required to add courses</w:t>
            </w:r>
          </w:p>
        </w:tc>
      </w:tr>
      <w:tr w:rsidR="00E36845" w:rsidRPr="00163ACD" w14:paraId="6D74B869"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1BE34D2B"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990" w:type="dxa"/>
            <w:vAlign w:val="center"/>
          </w:tcPr>
          <w:p w14:paraId="7A14286F"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1</w:t>
            </w:r>
          </w:p>
        </w:tc>
        <w:tc>
          <w:tcPr>
            <w:tcW w:w="8478" w:type="dxa"/>
            <w:vAlign w:val="center"/>
          </w:tcPr>
          <w:p w14:paraId="726024E7"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163ACD">
              <w:rPr>
                <w:rFonts w:ascii="Times New Roman" w:hAnsi="Times New Roman" w:cs="Times New Roman"/>
                <w:b/>
                <w:bCs/>
                <w:color w:val="FF0000"/>
                <w:sz w:val="24"/>
                <w:szCs w:val="24"/>
              </w:rPr>
              <w:t>Deadline to apply for Summer 2022-degree conferral (it is recommended that students submit a Plan of Study by the end of the Spring term)</w:t>
            </w:r>
          </w:p>
        </w:tc>
      </w:tr>
      <w:tr w:rsidR="00E36845" w:rsidRPr="00163ACD" w14:paraId="49FD9818"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1D39625" w14:textId="77777777" w:rsidR="00E36845" w:rsidRPr="00163ACD" w:rsidRDefault="00E36845" w:rsidP="00D13D9A">
            <w:pPr>
              <w:rPr>
                <w:rFonts w:ascii="Times New Roman" w:hAnsi="Times New Roman" w:cs="Times New Roman"/>
                <w:b w:val="0"/>
                <w:caps w:val="0"/>
                <w:sz w:val="24"/>
                <w:szCs w:val="24"/>
              </w:rPr>
            </w:pPr>
            <w:r w:rsidRPr="00163ACD">
              <w:rPr>
                <w:rFonts w:ascii="Times New Roman" w:hAnsi="Times New Roman" w:cs="Times New Roman"/>
                <w:b w:val="0"/>
                <w:caps w:val="0"/>
                <w:sz w:val="24"/>
                <w:szCs w:val="24"/>
              </w:rPr>
              <w:t>Fri</w:t>
            </w:r>
          </w:p>
        </w:tc>
        <w:tc>
          <w:tcPr>
            <w:tcW w:w="990" w:type="dxa"/>
            <w:vAlign w:val="center"/>
          </w:tcPr>
          <w:p w14:paraId="1D33E8FA"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63ACD">
              <w:rPr>
                <w:rFonts w:ascii="Times New Roman" w:hAnsi="Times New Roman" w:cs="Times New Roman"/>
                <w:sz w:val="24"/>
                <w:szCs w:val="24"/>
              </w:rPr>
              <w:t>Mar. 11</w:t>
            </w:r>
          </w:p>
        </w:tc>
        <w:tc>
          <w:tcPr>
            <w:tcW w:w="8478" w:type="dxa"/>
            <w:vAlign w:val="center"/>
          </w:tcPr>
          <w:p w14:paraId="6B7D88FF"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Field Instructors Meeting 9:00am – 12:00pm, Virtual (tentative)</w:t>
            </w:r>
          </w:p>
        </w:tc>
      </w:tr>
      <w:tr w:rsidR="00E36845" w:rsidRPr="00163ACD" w14:paraId="306C1638"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0C0BB7E" w14:textId="77777777" w:rsidR="00E36845" w:rsidRPr="00163ACD" w:rsidRDefault="00E36845" w:rsidP="00D13D9A">
            <w:pPr>
              <w:rPr>
                <w:rFonts w:ascii="Times New Roman" w:hAnsi="Times New Roman" w:cs="Times New Roman"/>
                <w:sz w:val="24"/>
                <w:szCs w:val="24"/>
              </w:rPr>
            </w:pPr>
          </w:p>
        </w:tc>
        <w:tc>
          <w:tcPr>
            <w:tcW w:w="990" w:type="dxa"/>
            <w:vAlign w:val="center"/>
          </w:tcPr>
          <w:p w14:paraId="1CE5A465"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11</w:t>
            </w:r>
          </w:p>
        </w:tc>
        <w:tc>
          <w:tcPr>
            <w:tcW w:w="8478" w:type="dxa"/>
            <w:vAlign w:val="center"/>
          </w:tcPr>
          <w:p w14:paraId="30E08571"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Last day of Field and Classes before Spring Recess</w:t>
            </w:r>
          </w:p>
        </w:tc>
      </w:tr>
      <w:tr w:rsidR="00E36845" w:rsidRPr="00163ACD" w14:paraId="70B6F4C1"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D9D37D6" w14:textId="77777777" w:rsidR="00E36845" w:rsidRPr="00163ACD" w:rsidRDefault="00E36845" w:rsidP="00D13D9A">
            <w:pPr>
              <w:rPr>
                <w:rFonts w:ascii="Times New Roman" w:hAnsi="Times New Roman" w:cs="Times New Roman"/>
                <w:sz w:val="24"/>
                <w:szCs w:val="24"/>
              </w:rPr>
            </w:pPr>
          </w:p>
        </w:tc>
        <w:tc>
          <w:tcPr>
            <w:tcW w:w="990" w:type="dxa"/>
            <w:vAlign w:val="center"/>
          </w:tcPr>
          <w:p w14:paraId="5373F03F"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13-19</w:t>
            </w:r>
          </w:p>
        </w:tc>
        <w:tc>
          <w:tcPr>
            <w:tcW w:w="8478" w:type="dxa"/>
            <w:vAlign w:val="center"/>
          </w:tcPr>
          <w:p w14:paraId="21D4831F"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Spring Recess </w:t>
            </w:r>
          </w:p>
        </w:tc>
      </w:tr>
      <w:tr w:rsidR="00E36845" w:rsidRPr="00163ACD" w14:paraId="78A1DA9C"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5D88EAB"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b w:val="0"/>
                <w:caps w:val="0"/>
                <w:sz w:val="24"/>
                <w:szCs w:val="24"/>
              </w:rPr>
              <w:t>Mon</w:t>
            </w:r>
          </w:p>
        </w:tc>
        <w:tc>
          <w:tcPr>
            <w:tcW w:w="990" w:type="dxa"/>
            <w:vAlign w:val="center"/>
          </w:tcPr>
          <w:p w14:paraId="4FE60804"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21</w:t>
            </w:r>
          </w:p>
        </w:tc>
        <w:tc>
          <w:tcPr>
            <w:tcW w:w="8478" w:type="dxa"/>
            <w:vAlign w:val="center"/>
          </w:tcPr>
          <w:p w14:paraId="46CE6FBF"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163ACD">
              <w:rPr>
                <w:rFonts w:ascii="Times New Roman" w:hAnsi="Times New Roman" w:cs="Times New Roman"/>
                <w:sz w:val="24"/>
                <w:szCs w:val="24"/>
              </w:rPr>
              <w:t xml:space="preserve">Registration for the Summer and Fall 2022 sessions via Student Administration System begins </w:t>
            </w:r>
          </w:p>
        </w:tc>
      </w:tr>
      <w:tr w:rsidR="00E36845" w:rsidRPr="00163ACD" w14:paraId="1BCF3682"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744C85E9"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sz w:val="24"/>
                <w:szCs w:val="24"/>
              </w:rPr>
              <w:t>Fri.</w:t>
            </w:r>
          </w:p>
        </w:tc>
        <w:tc>
          <w:tcPr>
            <w:tcW w:w="990" w:type="dxa"/>
            <w:vAlign w:val="center"/>
          </w:tcPr>
          <w:p w14:paraId="36BA2392"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25</w:t>
            </w:r>
          </w:p>
        </w:tc>
        <w:tc>
          <w:tcPr>
            <w:tcW w:w="8478" w:type="dxa"/>
            <w:vAlign w:val="center"/>
          </w:tcPr>
          <w:p w14:paraId="1DF36F7C"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MSW Field Advising Seminar virtual - </w:t>
            </w:r>
            <w:r w:rsidRPr="00163ACD">
              <w:rPr>
                <w:rFonts w:ascii="Times New Roman" w:hAnsi="Times New Roman" w:cs="Times New Roman"/>
                <w:b/>
                <w:bCs/>
                <w:sz w:val="24"/>
                <w:szCs w:val="24"/>
              </w:rPr>
              <w:t>mandatory for students In-Field</w:t>
            </w:r>
          </w:p>
          <w:p w14:paraId="1F089A8D"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(IGFP and CORG – 9:00AM -11:00AM | POPR: 1:00Pm – 3:00pm </w:t>
            </w:r>
          </w:p>
          <w:p w14:paraId="281DD709"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FF0000"/>
                <w:sz w:val="24"/>
                <w:szCs w:val="24"/>
              </w:rPr>
            </w:pPr>
            <w:r w:rsidRPr="00163ACD">
              <w:rPr>
                <w:rFonts w:ascii="Times New Roman" w:hAnsi="Times New Roman" w:cs="Times New Roman"/>
                <w:b/>
                <w:bCs/>
                <w:i/>
                <w:iCs/>
                <w:color w:val="FF0000"/>
                <w:sz w:val="24"/>
                <w:szCs w:val="24"/>
              </w:rPr>
              <w:t>(PLEASE TAKE NOTE OF CONCENTRATION &amp; TIME FOR SEMINAR)</w:t>
            </w:r>
          </w:p>
        </w:tc>
      </w:tr>
      <w:tr w:rsidR="00E36845" w:rsidRPr="00163ACD" w14:paraId="069D1612"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776AE294"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t>Mon</w:t>
            </w:r>
          </w:p>
        </w:tc>
        <w:tc>
          <w:tcPr>
            <w:tcW w:w="990" w:type="dxa"/>
            <w:vAlign w:val="center"/>
          </w:tcPr>
          <w:p w14:paraId="5A83414C"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Mar. 28</w:t>
            </w:r>
          </w:p>
        </w:tc>
        <w:tc>
          <w:tcPr>
            <w:tcW w:w="8478" w:type="dxa"/>
            <w:vAlign w:val="center"/>
          </w:tcPr>
          <w:p w14:paraId="786CF26C"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Last day to withdraw from a course </w:t>
            </w:r>
          </w:p>
        </w:tc>
      </w:tr>
      <w:tr w:rsidR="00E36845" w:rsidRPr="00163ACD" w14:paraId="7E24E7EF"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53645554" w14:textId="77777777" w:rsidR="00E36845" w:rsidRPr="00163ACD" w:rsidRDefault="00E36845" w:rsidP="00D13D9A">
            <w:pPr>
              <w:pStyle w:val="NoSpacing"/>
              <w:rPr>
                <w:rFonts w:ascii="Times New Roman" w:hAnsi="Times New Roman" w:cs="Times New Roman"/>
                <w:b w:val="0"/>
                <w:bCs w:val="0"/>
                <w:caps w:val="0"/>
                <w:sz w:val="24"/>
                <w:szCs w:val="24"/>
              </w:rPr>
            </w:pPr>
            <w:r w:rsidRPr="00163ACD">
              <w:rPr>
                <w:rFonts w:ascii="Times New Roman" w:hAnsi="Times New Roman" w:cs="Times New Roman"/>
                <w:b w:val="0"/>
                <w:bCs w:val="0"/>
                <w:caps w:val="0"/>
                <w:sz w:val="24"/>
                <w:szCs w:val="24"/>
              </w:rPr>
              <w:t>Fri</w:t>
            </w:r>
          </w:p>
        </w:tc>
        <w:tc>
          <w:tcPr>
            <w:tcW w:w="990" w:type="dxa"/>
            <w:vAlign w:val="center"/>
          </w:tcPr>
          <w:p w14:paraId="4B2A5879"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Apr. 15</w:t>
            </w:r>
          </w:p>
        </w:tc>
        <w:tc>
          <w:tcPr>
            <w:tcW w:w="8478" w:type="dxa"/>
            <w:vAlign w:val="center"/>
          </w:tcPr>
          <w:p w14:paraId="3290F572" w14:textId="77777777" w:rsidR="00E36845" w:rsidRPr="00163ACD" w:rsidRDefault="00E36845" w:rsidP="00D13D9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 xml:space="preserve">Field education final evaluations due </w:t>
            </w:r>
            <w:r w:rsidRPr="00163ACD">
              <w:rPr>
                <w:rFonts w:ascii="Times New Roman" w:hAnsi="Times New Roman" w:cs="Times New Roman"/>
                <w:b/>
                <w:bCs/>
                <w:sz w:val="24"/>
                <w:szCs w:val="24"/>
                <w:u w:val="single"/>
              </w:rPr>
              <w:t>Submit Online</w:t>
            </w:r>
          </w:p>
        </w:tc>
      </w:tr>
      <w:tr w:rsidR="00E36845" w:rsidRPr="00163ACD" w14:paraId="484FA2B2"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68E2ADA3" w14:textId="77777777" w:rsidR="00E36845" w:rsidRPr="00163ACD" w:rsidRDefault="00E36845" w:rsidP="00D13D9A">
            <w:pPr>
              <w:rPr>
                <w:rFonts w:ascii="Times New Roman" w:hAnsi="Times New Roman" w:cs="Times New Roman"/>
                <w:b w:val="0"/>
                <w:bCs w:val="0"/>
                <w:caps w:val="0"/>
                <w:sz w:val="24"/>
                <w:szCs w:val="24"/>
              </w:rPr>
            </w:pPr>
            <w:r w:rsidRPr="00163ACD">
              <w:rPr>
                <w:rFonts w:ascii="Times New Roman" w:hAnsi="Times New Roman" w:cs="Times New Roman"/>
                <w:b w:val="0"/>
                <w:bCs w:val="0"/>
                <w:caps w:val="0"/>
                <w:sz w:val="24"/>
                <w:szCs w:val="24"/>
              </w:rPr>
              <w:t xml:space="preserve">Fri </w:t>
            </w:r>
          </w:p>
        </w:tc>
        <w:tc>
          <w:tcPr>
            <w:tcW w:w="990" w:type="dxa"/>
            <w:vAlign w:val="center"/>
          </w:tcPr>
          <w:p w14:paraId="5B2C431E"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Apr. 22</w:t>
            </w:r>
          </w:p>
        </w:tc>
        <w:tc>
          <w:tcPr>
            <w:tcW w:w="8478" w:type="dxa"/>
            <w:vAlign w:val="center"/>
          </w:tcPr>
          <w:p w14:paraId="4C17CE3C"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63ACD">
              <w:rPr>
                <w:rFonts w:ascii="Times New Roman" w:hAnsi="Times New Roman" w:cs="Times New Roman"/>
                <w:b/>
                <w:bCs/>
                <w:sz w:val="24"/>
                <w:szCs w:val="24"/>
              </w:rPr>
              <w:t xml:space="preserve">Last day of field education </w:t>
            </w:r>
          </w:p>
        </w:tc>
      </w:tr>
      <w:tr w:rsidR="00E36845" w:rsidRPr="00163ACD" w14:paraId="3E62D1E6"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32216AC5" w14:textId="77777777" w:rsidR="00E36845" w:rsidRPr="00163ACD" w:rsidRDefault="00E36845" w:rsidP="00D13D9A">
            <w:pPr>
              <w:rPr>
                <w:rFonts w:ascii="Times New Roman" w:hAnsi="Times New Roman" w:cs="Times New Roman"/>
                <w:b w:val="0"/>
                <w:bCs w:val="0"/>
                <w:sz w:val="24"/>
                <w:szCs w:val="24"/>
              </w:rPr>
            </w:pPr>
            <w:r w:rsidRPr="00163ACD">
              <w:rPr>
                <w:rFonts w:ascii="Times New Roman" w:hAnsi="Times New Roman" w:cs="Times New Roman"/>
                <w:b w:val="0"/>
                <w:bCs w:val="0"/>
                <w:caps w:val="0"/>
                <w:sz w:val="24"/>
                <w:szCs w:val="24"/>
              </w:rPr>
              <w:t>Fri.</w:t>
            </w:r>
          </w:p>
        </w:tc>
        <w:tc>
          <w:tcPr>
            <w:tcW w:w="990" w:type="dxa"/>
            <w:vAlign w:val="center"/>
          </w:tcPr>
          <w:p w14:paraId="4709D4D1"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Apr. 29</w:t>
            </w:r>
          </w:p>
        </w:tc>
        <w:tc>
          <w:tcPr>
            <w:tcW w:w="8478" w:type="dxa"/>
            <w:vAlign w:val="center"/>
          </w:tcPr>
          <w:p w14:paraId="5F363A2E"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63ACD">
              <w:rPr>
                <w:rFonts w:ascii="Times New Roman" w:hAnsi="Times New Roman" w:cs="Times New Roman"/>
                <w:b/>
                <w:bCs/>
                <w:color w:val="FF0000"/>
                <w:sz w:val="24"/>
                <w:szCs w:val="24"/>
              </w:rPr>
              <w:t>Last day of Spring Semester Classes</w:t>
            </w:r>
          </w:p>
        </w:tc>
      </w:tr>
      <w:tr w:rsidR="00E36845" w:rsidRPr="00163ACD" w14:paraId="585B5153"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701B4090" w14:textId="77777777" w:rsidR="00E36845" w:rsidRPr="00163ACD" w:rsidRDefault="00E36845" w:rsidP="00D13D9A">
            <w:pPr>
              <w:rPr>
                <w:rFonts w:ascii="Times New Roman" w:hAnsi="Times New Roman" w:cs="Times New Roman"/>
                <w:b w:val="0"/>
                <w:bCs w:val="0"/>
                <w:caps w:val="0"/>
                <w:sz w:val="24"/>
                <w:szCs w:val="24"/>
              </w:rPr>
            </w:pPr>
            <w:r w:rsidRPr="00163ACD">
              <w:rPr>
                <w:rFonts w:ascii="Times New Roman" w:hAnsi="Times New Roman" w:cs="Times New Roman"/>
                <w:b w:val="0"/>
                <w:bCs w:val="0"/>
                <w:caps w:val="0"/>
                <w:sz w:val="24"/>
                <w:szCs w:val="24"/>
              </w:rPr>
              <w:t>Sat-Sun</w:t>
            </w:r>
          </w:p>
        </w:tc>
        <w:tc>
          <w:tcPr>
            <w:tcW w:w="990" w:type="dxa"/>
            <w:vAlign w:val="center"/>
          </w:tcPr>
          <w:p w14:paraId="6088D69C"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Apr. 30 – May 1</w:t>
            </w:r>
            <w:r w:rsidRPr="00163ACD">
              <w:rPr>
                <w:rFonts w:ascii="Times New Roman" w:hAnsi="Times New Roman" w:cs="Times New Roman"/>
                <w:sz w:val="24"/>
                <w:szCs w:val="24"/>
                <w:vertAlign w:val="superscript"/>
              </w:rPr>
              <w:t>st</w:t>
            </w:r>
            <w:r w:rsidRPr="00163ACD">
              <w:rPr>
                <w:rFonts w:ascii="Times New Roman" w:hAnsi="Times New Roman" w:cs="Times New Roman"/>
                <w:sz w:val="24"/>
                <w:szCs w:val="24"/>
              </w:rPr>
              <w:t xml:space="preserve"> </w:t>
            </w:r>
          </w:p>
        </w:tc>
        <w:tc>
          <w:tcPr>
            <w:tcW w:w="8478" w:type="dxa"/>
            <w:vAlign w:val="center"/>
          </w:tcPr>
          <w:p w14:paraId="7C9E1A13" w14:textId="77777777" w:rsidR="00E36845" w:rsidRPr="00163ACD" w:rsidRDefault="00E36845" w:rsidP="00D13D9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Reading Days (no classes or assessments)</w:t>
            </w:r>
          </w:p>
        </w:tc>
      </w:tr>
      <w:tr w:rsidR="00E36845" w:rsidRPr="00163ACD" w14:paraId="22CE90EC"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24BB1E5" w14:textId="77777777" w:rsidR="00E36845" w:rsidRPr="00163ACD" w:rsidRDefault="00E36845" w:rsidP="00D13D9A">
            <w:pPr>
              <w:pStyle w:val="NoSpacing"/>
              <w:ind w:right="-810"/>
              <w:rPr>
                <w:rFonts w:ascii="Times New Roman" w:hAnsi="Times New Roman" w:cs="Times New Roman"/>
                <w:caps w:val="0"/>
                <w:sz w:val="24"/>
                <w:szCs w:val="24"/>
              </w:rPr>
            </w:pPr>
            <w:r w:rsidRPr="00163ACD">
              <w:rPr>
                <w:rFonts w:ascii="Times New Roman" w:hAnsi="Times New Roman" w:cs="Times New Roman"/>
                <w:b w:val="0"/>
                <w:caps w:val="0"/>
                <w:sz w:val="24"/>
                <w:szCs w:val="24"/>
              </w:rPr>
              <w:t>Sun</w:t>
            </w:r>
          </w:p>
        </w:tc>
        <w:tc>
          <w:tcPr>
            <w:tcW w:w="990" w:type="dxa"/>
            <w:vAlign w:val="center"/>
          </w:tcPr>
          <w:p w14:paraId="6CF488BD"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May 8</w:t>
            </w:r>
          </w:p>
        </w:tc>
        <w:tc>
          <w:tcPr>
            <w:tcW w:w="8478" w:type="dxa"/>
            <w:vAlign w:val="center"/>
          </w:tcPr>
          <w:p w14:paraId="7C2E9FBC"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School of Social Work Commencement Ceremony – Subject to change</w:t>
            </w:r>
          </w:p>
          <w:p w14:paraId="23B2F0DA" w14:textId="77777777" w:rsidR="00E36845" w:rsidRPr="00163ACD" w:rsidRDefault="00E36845" w:rsidP="00D13D9A">
            <w:pPr>
              <w:pStyle w:val="NoSpacing"/>
              <w:ind w:right="-8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Conferral date for Spring 2022 degrees</w:t>
            </w:r>
          </w:p>
        </w:tc>
      </w:tr>
      <w:tr w:rsidR="00E36845" w:rsidRPr="00163ACD" w14:paraId="38B73A31" w14:textId="77777777" w:rsidTr="00E36845">
        <w:trPr>
          <w:trHeight w:val="576"/>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699A6A46"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caps w:val="0"/>
                <w:sz w:val="24"/>
                <w:szCs w:val="24"/>
              </w:rPr>
              <w:lastRenderedPageBreak/>
              <w:t>Tues</w:t>
            </w:r>
          </w:p>
        </w:tc>
        <w:tc>
          <w:tcPr>
            <w:tcW w:w="990" w:type="dxa"/>
            <w:vAlign w:val="center"/>
          </w:tcPr>
          <w:p w14:paraId="63EBF6A4"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May 10</w:t>
            </w:r>
          </w:p>
        </w:tc>
        <w:tc>
          <w:tcPr>
            <w:tcW w:w="8478" w:type="dxa"/>
            <w:vAlign w:val="center"/>
          </w:tcPr>
          <w:p w14:paraId="6E61CB0A" w14:textId="77777777" w:rsidR="00E36845" w:rsidRPr="00163ACD" w:rsidRDefault="00E36845" w:rsidP="00D13D9A">
            <w:pPr>
              <w:pStyle w:val="NoSpacing"/>
              <w:ind w:right="-8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163ACD">
              <w:rPr>
                <w:rFonts w:ascii="Times New Roman" w:hAnsi="Times New Roman" w:cs="Times New Roman"/>
                <w:b/>
                <w:bCs/>
                <w:color w:val="FF0000"/>
                <w:sz w:val="24"/>
                <w:szCs w:val="24"/>
              </w:rPr>
              <w:t>Deadline for submitting course and field grade</w:t>
            </w:r>
            <w:r w:rsidRPr="00163ACD">
              <w:rPr>
                <w:rFonts w:ascii="Times New Roman" w:hAnsi="Times New Roman" w:cs="Times New Roman"/>
                <w:color w:val="FF0000"/>
                <w:sz w:val="24"/>
                <w:szCs w:val="24"/>
              </w:rPr>
              <w:t xml:space="preserve">s </w:t>
            </w:r>
            <w:r w:rsidRPr="00163ACD">
              <w:rPr>
                <w:rFonts w:ascii="Times New Roman" w:hAnsi="Times New Roman" w:cs="Times New Roman"/>
                <w:b/>
                <w:bCs/>
                <w:color w:val="FF0000"/>
                <w:sz w:val="24"/>
                <w:szCs w:val="24"/>
              </w:rPr>
              <w:t>via Student Administration System by 4:00PM</w:t>
            </w:r>
          </w:p>
        </w:tc>
      </w:tr>
      <w:tr w:rsidR="00E36845" w:rsidRPr="00163ACD" w14:paraId="664EDCBC"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auto"/>
            </w:tcBorders>
            <w:vAlign w:val="center"/>
          </w:tcPr>
          <w:p w14:paraId="68403181"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sz w:val="24"/>
                <w:szCs w:val="24"/>
              </w:rPr>
              <w:t>SUMMER TERM 2021</w:t>
            </w:r>
          </w:p>
        </w:tc>
        <w:tc>
          <w:tcPr>
            <w:tcW w:w="990" w:type="dxa"/>
            <w:tcBorders>
              <w:left w:val="nil"/>
              <w:bottom w:val="single" w:sz="4" w:space="0" w:color="auto"/>
            </w:tcBorders>
            <w:vAlign w:val="center"/>
          </w:tcPr>
          <w:p w14:paraId="01B81B8D"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78" w:type="dxa"/>
          </w:tcPr>
          <w:p w14:paraId="0F05A31A"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6845" w:rsidRPr="00163ACD" w14:paraId="4A163A64"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2250" w:type="dxa"/>
            <w:gridSpan w:val="2"/>
            <w:tcBorders>
              <w:top w:val="single" w:sz="4" w:space="0" w:color="auto"/>
              <w:right w:val="none" w:sz="0" w:space="0" w:color="auto"/>
            </w:tcBorders>
            <w:vAlign w:val="center"/>
          </w:tcPr>
          <w:p w14:paraId="7A77034B" w14:textId="77777777" w:rsidR="00E36845" w:rsidRPr="00163ACD" w:rsidRDefault="00E36845" w:rsidP="00D13D9A">
            <w:pPr>
              <w:rPr>
                <w:rFonts w:ascii="Times New Roman" w:hAnsi="Times New Roman" w:cs="Times New Roman"/>
                <w:sz w:val="24"/>
                <w:szCs w:val="24"/>
              </w:rPr>
            </w:pPr>
            <w:r w:rsidRPr="00163ACD">
              <w:rPr>
                <w:rFonts w:ascii="Times New Roman" w:hAnsi="Times New Roman" w:cs="Times New Roman"/>
                <w:b w:val="0"/>
                <w:sz w:val="24"/>
                <w:szCs w:val="24"/>
              </w:rPr>
              <w:t>SUMMER SESSION</w:t>
            </w:r>
          </w:p>
        </w:tc>
        <w:tc>
          <w:tcPr>
            <w:tcW w:w="8478" w:type="dxa"/>
            <w:tcBorders>
              <w:top w:val="single" w:sz="4" w:space="0" w:color="auto"/>
            </w:tcBorders>
            <w:vAlign w:val="center"/>
          </w:tcPr>
          <w:p w14:paraId="42C63CC5" w14:textId="77777777" w:rsidR="00E36845" w:rsidRPr="00163ACD" w:rsidRDefault="00E36845" w:rsidP="00D13D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July 2022</w:t>
            </w:r>
          </w:p>
        </w:tc>
      </w:tr>
      <w:tr w:rsidR="00E36845" w:rsidRPr="00163ACD" w14:paraId="54DBFD2F"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gridSpan w:val="2"/>
            <w:vAlign w:val="center"/>
          </w:tcPr>
          <w:p w14:paraId="51CAEC96"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sz w:val="24"/>
                <w:szCs w:val="24"/>
              </w:rPr>
              <w:t>ADVANCED STANDING</w:t>
            </w:r>
          </w:p>
        </w:tc>
        <w:tc>
          <w:tcPr>
            <w:tcW w:w="8478" w:type="dxa"/>
            <w:vAlign w:val="center"/>
          </w:tcPr>
          <w:p w14:paraId="70E323A9" w14:textId="77777777" w:rsidR="00E36845" w:rsidRPr="00163ACD" w:rsidRDefault="00E36845" w:rsidP="00D13D9A">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July 2022</w:t>
            </w:r>
          </w:p>
        </w:tc>
      </w:tr>
      <w:tr w:rsidR="00E36845" w:rsidRPr="00163ACD" w14:paraId="007FE44C" w14:textId="77777777" w:rsidTr="00E36845">
        <w:trPr>
          <w:trHeight w:val="432"/>
        </w:trPr>
        <w:tc>
          <w:tcPr>
            <w:cnfStyle w:val="001000000000" w:firstRow="0" w:lastRow="0" w:firstColumn="1" w:lastColumn="0" w:oddVBand="0" w:evenVBand="0" w:oddHBand="0" w:evenHBand="0" w:firstRowFirstColumn="0" w:firstRowLastColumn="0" w:lastRowFirstColumn="0" w:lastRowLastColumn="0"/>
            <w:tcW w:w="2250" w:type="dxa"/>
            <w:gridSpan w:val="2"/>
            <w:vAlign w:val="center"/>
          </w:tcPr>
          <w:p w14:paraId="168CD868" w14:textId="77777777" w:rsidR="00E36845" w:rsidRPr="00163ACD" w:rsidRDefault="00E36845" w:rsidP="00D13D9A">
            <w:pPr>
              <w:rPr>
                <w:rFonts w:ascii="Times New Roman" w:hAnsi="Times New Roman" w:cs="Times New Roman"/>
                <w:b w:val="0"/>
                <w:sz w:val="24"/>
                <w:szCs w:val="24"/>
              </w:rPr>
            </w:pPr>
            <w:r w:rsidRPr="00163ACD">
              <w:rPr>
                <w:rFonts w:ascii="Times New Roman" w:hAnsi="Times New Roman" w:cs="Times New Roman"/>
                <w:b w:val="0"/>
                <w:sz w:val="24"/>
                <w:szCs w:val="24"/>
              </w:rPr>
              <w:t>SUMMER BLOCK</w:t>
            </w:r>
          </w:p>
        </w:tc>
        <w:tc>
          <w:tcPr>
            <w:tcW w:w="8478" w:type="dxa"/>
            <w:vAlign w:val="center"/>
          </w:tcPr>
          <w:p w14:paraId="3456C993" w14:textId="77777777" w:rsidR="00E36845" w:rsidRPr="00163ACD" w:rsidRDefault="00E36845" w:rsidP="00D13D9A">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May – August 2022</w:t>
            </w:r>
          </w:p>
        </w:tc>
      </w:tr>
      <w:tr w:rsidR="00E36845" w:rsidRPr="00163ACD" w14:paraId="1BE71101" w14:textId="77777777" w:rsidTr="00E3684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gridSpan w:val="2"/>
            <w:shd w:val="clear" w:color="auto" w:fill="FFFFFF" w:themeFill="background1"/>
            <w:vAlign w:val="center"/>
          </w:tcPr>
          <w:p w14:paraId="4565ED8F" w14:textId="77777777" w:rsidR="00E36845" w:rsidRPr="00163ACD" w:rsidRDefault="00E36845" w:rsidP="00D13D9A">
            <w:pPr>
              <w:rPr>
                <w:rFonts w:ascii="Times New Roman" w:hAnsi="Times New Roman" w:cs="Times New Roman"/>
                <w:b w:val="0"/>
                <w:sz w:val="24"/>
                <w:szCs w:val="24"/>
              </w:rPr>
            </w:pPr>
          </w:p>
        </w:tc>
        <w:tc>
          <w:tcPr>
            <w:tcW w:w="8478" w:type="dxa"/>
          </w:tcPr>
          <w:p w14:paraId="72575865" w14:textId="77777777" w:rsidR="00E36845" w:rsidRPr="00163ACD" w:rsidRDefault="00E36845" w:rsidP="00D13D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ACD">
              <w:rPr>
                <w:rFonts w:ascii="Times New Roman" w:hAnsi="Times New Roman" w:cs="Times New Roman"/>
                <w:sz w:val="24"/>
                <w:szCs w:val="24"/>
              </w:rPr>
              <w:t>August 24</w:t>
            </w:r>
            <w:r w:rsidRPr="00163ACD">
              <w:rPr>
                <w:rFonts w:ascii="Times New Roman" w:hAnsi="Times New Roman" w:cs="Times New Roman"/>
                <w:sz w:val="24"/>
                <w:szCs w:val="24"/>
                <w:vertAlign w:val="superscript"/>
              </w:rPr>
              <w:t>th</w:t>
            </w:r>
            <w:r w:rsidRPr="00163ACD">
              <w:rPr>
                <w:rFonts w:ascii="Times New Roman" w:hAnsi="Times New Roman" w:cs="Times New Roman"/>
                <w:sz w:val="24"/>
                <w:szCs w:val="24"/>
              </w:rPr>
              <w:t xml:space="preserve">, 2022 – Summer 2022 Degree Conferral </w:t>
            </w:r>
          </w:p>
        </w:tc>
      </w:tr>
      <w:tr w:rsidR="00E36845" w:rsidRPr="00BA2502" w14:paraId="089C5EBB" w14:textId="77777777" w:rsidTr="00D13D9A">
        <w:trPr>
          <w:trHeight w:val="144"/>
        </w:trPr>
        <w:tc>
          <w:tcPr>
            <w:cnfStyle w:val="001000000000" w:firstRow="0" w:lastRow="0" w:firstColumn="1" w:lastColumn="0" w:oddVBand="0" w:evenVBand="0" w:oddHBand="0" w:evenHBand="0" w:firstRowFirstColumn="0" w:firstRowLastColumn="0" w:lastRowFirstColumn="0" w:lastRowLastColumn="0"/>
            <w:tcW w:w="10728" w:type="dxa"/>
            <w:gridSpan w:val="3"/>
            <w:tcBorders>
              <w:right w:val="none" w:sz="0" w:space="0" w:color="auto"/>
            </w:tcBorders>
            <w:shd w:val="clear" w:color="auto" w:fill="FFFFFF" w:themeFill="background1"/>
            <w:vAlign w:val="center"/>
          </w:tcPr>
          <w:p w14:paraId="0A842603" w14:textId="77777777" w:rsidR="00E36845" w:rsidRPr="00163ACD" w:rsidRDefault="00E36845" w:rsidP="00D13D9A">
            <w:pPr>
              <w:jc w:val="center"/>
              <w:rPr>
                <w:rFonts w:ascii="Times New Roman" w:hAnsi="Times New Roman" w:cs="Times New Roman"/>
                <w:caps w:val="0"/>
                <w:sz w:val="24"/>
                <w:szCs w:val="24"/>
              </w:rPr>
            </w:pPr>
            <w:r w:rsidRPr="00163ACD">
              <w:rPr>
                <w:rFonts w:ascii="Times New Roman" w:hAnsi="Times New Roman" w:cs="Times New Roman"/>
                <w:caps w:val="0"/>
                <w:sz w:val="24"/>
                <w:szCs w:val="24"/>
              </w:rPr>
              <w:t xml:space="preserve">Faculty are urged to try not to schedule exams on significant religious holidays such as </w:t>
            </w:r>
          </w:p>
          <w:p w14:paraId="0AB301FB" w14:textId="77777777" w:rsidR="00E36845" w:rsidRPr="00163ACD" w:rsidRDefault="00E36845" w:rsidP="00D13D9A">
            <w:pPr>
              <w:jc w:val="center"/>
              <w:rPr>
                <w:rFonts w:ascii="Times New Roman" w:hAnsi="Times New Roman" w:cs="Times New Roman"/>
                <w:b w:val="0"/>
                <w:caps w:val="0"/>
                <w:sz w:val="24"/>
                <w:szCs w:val="24"/>
              </w:rPr>
            </w:pPr>
            <w:r w:rsidRPr="00163ACD">
              <w:rPr>
                <w:rFonts w:ascii="Times New Roman" w:hAnsi="Times New Roman" w:cs="Times New Roman"/>
                <w:b w:val="0"/>
                <w:caps w:val="0"/>
                <w:sz w:val="24"/>
                <w:szCs w:val="24"/>
              </w:rPr>
              <w:t xml:space="preserve">*Rosh Hashanah, 9/7/2021; *Yom Kippur, 9/16/2021; *Hanukkah, 11/28/2021; Good Friday, 4/15/2022. </w:t>
            </w:r>
          </w:p>
          <w:p w14:paraId="105FB934" w14:textId="77777777" w:rsidR="00E36845" w:rsidRPr="00163ACD" w:rsidRDefault="00E36845" w:rsidP="00D13D9A">
            <w:pPr>
              <w:jc w:val="center"/>
              <w:rPr>
                <w:rFonts w:ascii="Times New Roman" w:hAnsi="Times New Roman" w:cs="Times New Roman"/>
                <w:b w:val="0"/>
                <w:caps w:val="0"/>
                <w:sz w:val="24"/>
                <w:szCs w:val="24"/>
              </w:rPr>
            </w:pPr>
            <w:r w:rsidRPr="00163ACD">
              <w:rPr>
                <w:rFonts w:ascii="Times New Roman" w:hAnsi="Times New Roman" w:cs="Times New Roman"/>
                <w:b w:val="0"/>
                <w:caps w:val="0"/>
                <w:sz w:val="24"/>
                <w:szCs w:val="24"/>
              </w:rPr>
              <w:t xml:space="preserve">*Passover, 4/16/2022; *Ramadan, 4/2/2022; *Eid al </w:t>
            </w:r>
            <w:proofErr w:type="spellStart"/>
            <w:r w:rsidRPr="00163ACD">
              <w:rPr>
                <w:rFonts w:ascii="Times New Roman" w:hAnsi="Times New Roman" w:cs="Times New Roman"/>
                <w:b w:val="0"/>
                <w:caps w:val="0"/>
                <w:sz w:val="24"/>
                <w:szCs w:val="24"/>
              </w:rPr>
              <w:t>Fitr</w:t>
            </w:r>
            <w:proofErr w:type="spellEnd"/>
            <w:r w:rsidRPr="00163ACD">
              <w:rPr>
                <w:rFonts w:ascii="Times New Roman" w:hAnsi="Times New Roman" w:cs="Times New Roman"/>
                <w:b w:val="0"/>
                <w:caps w:val="0"/>
                <w:sz w:val="24"/>
                <w:szCs w:val="24"/>
              </w:rPr>
              <w:t xml:space="preserve"> 5/1/2021 and to accommodate students’ related requests to the extent possible. </w:t>
            </w:r>
          </w:p>
          <w:p w14:paraId="4350AA26" w14:textId="77777777" w:rsidR="00E36845" w:rsidRPr="00BA2502" w:rsidRDefault="00E36845" w:rsidP="00D13D9A">
            <w:pPr>
              <w:jc w:val="center"/>
              <w:rPr>
                <w:rFonts w:asciiTheme="majorHAnsi" w:hAnsiTheme="majorHAnsi" w:cs="Arial"/>
                <w:sz w:val="20"/>
                <w:szCs w:val="20"/>
              </w:rPr>
            </w:pPr>
            <w:r w:rsidRPr="00163ACD">
              <w:rPr>
                <w:rFonts w:ascii="Times New Roman" w:hAnsi="Times New Roman" w:cs="Times New Roman"/>
                <w:b w:val="0"/>
                <w:caps w:val="0"/>
                <w:sz w:val="24"/>
                <w:szCs w:val="24"/>
              </w:rPr>
              <w:t>*Holy Days begin at sundown the day before this date</w:t>
            </w:r>
          </w:p>
        </w:tc>
      </w:tr>
      <w:tr w:rsidR="00E36845" w:rsidRPr="00805BD7" w14:paraId="5BB1A37F" w14:textId="77777777" w:rsidTr="00D13D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28" w:type="dxa"/>
            <w:gridSpan w:val="3"/>
            <w:tcBorders>
              <w:right w:val="none" w:sz="0" w:space="0" w:color="auto"/>
            </w:tcBorders>
            <w:shd w:val="clear" w:color="auto" w:fill="FFFFFF" w:themeFill="background1"/>
            <w:vAlign w:val="center"/>
          </w:tcPr>
          <w:p w14:paraId="71EAE720" w14:textId="77777777" w:rsidR="00E36845" w:rsidRPr="00BA2502" w:rsidRDefault="00E36845" w:rsidP="00D13D9A">
            <w:pPr>
              <w:jc w:val="center"/>
              <w:rPr>
                <w:rFonts w:asciiTheme="majorHAnsi" w:hAnsiTheme="majorHAnsi" w:cs="Arial"/>
                <w:b w:val="0"/>
                <w:caps w:val="0"/>
                <w:sz w:val="24"/>
                <w:szCs w:val="24"/>
              </w:rPr>
            </w:pPr>
          </w:p>
        </w:tc>
      </w:tr>
    </w:tbl>
    <w:p w14:paraId="48DA1621" w14:textId="77777777" w:rsidR="00E36845" w:rsidRPr="00E02C37" w:rsidRDefault="00E36845" w:rsidP="00E36845">
      <w:pPr>
        <w:spacing w:after="0" w:line="240" w:lineRule="auto"/>
      </w:pPr>
    </w:p>
    <w:p w14:paraId="776B2F6D" w14:textId="5FE84BD6" w:rsidR="001420C9" w:rsidRDefault="001420C9" w:rsidP="009E1D67">
      <w:pPr>
        <w:jc w:val="center"/>
        <w:rPr>
          <w:rFonts w:ascii="Times New Roman" w:hAnsi="Times New Roman" w:cs="Times New Roman"/>
          <w:b/>
          <w:sz w:val="24"/>
          <w:szCs w:val="24"/>
        </w:rPr>
      </w:pPr>
    </w:p>
    <w:p w14:paraId="5CEC4A47" w14:textId="7D25E80A" w:rsidR="008B111D" w:rsidRDefault="001063F3" w:rsidP="00DC7440">
      <w:pPr>
        <w:rPr>
          <w:rFonts w:ascii="Times New Roman" w:hAnsi="Times New Roman" w:cs="Times New Roman"/>
          <w:b/>
          <w:sz w:val="24"/>
          <w:szCs w:val="24"/>
        </w:rPr>
      </w:pPr>
      <w:r>
        <w:rPr>
          <w:rFonts w:ascii="Times New Roman" w:hAnsi="Times New Roman" w:cs="Times New Roman"/>
          <w:b/>
          <w:sz w:val="24"/>
          <w:szCs w:val="24"/>
        </w:rPr>
        <w:br w:type="page"/>
      </w:r>
    </w:p>
    <w:p w14:paraId="7BDCEA23" w14:textId="77777777" w:rsidR="00FB62FD" w:rsidRPr="00BA3DCA" w:rsidRDefault="00FB62FD" w:rsidP="00BA3DCA">
      <w:pPr>
        <w:pStyle w:val="Heading1"/>
        <w:jc w:val="center"/>
        <w:rPr>
          <w:color w:val="auto"/>
        </w:rPr>
      </w:pPr>
      <w:bookmarkStart w:id="3" w:name="_Toc85102501"/>
      <w:r w:rsidRPr="00BA3DCA">
        <w:rPr>
          <w:color w:val="auto"/>
        </w:rPr>
        <w:lastRenderedPageBreak/>
        <w:t>Role of the Faculty Advisor:</w:t>
      </w:r>
      <w:bookmarkEnd w:id="3"/>
    </w:p>
    <w:p w14:paraId="650F29D6" w14:textId="77777777" w:rsidR="00FB62FD" w:rsidRDefault="00FB62FD" w:rsidP="00FB62FD">
      <w:pPr>
        <w:rPr>
          <w:b/>
        </w:rPr>
      </w:pPr>
    </w:p>
    <w:p w14:paraId="11C4F0F4" w14:textId="77777777" w:rsidR="00FB62FD" w:rsidRPr="00163ACD" w:rsidRDefault="00FB62FD" w:rsidP="00FB62FD">
      <w:pPr>
        <w:rPr>
          <w:rFonts w:ascii="Times New Roman" w:hAnsi="Times New Roman" w:cs="Times New Roman"/>
          <w:bCs/>
          <w:sz w:val="24"/>
          <w:szCs w:val="24"/>
        </w:rPr>
      </w:pPr>
      <w:r w:rsidRPr="00163ACD">
        <w:rPr>
          <w:rFonts w:ascii="Times New Roman" w:hAnsi="Times New Roman" w:cs="Times New Roman"/>
          <w:bCs/>
          <w:sz w:val="24"/>
          <w:szCs w:val="24"/>
        </w:rPr>
        <w:t>Purpose of faculty advising is to help students make maximum use of their educational experience</w:t>
      </w:r>
    </w:p>
    <w:p w14:paraId="4B5C7DEE"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Get to know your advisees</w:t>
      </w:r>
    </w:p>
    <w:p w14:paraId="365803A1"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Check in on their experience and progress in field</w:t>
      </w:r>
    </w:p>
    <w:p w14:paraId="69900E1A"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 xml:space="preserve">Serve as their advocate </w:t>
      </w:r>
    </w:p>
    <w:p w14:paraId="5679FABF"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 xml:space="preserve">Address problems early </w:t>
      </w:r>
    </w:p>
    <w:p w14:paraId="20956288"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Review and approve Educational Contracts</w:t>
      </w:r>
    </w:p>
    <w:p w14:paraId="1DF1B986"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Assign field and seminar grades</w:t>
      </w:r>
    </w:p>
    <w:p w14:paraId="5D671368"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Check with your mentor before assigning a grade of “N” or “U”</w:t>
      </w:r>
    </w:p>
    <w:p w14:paraId="566072CB" w14:textId="77777777" w:rsidR="00FB62FD" w:rsidRPr="00163ACD" w:rsidRDefault="00FB62FD" w:rsidP="00FB62FD">
      <w:pPr>
        <w:numPr>
          <w:ilvl w:val="1"/>
          <w:numId w:val="56"/>
        </w:numPr>
        <w:rPr>
          <w:rFonts w:ascii="Times New Roman" w:hAnsi="Times New Roman" w:cs="Times New Roman"/>
          <w:bCs/>
          <w:sz w:val="24"/>
          <w:szCs w:val="24"/>
        </w:rPr>
      </w:pPr>
      <w:r w:rsidRPr="00163ACD">
        <w:rPr>
          <w:rFonts w:ascii="Times New Roman" w:hAnsi="Times New Roman" w:cs="Times New Roman"/>
          <w:bCs/>
          <w:sz w:val="24"/>
          <w:szCs w:val="24"/>
        </w:rPr>
        <w:t>Request an unofficial transcript when you meet with advisees</w:t>
      </w:r>
    </w:p>
    <w:p w14:paraId="4D20B2CE" w14:textId="77777777" w:rsidR="00FB62FD" w:rsidRPr="00163ACD" w:rsidRDefault="00FB62FD" w:rsidP="00446838">
      <w:pPr>
        <w:jc w:val="center"/>
        <w:rPr>
          <w:rFonts w:ascii="Times New Roman" w:hAnsi="Times New Roman" w:cs="Times New Roman"/>
          <w:b/>
          <w:bCs/>
          <w:sz w:val="24"/>
          <w:szCs w:val="24"/>
        </w:rPr>
      </w:pPr>
      <w:r w:rsidRPr="00163ACD">
        <w:rPr>
          <w:rFonts w:ascii="Times New Roman" w:hAnsi="Times New Roman" w:cs="Times New Roman"/>
          <w:b/>
          <w:bCs/>
          <w:sz w:val="24"/>
          <w:szCs w:val="24"/>
        </w:rPr>
        <w:t>Take the lead on student problems in field</w:t>
      </w:r>
    </w:p>
    <w:p w14:paraId="7A78799A" w14:textId="6640E1BC" w:rsidR="00FB62FD" w:rsidRPr="00163ACD" w:rsidRDefault="00FB62FD" w:rsidP="00446838">
      <w:pPr>
        <w:jc w:val="center"/>
        <w:rPr>
          <w:rFonts w:ascii="Times New Roman" w:hAnsi="Times New Roman" w:cs="Times New Roman"/>
          <w:sz w:val="24"/>
          <w:szCs w:val="24"/>
        </w:rPr>
      </w:pPr>
      <w:r w:rsidRPr="00163ACD">
        <w:rPr>
          <w:rFonts w:ascii="Times New Roman" w:hAnsi="Times New Roman" w:cs="Times New Roman"/>
          <w:sz w:val="24"/>
          <w:szCs w:val="24"/>
        </w:rPr>
        <w:t>(</w:t>
      </w:r>
      <w:proofErr w:type="gramStart"/>
      <w:r w:rsidRPr="00163ACD">
        <w:rPr>
          <w:rFonts w:ascii="Times New Roman" w:hAnsi="Times New Roman" w:cs="Times New Roman"/>
          <w:sz w:val="24"/>
          <w:szCs w:val="24"/>
        </w:rPr>
        <w:t>discern</w:t>
      </w:r>
      <w:proofErr w:type="gramEnd"/>
      <w:r w:rsidRPr="00163ACD">
        <w:rPr>
          <w:rFonts w:ascii="Times New Roman" w:hAnsi="Times New Roman" w:cs="Times New Roman"/>
          <w:sz w:val="24"/>
          <w:szCs w:val="24"/>
        </w:rPr>
        <w:t xml:space="preserve"> if problem stems from field instructor, agency and/or student)</w:t>
      </w:r>
    </w:p>
    <w:p w14:paraId="3AAA5C9E" w14:textId="77777777" w:rsidR="00446838" w:rsidRPr="00163ACD" w:rsidRDefault="00FB62FD" w:rsidP="00446838">
      <w:pPr>
        <w:pStyle w:val="ListParagraph"/>
        <w:numPr>
          <w:ilvl w:val="0"/>
          <w:numId w:val="60"/>
        </w:numPr>
        <w:jc w:val="center"/>
      </w:pPr>
      <w:r w:rsidRPr="00163ACD">
        <w:t>Be accessible to students throughout the year by email or telephone (respond to student</w:t>
      </w:r>
    </w:p>
    <w:p w14:paraId="2F715240" w14:textId="594D6849" w:rsidR="00FB62FD" w:rsidRPr="00163ACD" w:rsidRDefault="00FB62FD" w:rsidP="00446838">
      <w:pPr>
        <w:pStyle w:val="ListParagraph"/>
      </w:pPr>
      <w:r w:rsidRPr="00163ACD">
        <w:t>within 48 hours)</w:t>
      </w:r>
      <w:r w:rsidR="00446838" w:rsidRPr="00163ACD">
        <w:t xml:space="preserve"> </w:t>
      </w:r>
      <w:r w:rsidRPr="00163ACD">
        <w:t>Use your UConn Email with all UConn communications</w:t>
      </w:r>
    </w:p>
    <w:p w14:paraId="296D2F1A" w14:textId="77777777" w:rsidR="00FB62FD" w:rsidRDefault="00FB62FD" w:rsidP="00FB62FD">
      <w:pPr>
        <w:jc w:val="center"/>
        <w:outlineLvl w:val="0"/>
        <w:rPr>
          <w:rFonts w:ascii="Times New Roman" w:hAnsi="Times New Roman" w:cs="Times New Roman"/>
          <w:b/>
          <w:sz w:val="24"/>
          <w:szCs w:val="24"/>
        </w:rPr>
      </w:pPr>
    </w:p>
    <w:p w14:paraId="41268CEA" w14:textId="77777777" w:rsidR="006C33AA" w:rsidRPr="0015640E" w:rsidRDefault="006C33AA" w:rsidP="009E1D67">
      <w:pPr>
        <w:jc w:val="center"/>
        <w:rPr>
          <w:rFonts w:ascii="Times New Roman" w:hAnsi="Times New Roman" w:cs="Times New Roman"/>
          <w:b/>
          <w:sz w:val="24"/>
          <w:szCs w:val="24"/>
        </w:rPr>
      </w:pPr>
    </w:p>
    <w:p w14:paraId="7EF8D42E" w14:textId="77777777" w:rsidR="006C33AA" w:rsidRPr="0015640E" w:rsidRDefault="006C33AA" w:rsidP="009E1D67">
      <w:pPr>
        <w:jc w:val="center"/>
        <w:rPr>
          <w:rFonts w:ascii="Times New Roman" w:hAnsi="Times New Roman" w:cs="Times New Roman"/>
          <w:b/>
          <w:sz w:val="24"/>
          <w:szCs w:val="24"/>
        </w:rPr>
      </w:pPr>
    </w:p>
    <w:p w14:paraId="2AF0ED7C" w14:textId="427225C9" w:rsidR="006C33AA" w:rsidRDefault="006C33AA" w:rsidP="009E1D67">
      <w:pPr>
        <w:jc w:val="center"/>
        <w:rPr>
          <w:rFonts w:ascii="Times New Roman" w:hAnsi="Times New Roman" w:cs="Times New Roman"/>
          <w:b/>
          <w:sz w:val="24"/>
          <w:szCs w:val="24"/>
        </w:rPr>
      </w:pPr>
    </w:p>
    <w:p w14:paraId="3020643D" w14:textId="65B2584B" w:rsidR="00470C14" w:rsidRDefault="00470C14" w:rsidP="009E1D67">
      <w:pPr>
        <w:jc w:val="center"/>
        <w:rPr>
          <w:rFonts w:ascii="Times New Roman" w:hAnsi="Times New Roman" w:cs="Times New Roman"/>
          <w:b/>
          <w:sz w:val="24"/>
          <w:szCs w:val="24"/>
        </w:rPr>
      </w:pPr>
    </w:p>
    <w:p w14:paraId="05F210D0" w14:textId="327BADB1" w:rsidR="00470C14" w:rsidRDefault="00470C14" w:rsidP="009E1D67">
      <w:pPr>
        <w:jc w:val="center"/>
        <w:rPr>
          <w:rFonts w:ascii="Times New Roman" w:hAnsi="Times New Roman" w:cs="Times New Roman"/>
          <w:b/>
          <w:sz w:val="24"/>
          <w:szCs w:val="24"/>
        </w:rPr>
      </w:pPr>
    </w:p>
    <w:p w14:paraId="4DC326A2" w14:textId="52ADEBB1" w:rsidR="00470C14" w:rsidRDefault="00470C14" w:rsidP="009E1D67">
      <w:pPr>
        <w:jc w:val="center"/>
        <w:rPr>
          <w:rFonts w:ascii="Times New Roman" w:hAnsi="Times New Roman" w:cs="Times New Roman"/>
          <w:b/>
          <w:sz w:val="24"/>
          <w:szCs w:val="24"/>
        </w:rPr>
      </w:pPr>
    </w:p>
    <w:p w14:paraId="7537D325" w14:textId="3CDE3E1C" w:rsidR="00470C14" w:rsidRDefault="00470C14" w:rsidP="009E1D67">
      <w:pPr>
        <w:jc w:val="center"/>
        <w:rPr>
          <w:rFonts w:ascii="Times New Roman" w:hAnsi="Times New Roman" w:cs="Times New Roman"/>
          <w:b/>
          <w:sz w:val="24"/>
          <w:szCs w:val="24"/>
        </w:rPr>
      </w:pPr>
    </w:p>
    <w:p w14:paraId="35018B91" w14:textId="77777777" w:rsidR="003C25A4" w:rsidRDefault="003C25A4" w:rsidP="009E1D67">
      <w:pPr>
        <w:jc w:val="center"/>
        <w:rPr>
          <w:rFonts w:ascii="Times New Roman" w:hAnsi="Times New Roman" w:cs="Times New Roman"/>
          <w:b/>
          <w:sz w:val="24"/>
          <w:szCs w:val="24"/>
        </w:rPr>
      </w:pPr>
    </w:p>
    <w:p w14:paraId="5A03A505" w14:textId="58DE9D63" w:rsidR="00470C14" w:rsidRDefault="00470C14" w:rsidP="009E1D67">
      <w:pPr>
        <w:jc w:val="center"/>
        <w:rPr>
          <w:rFonts w:ascii="Times New Roman" w:hAnsi="Times New Roman" w:cs="Times New Roman"/>
          <w:b/>
          <w:sz w:val="24"/>
          <w:szCs w:val="24"/>
        </w:rPr>
      </w:pPr>
    </w:p>
    <w:p w14:paraId="6F48C05E" w14:textId="5508DB72" w:rsidR="00470C14" w:rsidRDefault="00470C14" w:rsidP="009E1D67">
      <w:pPr>
        <w:jc w:val="center"/>
        <w:rPr>
          <w:rFonts w:ascii="Times New Roman" w:hAnsi="Times New Roman" w:cs="Times New Roman"/>
          <w:b/>
          <w:sz w:val="24"/>
          <w:szCs w:val="24"/>
        </w:rPr>
      </w:pPr>
    </w:p>
    <w:p w14:paraId="7205E95E" w14:textId="77777777" w:rsidR="00E901BA" w:rsidRDefault="00E901BA">
      <w:pPr>
        <w:rPr>
          <w:rFonts w:ascii="Times New Roman" w:hAnsi="Times New Roman"/>
          <w:b/>
          <w:sz w:val="24"/>
          <w:szCs w:val="24"/>
        </w:rPr>
      </w:pPr>
      <w:r>
        <w:rPr>
          <w:rFonts w:ascii="Times New Roman" w:hAnsi="Times New Roman"/>
          <w:b/>
          <w:sz w:val="24"/>
          <w:szCs w:val="24"/>
        </w:rPr>
        <w:br w:type="page"/>
      </w:r>
    </w:p>
    <w:p w14:paraId="60EB1B55" w14:textId="2610EAA1" w:rsidR="00470C14" w:rsidRPr="00BA3DCA" w:rsidRDefault="00470C14" w:rsidP="00BA3DCA">
      <w:pPr>
        <w:pStyle w:val="Heading1"/>
        <w:jc w:val="center"/>
        <w:rPr>
          <w:color w:val="auto"/>
        </w:rPr>
      </w:pPr>
      <w:bookmarkStart w:id="4" w:name="_Toc85102502"/>
      <w:r w:rsidRPr="00BA3DCA">
        <w:rPr>
          <w:color w:val="auto"/>
        </w:rPr>
        <w:lastRenderedPageBreak/>
        <w:t>Stress Free Advising--Some Helpful Tips for Advisors and Students</w:t>
      </w:r>
      <w:bookmarkEnd w:id="4"/>
    </w:p>
    <w:p w14:paraId="36846472" w14:textId="77777777" w:rsidR="00470C14" w:rsidRPr="00163ACD" w:rsidRDefault="00470C14" w:rsidP="00446838">
      <w:pPr>
        <w:rPr>
          <w:rFonts w:ascii="Times New Roman" w:hAnsi="Times New Roman" w:cs="Times New Roman"/>
          <w:sz w:val="24"/>
          <w:szCs w:val="24"/>
        </w:rPr>
      </w:pPr>
      <w:r w:rsidRPr="00163ACD">
        <w:rPr>
          <w:rFonts w:ascii="Times New Roman" w:hAnsi="Times New Roman" w:cs="Times New Roman"/>
          <w:sz w:val="24"/>
          <w:szCs w:val="24"/>
        </w:rPr>
        <w:t>General Program Requirements:</w:t>
      </w:r>
    </w:p>
    <w:p w14:paraId="100E37B8" w14:textId="65296025" w:rsidR="00470C14" w:rsidRPr="00163ACD" w:rsidRDefault="00F64C71" w:rsidP="00446838">
      <w:pPr>
        <w:rPr>
          <w:rFonts w:ascii="Times New Roman" w:hAnsi="Times New Roman" w:cs="Times New Roman"/>
          <w:sz w:val="24"/>
          <w:szCs w:val="24"/>
        </w:rPr>
      </w:pPr>
      <w:r w:rsidRPr="00163ACD">
        <w:rPr>
          <w:rFonts w:ascii="Times New Roman" w:hAnsi="Times New Roman" w:cs="Times New Roman"/>
          <w:sz w:val="24"/>
          <w:szCs w:val="24"/>
        </w:rPr>
        <w:t xml:space="preserve">Due to the pandemic, </w:t>
      </w:r>
      <w:proofErr w:type="gramStart"/>
      <w:r w:rsidR="00470C14" w:rsidRPr="00163ACD">
        <w:rPr>
          <w:rFonts w:ascii="Times New Roman" w:hAnsi="Times New Roman" w:cs="Times New Roman"/>
          <w:sz w:val="24"/>
          <w:szCs w:val="24"/>
        </w:rPr>
        <w:t>All</w:t>
      </w:r>
      <w:proofErr w:type="gramEnd"/>
      <w:r w:rsidR="00470C14" w:rsidRPr="00163ACD">
        <w:rPr>
          <w:rFonts w:ascii="Times New Roman" w:hAnsi="Times New Roman" w:cs="Times New Roman"/>
          <w:sz w:val="24"/>
          <w:szCs w:val="24"/>
        </w:rPr>
        <w:t xml:space="preserve"> students must complete two</w:t>
      </w:r>
      <w:r w:rsidRPr="00163ACD">
        <w:rPr>
          <w:rFonts w:ascii="Times New Roman" w:hAnsi="Times New Roman" w:cs="Times New Roman"/>
          <w:sz w:val="24"/>
          <w:szCs w:val="24"/>
        </w:rPr>
        <w:t xml:space="preserve"> 435</w:t>
      </w:r>
      <w:r w:rsidR="00470C14" w:rsidRPr="00163ACD">
        <w:rPr>
          <w:rFonts w:ascii="Times New Roman" w:hAnsi="Times New Roman" w:cs="Times New Roman"/>
          <w:sz w:val="24"/>
          <w:szCs w:val="24"/>
        </w:rPr>
        <w:t xml:space="preserve">-hour field placements, unless they are Advanced Standing. Advanced Standing students will complete only one </w:t>
      </w:r>
      <w:r w:rsidRPr="00163ACD">
        <w:rPr>
          <w:rFonts w:ascii="Times New Roman" w:hAnsi="Times New Roman" w:cs="Times New Roman"/>
          <w:sz w:val="24"/>
          <w:szCs w:val="24"/>
        </w:rPr>
        <w:t>435</w:t>
      </w:r>
      <w:r w:rsidR="00470C14" w:rsidRPr="00163ACD">
        <w:rPr>
          <w:rFonts w:ascii="Times New Roman" w:hAnsi="Times New Roman" w:cs="Times New Roman"/>
          <w:sz w:val="24"/>
          <w:szCs w:val="24"/>
        </w:rPr>
        <w:t>-hour field placement.</w:t>
      </w:r>
    </w:p>
    <w:p w14:paraId="0C7C3A34" w14:textId="7D9F4589"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color w:val="000000" w:themeColor="text1"/>
          <w:sz w:val="24"/>
          <w:szCs w:val="24"/>
          <w:u w:val="single"/>
        </w:rPr>
      </w:pPr>
      <w:r w:rsidRPr="00163ACD">
        <w:rPr>
          <w:rFonts w:ascii="Times New Roman" w:eastAsia="Times New Roman" w:hAnsi="Times New Roman" w:cs="Times New Roman"/>
          <w:color w:val="000000" w:themeColor="text1"/>
          <w:sz w:val="24"/>
          <w:szCs w:val="24"/>
        </w:rPr>
        <w:t xml:space="preserve">If you have Community Organizing or Policy Practice students as advisees who are in their first year (foundation year) field placement, ask them if they are attending the </w:t>
      </w:r>
      <w:r w:rsidRPr="00163ACD">
        <w:rPr>
          <w:rFonts w:ascii="Times New Roman" w:eastAsia="Times New Roman" w:hAnsi="Times New Roman" w:cs="Times New Roman"/>
          <w:sz w:val="24"/>
          <w:szCs w:val="24"/>
        </w:rPr>
        <w:t xml:space="preserve">Micro Skills Lab </w:t>
      </w:r>
      <w:r w:rsidRPr="00163ACD">
        <w:rPr>
          <w:rFonts w:ascii="Times New Roman" w:eastAsia="Times New Roman" w:hAnsi="Times New Roman" w:cs="Times New Roman"/>
          <w:color w:val="000000" w:themeColor="text1"/>
          <w:sz w:val="24"/>
          <w:szCs w:val="24"/>
        </w:rPr>
        <w:t xml:space="preserve">or if they have a direct service component at their agency. </w:t>
      </w:r>
      <w:r w:rsidRPr="00163ACD">
        <w:rPr>
          <w:rFonts w:ascii="Times New Roman" w:eastAsia="Times New Roman" w:hAnsi="Times New Roman" w:cs="Times New Roman"/>
          <w:color w:val="000000" w:themeColor="text1"/>
          <w:sz w:val="24"/>
          <w:szCs w:val="24"/>
          <w:u w:val="single"/>
        </w:rPr>
        <w:t>They are required to fulfil</w:t>
      </w:r>
      <w:r w:rsidR="009D0444" w:rsidRPr="00163ACD">
        <w:rPr>
          <w:rFonts w:ascii="Times New Roman" w:eastAsia="Times New Roman" w:hAnsi="Times New Roman" w:cs="Times New Roman"/>
          <w:color w:val="000000" w:themeColor="text1"/>
          <w:sz w:val="24"/>
          <w:szCs w:val="24"/>
          <w:u w:val="single"/>
        </w:rPr>
        <w:t>l</w:t>
      </w:r>
      <w:r w:rsidRPr="00163ACD">
        <w:rPr>
          <w:rFonts w:ascii="Times New Roman" w:eastAsia="Times New Roman" w:hAnsi="Times New Roman" w:cs="Times New Roman"/>
          <w:color w:val="000000" w:themeColor="text1"/>
          <w:sz w:val="24"/>
          <w:szCs w:val="24"/>
          <w:u w:val="single"/>
        </w:rPr>
        <w:t xml:space="preserve"> their foundation year micro requirement in one of those ways.</w:t>
      </w:r>
    </w:p>
    <w:p w14:paraId="14D1A4C0" w14:textId="77777777" w:rsidR="00470C14" w:rsidRPr="00163ACD" w:rsidRDefault="00470C14" w:rsidP="00470C14">
      <w:pPr>
        <w:spacing w:afterLines="40" w:after="96" w:line="240" w:lineRule="auto"/>
        <w:ind w:left="360"/>
        <w:contextualSpacing/>
        <w:jc w:val="both"/>
        <w:rPr>
          <w:rFonts w:ascii="Times New Roman" w:eastAsia="Times New Roman" w:hAnsi="Times New Roman" w:cs="Times New Roman"/>
          <w:color w:val="000000" w:themeColor="text1"/>
          <w:sz w:val="24"/>
          <w:szCs w:val="24"/>
        </w:rPr>
      </w:pPr>
    </w:p>
    <w:p w14:paraId="49AA14A5" w14:textId="2248E771"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Remind students that the </w:t>
      </w:r>
      <w:r w:rsidRPr="00163ACD">
        <w:rPr>
          <w:rFonts w:ascii="Times New Roman" w:eastAsia="Times New Roman" w:hAnsi="Times New Roman" w:cs="Times New Roman"/>
          <w:b/>
          <w:sz w:val="24"/>
          <w:szCs w:val="24"/>
        </w:rPr>
        <w:t>Field Education Contract is due to you (their advisor) by October 15.</w:t>
      </w:r>
      <w:r w:rsidRPr="00163ACD">
        <w:rPr>
          <w:rFonts w:ascii="Times New Roman" w:eastAsia="Times New Roman" w:hAnsi="Times New Roman" w:cs="Times New Roman"/>
          <w:sz w:val="24"/>
          <w:szCs w:val="24"/>
        </w:rPr>
        <w:t xml:space="preserve"> This is something the student and their field instructor will develop and sign</w:t>
      </w:r>
      <w:r w:rsidR="009F3B45" w:rsidRPr="00163ACD">
        <w:rPr>
          <w:rFonts w:ascii="Times New Roman" w:eastAsia="Times New Roman" w:hAnsi="Times New Roman" w:cs="Times New Roman"/>
          <w:sz w:val="24"/>
          <w:szCs w:val="24"/>
        </w:rPr>
        <w:t xml:space="preserve"> (they</w:t>
      </w:r>
      <w:r w:rsidR="00A4088A" w:rsidRPr="00163ACD">
        <w:rPr>
          <w:rFonts w:ascii="Times New Roman" w:eastAsia="Times New Roman" w:hAnsi="Times New Roman" w:cs="Times New Roman"/>
          <w:sz w:val="24"/>
          <w:szCs w:val="24"/>
        </w:rPr>
        <w:t xml:space="preserve"> will be sent </w:t>
      </w:r>
      <w:r w:rsidR="003D1B5F" w:rsidRPr="00163ACD">
        <w:rPr>
          <w:rFonts w:ascii="Times New Roman" w:eastAsia="Times New Roman" w:hAnsi="Times New Roman" w:cs="Times New Roman"/>
          <w:sz w:val="24"/>
          <w:szCs w:val="24"/>
        </w:rPr>
        <w:t>an</w:t>
      </w:r>
      <w:r w:rsidR="00A4088A" w:rsidRPr="00163ACD">
        <w:rPr>
          <w:rFonts w:ascii="Times New Roman" w:eastAsia="Times New Roman" w:hAnsi="Times New Roman" w:cs="Times New Roman"/>
          <w:sz w:val="24"/>
          <w:szCs w:val="24"/>
        </w:rPr>
        <w:t xml:space="preserve"> Education Contract worksheet the first week of field to help them prepare the contract.)</w:t>
      </w:r>
    </w:p>
    <w:p w14:paraId="1CE6CEF1" w14:textId="77777777" w:rsidR="00470C14" w:rsidRPr="00163ACD" w:rsidRDefault="00470C14" w:rsidP="00470C14">
      <w:pPr>
        <w:spacing w:afterLines="40" w:after="96"/>
        <w:jc w:val="both"/>
        <w:rPr>
          <w:rFonts w:ascii="Times New Roman" w:hAnsi="Times New Roman" w:cs="Times New Roman"/>
          <w:sz w:val="24"/>
          <w:szCs w:val="24"/>
        </w:rPr>
      </w:pPr>
    </w:p>
    <w:p w14:paraId="5D9DB496"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b/>
          <w:sz w:val="24"/>
          <w:szCs w:val="24"/>
        </w:rPr>
        <w:t>Attendance at the 4 Field Seminar Classes is mandatory.</w:t>
      </w:r>
      <w:r w:rsidRPr="00163ACD">
        <w:rPr>
          <w:rFonts w:ascii="Times New Roman" w:eastAsia="Times New Roman" w:hAnsi="Times New Roman" w:cs="Times New Roman"/>
          <w:sz w:val="24"/>
          <w:szCs w:val="24"/>
        </w:rPr>
        <w:t>  If a student misses a session, they need to complete a reflection paper of 3-5 pages.  The Advisor will determine the topic, generally relating to topics scheduled to be covered at the seminar session that was missed.</w:t>
      </w:r>
    </w:p>
    <w:p w14:paraId="664B9D43" w14:textId="77777777" w:rsidR="00470C14" w:rsidRPr="00163ACD" w:rsidRDefault="00470C14" w:rsidP="00470C14">
      <w:pPr>
        <w:spacing w:after="0" w:line="240" w:lineRule="auto"/>
        <w:ind w:left="720"/>
        <w:contextualSpacing/>
        <w:jc w:val="both"/>
        <w:rPr>
          <w:rFonts w:ascii="Times New Roman" w:eastAsia="Times New Roman" w:hAnsi="Times New Roman" w:cs="Times New Roman"/>
          <w:sz w:val="24"/>
          <w:szCs w:val="24"/>
        </w:rPr>
      </w:pPr>
    </w:p>
    <w:p w14:paraId="7DDD0899" w14:textId="77777777" w:rsidR="00470C14" w:rsidRPr="00163ACD" w:rsidRDefault="00470C14" w:rsidP="00470C14">
      <w:pPr>
        <w:spacing w:afterLines="40" w:after="96" w:line="240" w:lineRule="auto"/>
        <w:ind w:left="360" w:hanging="360"/>
        <w:contextualSpacing/>
        <w:jc w:val="both"/>
        <w:rPr>
          <w:rFonts w:ascii="Times New Roman" w:eastAsia="Times New Roman" w:hAnsi="Times New Roman" w:cs="Times New Roman"/>
          <w:b/>
          <w:sz w:val="24"/>
          <w:szCs w:val="24"/>
        </w:rPr>
      </w:pPr>
      <w:r w:rsidRPr="00163ACD">
        <w:rPr>
          <w:rFonts w:ascii="Times New Roman" w:eastAsia="Times New Roman" w:hAnsi="Times New Roman" w:cs="Times New Roman"/>
          <w:b/>
          <w:sz w:val="24"/>
          <w:szCs w:val="24"/>
        </w:rPr>
        <w:t xml:space="preserve">Preparing for the Agency Visit: </w:t>
      </w:r>
    </w:p>
    <w:p w14:paraId="239FE00D"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Review student’s  Educational Contract </w:t>
      </w:r>
    </w:p>
    <w:p w14:paraId="47631FF9" w14:textId="77777777" w:rsidR="00470C14" w:rsidRPr="00163ACD" w:rsidRDefault="00470C14" w:rsidP="00470C14">
      <w:pPr>
        <w:spacing w:afterLines="40" w:after="96" w:line="240" w:lineRule="auto"/>
        <w:ind w:left="360"/>
        <w:contextualSpacing/>
        <w:jc w:val="both"/>
        <w:rPr>
          <w:rFonts w:ascii="Times New Roman" w:eastAsia="Times New Roman" w:hAnsi="Times New Roman" w:cs="Times New Roman"/>
          <w:sz w:val="24"/>
          <w:szCs w:val="24"/>
        </w:rPr>
      </w:pPr>
    </w:p>
    <w:p w14:paraId="40CE77B6"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Check in with students to make sure they have workspace, computer access, received orientation to their agency, and were trained regarding client files and reporting.  All of this should be in place early on in the field placement.</w:t>
      </w:r>
    </w:p>
    <w:p w14:paraId="4BD35C4E" w14:textId="77777777" w:rsidR="00470C14" w:rsidRPr="00163ACD" w:rsidRDefault="00470C14" w:rsidP="00470C14">
      <w:pPr>
        <w:spacing w:afterLines="40" w:after="96" w:line="240" w:lineRule="auto"/>
        <w:ind w:left="360" w:hanging="360"/>
        <w:contextualSpacing/>
        <w:jc w:val="both"/>
        <w:rPr>
          <w:rFonts w:ascii="Times New Roman" w:eastAsia="Times New Roman" w:hAnsi="Times New Roman" w:cs="Times New Roman"/>
          <w:sz w:val="24"/>
          <w:szCs w:val="24"/>
        </w:rPr>
      </w:pPr>
    </w:p>
    <w:p w14:paraId="0688F85A"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Students should share with their Field Instructor the assignments from ALL classes that involve their field placement so the field instructor understands the relevant work.  These assignments can be integrated into the Education Contract.  The agency is expected to provide access to various materials so that students can complete the assignments.</w:t>
      </w:r>
    </w:p>
    <w:p w14:paraId="4FAC4A45" w14:textId="77777777" w:rsidR="00470C14" w:rsidRPr="00163ACD" w:rsidRDefault="00470C14" w:rsidP="00470C14">
      <w:pPr>
        <w:spacing w:after="0" w:line="240" w:lineRule="auto"/>
        <w:ind w:left="720"/>
        <w:contextualSpacing/>
        <w:jc w:val="both"/>
        <w:rPr>
          <w:rFonts w:ascii="Times New Roman" w:eastAsia="Times New Roman" w:hAnsi="Times New Roman" w:cs="Times New Roman"/>
          <w:sz w:val="24"/>
          <w:szCs w:val="24"/>
        </w:rPr>
      </w:pPr>
    </w:p>
    <w:p w14:paraId="1FAA0E0A" w14:textId="0216CF5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If student is an IGFP </w:t>
      </w:r>
      <w:r w:rsidR="00484D1C" w:rsidRPr="00163ACD">
        <w:rPr>
          <w:rFonts w:ascii="Times New Roman" w:eastAsia="Times New Roman" w:hAnsi="Times New Roman" w:cs="Times New Roman"/>
          <w:sz w:val="24"/>
          <w:szCs w:val="24"/>
        </w:rPr>
        <w:t xml:space="preserve">concentration </w:t>
      </w:r>
      <w:r w:rsidRPr="00163ACD">
        <w:rPr>
          <w:rFonts w:ascii="Times New Roman" w:eastAsia="Times New Roman" w:hAnsi="Times New Roman" w:cs="Times New Roman"/>
          <w:sz w:val="24"/>
          <w:szCs w:val="24"/>
        </w:rPr>
        <w:t>check to see if process recordings are being written and handed in to the field instructor for comment</w:t>
      </w:r>
    </w:p>
    <w:p w14:paraId="7E1F1FDF" w14:textId="77777777" w:rsidR="000F7AEC" w:rsidRPr="00163ACD" w:rsidRDefault="000F7AEC" w:rsidP="00470C14">
      <w:pPr>
        <w:spacing w:afterLines="40" w:after="96" w:line="240" w:lineRule="auto"/>
        <w:ind w:left="360" w:hanging="360"/>
        <w:contextualSpacing/>
        <w:jc w:val="both"/>
        <w:rPr>
          <w:rFonts w:ascii="Times New Roman" w:eastAsia="Times New Roman" w:hAnsi="Times New Roman" w:cs="Times New Roman"/>
          <w:b/>
          <w:sz w:val="24"/>
          <w:szCs w:val="24"/>
        </w:rPr>
      </w:pPr>
    </w:p>
    <w:p w14:paraId="6589CA23" w14:textId="5FDF2A92" w:rsidR="00470C14" w:rsidRPr="00163ACD" w:rsidRDefault="00470C14" w:rsidP="00470C14">
      <w:pPr>
        <w:spacing w:afterLines="40" w:after="96" w:line="240" w:lineRule="auto"/>
        <w:ind w:left="360" w:hanging="360"/>
        <w:contextualSpacing/>
        <w:jc w:val="both"/>
        <w:rPr>
          <w:rFonts w:ascii="Times New Roman" w:eastAsia="Times New Roman" w:hAnsi="Times New Roman" w:cs="Times New Roman"/>
          <w:b/>
          <w:sz w:val="24"/>
          <w:szCs w:val="24"/>
        </w:rPr>
      </w:pPr>
      <w:r w:rsidRPr="00163ACD">
        <w:rPr>
          <w:rFonts w:ascii="Times New Roman" w:eastAsia="Times New Roman" w:hAnsi="Times New Roman" w:cs="Times New Roman"/>
          <w:b/>
          <w:sz w:val="24"/>
          <w:szCs w:val="24"/>
        </w:rPr>
        <w:t xml:space="preserve">Preparing to provide Academic Advising: </w:t>
      </w:r>
    </w:p>
    <w:p w14:paraId="721C7CF3" w14:textId="426F62D8" w:rsidR="00470C14" w:rsidRPr="00163ACD" w:rsidRDefault="00470C14" w:rsidP="00446838">
      <w:pPr>
        <w:pStyle w:val="Title"/>
        <w:numPr>
          <w:ilvl w:val="0"/>
          <w:numId w:val="36"/>
        </w:numPr>
        <w:spacing w:afterLines="40" w:after="96"/>
        <w:jc w:val="both"/>
        <w:rPr>
          <w:sz w:val="24"/>
        </w:rPr>
      </w:pPr>
      <w:r w:rsidRPr="00163ACD">
        <w:rPr>
          <w:sz w:val="24"/>
        </w:rPr>
        <w:t xml:space="preserve">Ask Students to email you their transcript and use the Program Plan </w:t>
      </w:r>
      <w:hyperlink r:id="rId12" w:history="1">
        <w:r w:rsidRPr="00163ACD">
          <w:rPr>
            <w:color w:val="9454C3" w:themeColor="hyperlink"/>
            <w:sz w:val="24"/>
            <w:u w:val="single"/>
          </w:rPr>
          <w:t>https://ssw.uconn.edu/program-plans/</w:t>
        </w:r>
      </w:hyperlink>
      <w:r w:rsidRPr="00163ACD">
        <w:rPr>
          <w:sz w:val="24"/>
        </w:rPr>
        <w:t xml:space="preserve"> to determine credits taken and fulfillment of course requirements. </w:t>
      </w:r>
    </w:p>
    <w:p w14:paraId="49F2671E" w14:textId="77777777" w:rsidR="00470C14" w:rsidRPr="00163ACD" w:rsidRDefault="00470C14" w:rsidP="007A4539">
      <w:pPr>
        <w:numPr>
          <w:ilvl w:val="1"/>
          <w:numId w:val="36"/>
        </w:numPr>
        <w:spacing w:afterLines="40" w:after="96" w:line="240" w:lineRule="auto"/>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Key questions to ask: are you completing the program in 2, 3 or 4 years </w:t>
      </w:r>
    </w:p>
    <w:p w14:paraId="736AD904" w14:textId="77777777" w:rsidR="00470C14" w:rsidRPr="00163ACD" w:rsidRDefault="00470C14" w:rsidP="007A4539">
      <w:pPr>
        <w:numPr>
          <w:ilvl w:val="1"/>
          <w:numId w:val="36"/>
        </w:numPr>
        <w:spacing w:afterLines="40" w:after="96" w:line="240" w:lineRule="auto"/>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Are you an advanced standing student?  </w:t>
      </w:r>
    </w:p>
    <w:p w14:paraId="6514569A" w14:textId="77777777" w:rsidR="00470C14" w:rsidRPr="00163ACD" w:rsidRDefault="00470C14" w:rsidP="007A4539">
      <w:pPr>
        <w:numPr>
          <w:ilvl w:val="1"/>
          <w:numId w:val="36"/>
        </w:numPr>
        <w:spacing w:afterLines="40" w:after="96" w:line="240" w:lineRule="auto"/>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 xml:space="preserve">Do you have BSW exemptions? Information on all of these can be found on: </w:t>
      </w:r>
      <w:hyperlink r:id="rId13" w:history="1">
        <w:r w:rsidRPr="00163ACD">
          <w:rPr>
            <w:rFonts w:ascii="Times New Roman" w:eastAsia="Times New Roman" w:hAnsi="Times New Roman" w:cs="Times New Roman"/>
            <w:color w:val="9454C3" w:themeColor="hyperlink"/>
            <w:sz w:val="24"/>
            <w:szCs w:val="24"/>
            <w:u w:val="single"/>
          </w:rPr>
          <w:t>https://ssw.uconn.edu/msw/</w:t>
        </w:r>
      </w:hyperlink>
      <w:r w:rsidRPr="00163ACD">
        <w:rPr>
          <w:rFonts w:ascii="Times New Roman" w:eastAsia="Times New Roman" w:hAnsi="Times New Roman" w:cs="Times New Roman"/>
          <w:sz w:val="24"/>
          <w:szCs w:val="24"/>
        </w:rPr>
        <w:tab/>
      </w:r>
    </w:p>
    <w:p w14:paraId="584B3E5E" w14:textId="77777777" w:rsidR="00470C14" w:rsidRPr="00163ACD" w:rsidRDefault="00470C14" w:rsidP="00470C14">
      <w:pPr>
        <w:spacing w:afterLines="40" w:after="96" w:line="240" w:lineRule="auto"/>
        <w:ind w:left="360" w:hanging="360"/>
        <w:contextualSpacing/>
        <w:jc w:val="both"/>
        <w:rPr>
          <w:rFonts w:ascii="Times New Roman" w:eastAsia="Times New Roman" w:hAnsi="Times New Roman" w:cs="Times New Roman"/>
          <w:sz w:val="24"/>
          <w:szCs w:val="24"/>
        </w:rPr>
      </w:pPr>
    </w:p>
    <w:p w14:paraId="59A46F9E" w14:textId="5CF7A853"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When reviewing the student’s transcript remember that they must maintain an overall B (3.0 Grade Point Average) average. This is a University of Connecticut requirement for all graduate students. If the student receives a D in a concentration class (</w:t>
      </w:r>
      <w:r w:rsidR="00A55DFA" w:rsidRPr="00163ACD">
        <w:rPr>
          <w:rFonts w:ascii="Times New Roman" w:eastAsia="Times New Roman" w:hAnsi="Times New Roman" w:cs="Times New Roman"/>
          <w:sz w:val="24"/>
          <w:szCs w:val="24"/>
        </w:rPr>
        <w:t>I</w:t>
      </w:r>
      <w:r w:rsidRPr="00163ACD">
        <w:rPr>
          <w:rFonts w:ascii="Times New Roman" w:eastAsia="Times New Roman" w:hAnsi="Times New Roman" w:cs="Times New Roman"/>
          <w:sz w:val="24"/>
          <w:szCs w:val="24"/>
        </w:rPr>
        <w:t>GFP/CORG/POPR) or foundation (BASC) class they must retake the class.</w:t>
      </w:r>
    </w:p>
    <w:p w14:paraId="15B64351" w14:textId="77777777" w:rsidR="00DA32B5" w:rsidRPr="00163ACD" w:rsidRDefault="00DA32B5" w:rsidP="00E25560">
      <w:pPr>
        <w:spacing w:afterLines="40" w:after="96" w:line="240" w:lineRule="auto"/>
        <w:contextualSpacing/>
        <w:jc w:val="both"/>
        <w:rPr>
          <w:rFonts w:ascii="Times New Roman" w:eastAsia="Times New Roman" w:hAnsi="Times New Roman" w:cs="Times New Roman"/>
          <w:sz w:val="24"/>
          <w:szCs w:val="24"/>
        </w:rPr>
      </w:pPr>
    </w:p>
    <w:p w14:paraId="60837831" w14:textId="56DD552F" w:rsidR="0023373D" w:rsidRPr="00163ACD" w:rsidRDefault="00027245" w:rsidP="007A4539">
      <w:pPr>
        <w:numPr>
          <w:ilvl w:val="0"/>
          <w:numId w:val="36"/>
        </w:numPr>
        <w:spacing w:after="0"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Share with students</w:t>
      </w:r>
      <w:r w:rsidR="00C17F5B" w:rsidRPr="00163ACD">
        <w:rPr>
          <w:rFonts w:ascii="Times New Roman" w:eastAsia="Times New Roman" w:hAnsi="Times New Roman" w:cs="Times New Roman"/>
          <w:sz w:val="24"/>
          <w:szCs w:val="24"/>
        </w:rPr>
        <w:t xml:space="preserve"> </w:t>
      </w:r>
      <w:r w:rsidRPr="00163ACD">
        <w:rPr>
          <w:rFonts w:ascii="Times New Roman" w:eastAsia="Times New Roman" w:hAnsi="Times New Roman" w:cs="Times New Roman"/>
          <w:sz w:val="24"/>
          <w:szCs w:val="24"/>
        </w:rPr>
        <w:t>that</w:t>
      </w:r>
      <w:r w:rsidR="0023373D" w:rsidRPr="00163ACD">
        <w:rPr>
          <w:rFonts w:ascii="Times New Roman" w:eastAsia="Times New Roman" w:hAnsi="Times New Roman" w:cs="Times New Roman"/>
          <w:sz w:val="24"/>
          <w:szCs w:val="24"/>
        </w:rPr>
        <w:t>:</w:t>
      </w:r>
    </w:p>
    <w:p w14:paraId="6D3FED7F" w14:textId="00E091E9" w:rsidR="00BE3EF8" w:rsidRPr="00163ACD" w:rsidRDefault="00BE3EF8" w:rsidP="007A4539">
      <w:pPr>
        <w:pStyle w:val="Title"/>
        <w:numPr>
          <w:ilvl w:val="0"/>
          <w:numId w:val="45"/>
        </w:numPr>
        <w:jc w:val="both"/>
        <w:rPr>
          <w:sz w:val="24"/>
        </w:rPr>
      </w:pPr>
      <w:r w:rsidRPr="00163ACD">
        <w:rPr>
          <w:sz w:val="24"/>
        </w:rPr>
        <w:t>The University has a new policy requiring background checks for all students entering field placements (please see Field Manual for more details);</w:t>
      </w:r>
    </w:p>
    <w:p w14:paraId="36BFC609" w14:textId="48871294" w:rsidR="00C17F5B" w:rsidRPr="00163ACD" w:rsidRDefault="00C17F5B" w:rsidP="007A4539">
      <w:pPr>
        <w:pStyle w:val="Title"/>
        <w:numPr>
          <w:ilvl w:val="0"/>
          <w:numId w:val="45"/>
        </w:numPr>
        <w:spacing w:afterLines="40" w:after="96"/>
        <w:jc w:val="both"/>
        <w:rPr>
          <w:sz w:val="24"/>
        </w:rPr>
      </w:pPr>
      <w:r w:rsidRPr="00163ACD">
        <w:rPr>
          <w:sz w:val="24"/>
        </w:rPr>
        <w:lastRenderedPageBreak/>
        <w:t>The U</w:t>
      </w:r>
      <w:r w:rsidR="009239DF" w:rsidRPr="00163ACD">
        <w:rPr>
          <w:sz w:val="24"/>
        </w:rPr>
        <w:t>niversity’s policy is that graduate students may take up to 20 credits per semester. The UConn</w:t>
      </w:r>
      <w:r w:rsidRPr="00163ACD">
        <w:rPr>
          <w:sz w:val="24"/>
        </w:rPr>
        <w:t xml:space="preserve"> SSW</w:t>
      </w:r>
      <w:r w:rsidR="009239DF" w:rsidRPr="00163ACD">
        <w:rPr>
          <w:sz w:val="24"/>
        </w:rPr>
        <w:t xml:space="preserve"> adheres to that policy;</w:t>
      </w:r>
    </w:p>
    <w:p w14:paraId="7CEC5A8E" w14:textId="0E4A8BBB" w:rsidR="00F62922" w:rsidRPr="00163ACD" w:rsidRDefault="00F62922" w:rsidP="007A4539">
      <w:pPr>
        <w:pStyle w:val="Title"/>
        <w:numPr>
          <w:ilvl w:val="0"/>
          <w:numId w:val="45"/>
        </w:numPr>
        <w:jc w:val="both"/>
        <w:rPr>
          <w:color w:val="000000"/>
          <w:sz w:val="24"/>
        </w:rPr>
      </w:pPr>
      <w:r w:rsidRPr="00163ACD">
        <w:rPr>
          <w:color w:val="000000"/>
          <w:sz w:val="24"/>
        </w:rPr>
        <w:t>First year IGFP students who received a BSW exemption for BASC 5391 (Micro Foundation Practice), must take one of the Clinical Conditions courses concurrent with their 1</w:t>
      </w:r>
      <w:r w:rsidRPr="00163ACD">
        <w:rPr>
          <w:color w:val="000000"/>
          <w:sz w:val="24"/>
          <w:vertAlign w:val="superscript"/>
        </w:rPr>
        <w:t>st</w:t>
      </w:r>
      <w:r w:rsidRPr="00163ACD">
        <w:rPr>
          <w:color w:val="000000"/>
          <w:sz w:val="24"/>
        </w:rPr>
        <w:t xml:space="preserve"> semester 1</w:t>
      </w:r>
      <w:r w:rsidRPr="00163ACD">
        <w:rPr>
          <w:color w:val="000000"/>
          <w:sz w:val="24"/>
          <w:vertAlign w:val="superscript"/>
        </w:rPr>
        <w:t>st</w:t>
      </w:r>
      <w:r w:rsidRPr="00163ACD">
        <w:rPr>
          <w:color w:val="000000"/>
          <w:sz w:val="24"/>
        </w:rPr>
        <w:t xml:space="preserve"> year field placement (i.e., they must take either IGFP 5345: Clinical Conditions with Children and Adolescents </w:t>
      </w:r>
      <w:r w:rsidRPr="00163ACD">
        <w:rPr>
          <w:color w:val="000000"/>
          <w:sz w:val="24"/>
          <w:u w:val="single"/>
        </w:rPr>
        <w:t>or</w:t>
      </w:r>
      <w:r w:rsidRPr="00163ACD">
        <w:rPr>
          <w:color w:val="000000"/>
          <w:sz w:val="24"/>
        </w:rPr>
        <w:t xml:space="preserve"> IGFP 5346: Clinical Conditions with Adults and Older Adults);</w:t>
      </w:r>
    </w:p>
    <w:p w14:paraId="1F0600FE" w14:textId="2567822B" w:rsidR="0023373D" w:rsidRPr="00163ACD" w:rsidRDefault="00B543A7" w:rsidP="007A4539">
      <w:pPr>
        <w:pStyle w:val="Title"/>
        <w:numPr>
          <w:ilvl w:val="0"/>
          <w:numId w:val="45"/>
        </w:numPr>
        <w:rPr>
          <w:sz w:val="24"/>
        </w:rPr>
      </w:pPr>
      <w:r w:rsidRPr="00163ACD">
        <w:rPr>
          <w:sz w:val="24"/>
        </w:rPr>
        <w:t xml:space="preserve">It is highly recommended that students who plan to be licensed take </w:t>
      </w:r>
      <w:r w:rsidR="009D3CD2" w:rsidRPr="00163ACD">
        <w:rPr>
          <w:sz w:val="24"/>
        </w:rPr>
        <w:t>HBEL 5300 (Substance Abuse I: Introduction to Alcohol and other Drugs)</w:t>
      </w:r>
      <w:r w:rsidR="0023373D" w:rsidRPr="00163ACD">
        <w:rPr>
          <w:sz w:val="24"/>
        </w:rPr>
        <w:t>;</w:t>
      </w:r>
      <w:r w:rsidR="00270F3C" w:rsidRPr="00163ACD">
        <w:rPr>
          <w:sz w:val="24"/>
        </w:rPr>
        <w:t xml:space="preserve"> and </w:t>
      </w:r>
    </w:p>
    <w:p w14:paraId="7C57ED83" w14:textId="16E6C15D" w:rsidR="0023373D" w:rsidRPr="00163ACD" w:rsidRDefault="0023373D" w:rsidP="007A4539">
      <w:pPr>
        <w:pStyle w:val="Title"/>
        <w:numPr>
          <w:ilvl w:val="0"/>
          <w:numId w:val="45"/>
        </w:numPr>
        <w:rPr>
          <w:sz w:val="24"/>
        </w:rPr>
      </w:pPr>
      <w:r w:rsidRPr="00163ACD">
        <w:rPr>
          <w:sz w:val="24"/>
        </w:rPr>
        <w:t xml:space="preserve">If they want to be a school social </w:t>
      </w:r>
      <w:proofErr w:type="gramStart"/>
      <w:r w:rsidRPr="00163ACD">
        <w:rPr>
          <w:sz w:val="24"/>
        </w:rPr>
        <w:t>worker</w:t>
      </w:r>
      <w:proofErr w:type="gramEnd"/>
      <w:r w:rsidRPr="00163ACD">
        <w:rPr>
          <w:sz w:val="24"/>
        </w:rPr>
        <w:t xml:space="preserve"> they will need to take DSEL 5320 (Direct Practice in School for Children with Educational Disabilities and their Families (DSEL 5320), offered in most Fall and Spring semesters.</w:t>
      </w:r>
    </w:p>
    <w:p w14:paraId="145AE794" w14:textId="77777777" w:rsidR="00470C14" w:rsidRPr="00163ACD" w:rsidRDefault="00470C14" w:rsidP="0023373D">
      <w:pPr>
        <w:spacing w:afterLines="40" w:after="96" w:line="240" w:lineRule="auto"/>
        <w:contextualSpacing/>
        <w:jc w:val="both"/>
        <w:rPr>
          <w:rFonts w:ascii="Times New Roman" w:eastAsia="Times New Roman" w:hAnsi="Times New Roman" w:cs="Times New Roman"/>
          <w:sz w:val="24"/>
          <w:szCs w:val="24"/>
        </w:rPr>
      </w:pPr>
    </w:p>
    <w:p w14:paraId="7E72D0CF"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Ask students if they are pursuing a Focused Area of Study (FAS). Details/requirements are posted on the SSW website. They should check that first. http://ssw.uconn.edu/our-programs/msw-program/variety-of-study-options/focused-area-of-study/</w:t>
      </w:r>
    </w:p>
    <w:p w14:paraId="15C1904F" w14:textId="77777777" w:rsidR="00470C14" w:rsidRPr="00163ACD" w:rsidRDefault="00470C14" w:rsidP="00470C14">
      <w:pPr>
        <w:spacing w:afterLines="40" w:after="96"/>
        <w:jc w:val="both"/>
        <w:rPr>
          <w:rFonts w:ascii="Times New Roman" w:hAnsi="Times New Roman" w:cs="Times New Roman"/>
          <w:b/>
          <w:sz w:val="24"/>
          <w:szCs w:val="24"/>
        </w:rPr>
      </w:pPr>
    </w:p>
    <w:p w14:paraId="3DC9EAF6" w14:textId="77777777" w:rsidR="00470C14" w:rsidRPr="00163ACD" w:rsidRDefault="00470C14" w:rsidP="00470C14">
      <w:pPr>
        <w:spacing w:afterLines="40" w:after="96" w:line="240" w:lineRule="auto"/>
        <w:ind w:left="360"/>
        <w:contextualSpacing/>
        <w:jc w:val="both"/>
        <w:rPr>
          <w:rFonts w:ascii="Times New Roman" w:eastAsia="Times New Roman" w:hAnsi="Times New Roman" w:cs="Times New Roman"/>
          <w:b/>
          <w:sz w:val="24"/>
          <w:szCs w:val="24"/>
        </w:rPr>
      </w:pPr>
      <w:r w:rsidRPr="00163ACD">
        <w:rPr>
          <w:rFonts w:ascii="Times New Roman" w:eastAsia="Times New Roman" w:hAnsi="Times New Roman" w:cs="Times New Roman"/>
          <w:b/>
          <w:sz w:val="24"/>
          <w:szCs w:val="24"/>
        </w:rPr>
        <w:t xml:space="preserve">Unique Field Education Opportunities: </w:t>
      </w:r>
    </w:p>
    <w:p w14:paraId="0647A50E" w14:textId="77777777" w:rsidR="00470C14" w:rsidRPr="00163ACD" w:rsidRDefault="00470C14" w:rsidP="00470C14">
      <w:pPr>
        <w:spacing w:after="0" w:line="240" w:lineRule="auto"/>
        <w:ind w:left="720"/>
        <w:contextualSpacing/>
        <w:jc w:val="both"/>
        <w:rPr>
          <w:rFonts w:ascii="Times New Roman" w:eastAsia="Times New Roman" w:hAnsi="Times New Roman" w:cs="Times New Roman"/>
          <w:b/>
          <w:sz w:val="24"/>
          <w:szCs w:val="24"/>
        </w:rPr>
      </w:pPr>
    </w:p>
    <w:p w14:paraId="0593BAB8" w14:textId="77777777" w:rsidR="00470C14" w:rsidRPr="00163ACD" w:rsidRDefault="00470C14" w:rsidP="007A4539">
      <w:pPr>
        <w:numPr>
          <w:ilvl w:val="0"/>
          <w:numId w:val="36"/>
        </w:numPr>
        <w:spacing w:afterLines="40" w:after="96" w:line="240" w:lineRule="auto"/>
        <w:ind w:left="360"/>
        <w:contextualSpacing/>
        <w:jc w:val="both"/>
        <w:rPr>
          <w:rFonts w:ascii="Times New Roman" w:eastAsia="Times New Roman" w:hAnsi="Times New Roman" w:cs="Times New Roman"/>
          <w:sz w:val="24"/>
          <w:szCs w:val="24"/>
        </w:rPr>
      </w:pPr>
      <w:r w:rsidRPr="00163ACD">
        <w:rPr>
          <w:rFonts w:ascii="Times New Roman" w:eastAsia="Times New Roman" w:hAnsi="Times New Roman" w:cs="Times New Roman"/>
          <w:sz w:val="24"/>
          <w:szCs w:val="24"/>
        </w:rPr>
        <w:t>Block Placement (only a possible option for second year IGFP and CORG students). There is an application process to be followed and this arrangement is not guaranteed to all who apply. In addition, there must be a sufficient number of students interested and accepted in order for this course to be offered.  Speak with Concentration Chair.</w:t>
      </w:r>
    </w:p>
    <w:p w14:paraId="0F6ED3E7" w14:textId="77777777" w:rsidR="00470C14" w:rsidRPr="00163ACD" w:rsidRDefault="00470C14" w:rsidP="00470C14">
      <w:pPr>
        <w:spacing w:afterLines="40" w:after="96" w:line="240" w:lineRule="auto"/>
        <w:ind w:left="360"/>
        <w:contextualSpacing/>
        <w:jc w:val="both"/>
        <w:rPr>
          <w:rFonts w:ascii="Times New Roman" w:eastAsia="Times New Roman" w:hAnsi="Times New Roman" w:cs="Times New Roman"/>
          <w:sz w:val="24"/>
          <w:szCs w:val="24"/>
        </w:rPr>
      </w:pPr>
    </w:p>
    <w:p w14:paraId="451FBF03" w14:textId="77777777" w:rsidR="00406AC3" w:rsidRPr="00163ACD" w:rsidRDefault="00470C14" w:rsidP="007A4539">
      <w:pPr>
        <w:numPr>
          <w:ilvl w:val="0"/>
          <w:numId w:val="36"/>
        </w:numPr>
        <w:spacing w:afterLines="40" w:after="96" w:line="240" w:lineRule="auto"/>
        <w:ind w:left="360"/>
        <w:jc w:val="both"/>
        <w:rPr>
          <w:rFonts w:ascii="Times New Roman" w:hAnsi="Times New Roman" w:cs="Times New Roman"/>
          <w:sz w:val="24"/>
          <w:szCs w:val="24"/>
        </w:rPr>
      </w:pPr>
      <w:r w:rsidRPr="00163ACD">
        <w:rPr>
          <w:rFonts w:ascii="Times New Roman" w:hAnsi="Times New Roman" w:cs="Times New Roman"/>
          <w:sz w:val="24"/>
          <w:szCs w:val="24"/>
        </w:rPr>
        <w:t>Ask the student if s/he is considering completing a field placement abroad in their second year of field.  We have limited field opportunities established for international placements. The student will need to speak with</w:t>
      </w:r>
      <w:r w:rsidR="00743DAC" w:rsidRPr="00163ACD">
        <w:rPr>
          <w:rFonts w:ascii="Times New Roman" w:hAnsi="Times New Roman" w:cs="Times New Roman"/>
          <w:sz w:val="24"/>
          <w:szCs w:val="24"/>
        </w:rPr>
        <w:t xml:space="preserve"> Gina DeVivo Brassaw (</w:t>
      </w:r>
      <w:hyperlink r:id="rId14" w:history="1">
        <w:r w:rsidR="00743DAC" w:rsidRPr="00163ACD">
          <w:rPr>
            <w:rStyle w:val="Heading3Char"/>
            <w:rFonts w:ascii="Times New Roman" w:hAnsi="Times New Roman" w:cs="Times New Roman"/>
          </w:rPr>
          <w:t>gina.devivo_brassaw@uconn.edu</w:t>
        </w:r>
      </w:hyperlink>
      <w:r w:rsidRPr="00163ACD">
        <w:rPr>
          <w:rFonts w:ascii="Times New Roman" w:hAnsi="Times New Roman" w:cs="Times New Roman"/>
          <w:sz w:val="24"/>
          <w:szCs w:val="24"/>
        </w:rPr>
        <w:t xml:space="preserve">) about these possibilities. </w:t>
      </w:r>
      <w:r w:rsidRPr="00163ACD">
        <w:rPr>
          <w:rFonts w:ascii="Times New Roman" w:hAnsi="Times New Roman" w:cs="Times New Roman"/>
          <w:b/>
          <w:sz w:val="24"/>
          <w:szCs w:val="24"/>
          <w:u w:val="single"/>
        </w:rPr>
        <w:t>They must start the application process during the fall semester of their first year of field.</w:t>
      </w:r>
      <w:r w:rsidRPr="00163ACD">
        <w:rPr>
          <w:rFonts w:ascii="Times New Roman" w:hAnsi="Times New Roman" w:cs="Times New Roman"/>
          <w:b/>
          <w:sz w:val="24"/>
          <w:szCs w:val="24"/>
        </w:rPr>
        <w:t xml:space="preserve"> It is not guaranteed that all who wish to do an international field placement will be accepted. </w:t>
      </w:r>
      <w:r w:rsidR="00743DAC" w:rsidRPr="00163ACD">
        <w:rPr>
          <w:rFonts w:ascii="Times New Roman" w:hAnsi="Times New Roman" w:cs="Times New Roman"/>
          <w:sz w:val="24"/>
          <w:szCs w:val="24"/>
        </w:rPr>
        <w:t>Gina</w:t>
      </w:r>
    </w:p>
    <w:p w14:paraId="77A7D2E2" w14:textId="77777777" w:rsidR="00406AC3" w:rsidRPr="00163ACD" w:rsidRDefault="00406AC3" w:rsidP="00406AC3">
      <w:pPr>
        <w:pStyle w:val="Title"/>
        <w:rPr>
          <w:sz w:val="24"/>
        </w:rPr>
      </w:pPr>
    </w:p>
    <w:p w14:paraId="29C3FB18" w14:textId="7323F29F" w:rsidR="00470C14" w:rsidRPr="00163ACD" w:rsidRDefault="00470C14" w:rsidP="007A4539">
      <w:pPr>
        <w:numPr>
          <w:ilvl w:val="0"/>
          <w:numId w:val="36"/>
        </w:numPr>
        <w:spacing w:afterLines="40" w:after="96" w:line="240" w:lineRule="auto"/>
        <w:ind w:left="360"/>
        <w:jc w:val="both"/>
        <w:rPr>
          <w:rFonts w:ascii="Times New Roman" w:hAnsi="Times New Roman" w:cs="Times New Roman"/>
          <w:sz w:val="24"/>
          <w:szCs w:val="24"/>
        </w:rPr>
      </w:pPr>
      <w:r w:rsidRPr="00163ACD">
        <w:rPr>
          <w:rFonts w:ascii="Times New Roman" w:hAnsi="Times New Roman" w:cs="Times New Roman"/>
          <w:sz w:val="24"/>
          <w:szCs w:val="24"/>
        </w:rPr>
        <w:t xml:space="preserve"> will also need time to make the arrangements. Students must maintain a GPA of 3.00. Further information is available in the Field Manual.</w:t>
      </w:r>
    </w:p>
    <w:p w14:paraId="5E8487B5" w14:textId="77777777" w:rsidR="00470C14" w:rsidRPr="00163ACD" w:rsidRDefault="00470C14" w:rsidP="00470C14">
      <w:pPr>
        <w:spacing w:afterLines="40" w:after="96" w:line="240" w:lineRule="auto"/>
        <w:ind w:left="360"/>
        <w:contextualSpacing/>
        <w:jc w:val="both"/>
        <w:rPr>
          <w:rFonts w:ascii="Times New Roman" w:eastAsia="Times New Roman" w:hAnsi="Times New Roman" w:cs="Times New Roman"/>
          <w:sz w:val="24"/>
          <w:szCs w:val="24"/>
        </w:rPr>
      </w:pPr>
    </w:p>
    <w:p w14:paraId="1D57093E" w14:textId="0CF00C26" w:rsidR="00362711" w:rsidRPr="00163ACD" w:rsidRDefault="00470C14" w:rsidP="00362711">
      <w:pPr>
        <w:spacing w:afterLines="40" w:after="96" w:line="240" w:lineRule="auto"/>
        <w:ind w:left="360"/>
        <w:contextualSpacing/>
        <w:jc w:val="both"/>
        <w:rPr>
          <w:rFonts w:ascii="Times New Roman" w:hAnsi="Times New Roman" w:cs="Times New Roman"/>
          <w:b/>
          <w:sz w:val="24"/>
          <w:szCs w:val="24"/>
        </w:rPr>
      </w:pPr>
      <w:r w:rsidRPr="00163ACD">
        <w:rPr>
          <w:rFonts w:ascii="Times New Roman" w:eastAsia="Times New Roman" w:hAnsi="Times New Roman" w:cs="Times New Roman"/>
          <w:b/>
          <w:i/>
          <w:sz w:val="24"/>
          <w:szCs w:val="24"/>
          <w:highlight w:val="yellow"/>
          <w:u w:val="single"/>
        </w:rPr>
        <w:t>When in doubt consult with your field education mentor.</w:t>
      </w:r>
      <w:r w:rsidRPr="00163ACD">
        <w:rPr>
          <w:rFonts w:ascii="Times New Roman" w:eastAsia="Times New Roman" w:hAnsi="Times New Roman" w:cs="Times New Roman"/>
          <w:b/>
          <w:i/>
          <w:sz w:val="24"/>
          <w:szCs w:val="24"/>
          <w:u w:val="single"/>
        </w:rPr>
        <w:t xml:space="preserve"> </w:t>
      </w:r>
    </w:p>
    <w:p w14:paraId="55EBAB28" w14:textId="5EB1BB82" w:rsidR="009E1D67" w:rsidRPr="00BA3DCA" w:rsidRDefault="00362711" w:rsidP="00351B76">
      <w:pPr>
        <w:pStyle w:val="Heading1"/>
        <w:jc w:val="center"/>
      </w:pPr>
      <w:r w:rsidRPr="00163ACD">
        <w:rPr>
          <w:rFonts w:ascii="Times New Roman" w:hAnsi="Times New Roman" w:cs="Times New Roman"/>
          <w:sz w:val="24"/>
          <w:szCs w:val="24"/>
        </w:rPr>
        <w:br w:type="page"/>
      </w:r>
      <w:bookmarkStart w:id="5" w:name="_Toc85102503"/>
      <w:r w:rsidR="009E1D67" w:rsidRPr="00BA3DCA">
        <w:rPr>
          <w:color w:val="auto"/>
        </w:rPr>
        <w:lastRenderedPageBreak/>
        <w:t>Faculty Advising Protocol</w:t>
      </w:r>
      <w:bookmarkEnd w:id="5"/>
    </w:p>
    <w:p w14:paraId="4D11FF2A" w14:textId="42645D9E" w:rsidR="00F04BCD" w:rsidRPr="0015640E" w:rsidRDefault="0017458B" w:rsidP="00A426E0">
      <w:pPr>
        <w:jc w:val="both"/>
        <w:rPr>
          <w:rFonts w:ascii="Times New Roman" w:hAnsi="Times New Roman" w:cs="Times New Roman"/>
          <w:sz w:val="24"/>
          <w:szCs w:val="24"/>
        </w:rPr>
      </w:pPr>
      <w:r>
        <w:rPr>
          <w:rFonts w:ascii="Times New Roman" w:hAnsi="Times New Roman" w:cs="Times New Roman"/>
          <w:b/>
          <w:sz w:val="24"/>
          <w:szCs w:val="24"/>
        </w:rPr>
        <w:t>During the First Week of Field Placement (1</w:t>
      </w:r>
      <w:r w:rsidRPr="00F35BDE">
        <w:rPr>
          <w:rFonts w:ascii="Times New Roman" w:hAnsi="Times New Roman" w:cs="Times New Roman"/>
          <w:b/>
          <w:sz w:val="24"/>
          <w:szCs w:val="24"/>
          <w:vertAlign w:val="superscript"/>
        </w:rPr>
        <w:t>st</w:t>
      </w:r>
      <w:r>
        <w:rPr>
          <w:rFonts w:ascii="Times New Roman" w:hAnsi="Times New Roman" w:cs="Times New Roman"/>
          <w:b/>
          <w:sz w:val="24"/>
          <w:szCs w:val="24"/>
        </w:rPr>
        <w:t xml:space="preserve"> week of </w:t>
      </w:r>
      <w:r w:rsidR="000F51EB" w:rsidRPr="0015640E">
        <w:rPr>
          <w:rFonts w:ascii="Times New Roman" w:hAnsi="Times New Roman" w:cs="Times New Roman"/>
          <w:b/>
          <w:sz w:val="24"/>
          <w:szCs w:val="24"/>
        </w:rPr>
        <w:t>September</w:t>
      </w:r>
      <w:r>
        <w:rPr>
          <w:rFonts w:ascii="Times New Roman" w:hAnsi="Times New Roman" w:cs="Times New Roman"/>
          <w:b/>
          <w:sz w:val="24"/>
          <w:szCs w:val="24"/>
        </w:rPr>
        <w:t>)</w:t>
      </w:r>
      <w:r w:rsidR="009E1D67" w:rsidRPr="0015640E">
        <w:rPr>
          <w:rFonts w:ascii="Times New Roman" w:hAnsi="Times New Roman" w:cs="Times New Roman"/>
          <w:sz w:val="24"/>
          <w:szCs w:val="24"/>
        </w:rPr>
        <w:t>:</w:t>
      </w:r>
    </w:p>
    <w:p w14:paraId="4676BBBC" w14:textId="77777777" w:rsidR="009E1D67" w:rsidRPr="0015640E" w:rsidRDefault="009E1D67" w:rsidP="00A426E0">
      <w:pPr>
        <w:spacing w:after="0"/>
        <w:jc w:val="both"/>
        <w:rPr>
          <w:rFonts w:ascii="Times New Roman" w:hAnsi="Times New Roman" w:cs="Times New Roman"/>
          <w:sz w:val="24"/>
          <w:szCs w:val="24"/>
        </w:rPr>
      </w:pPr>
      <w:r w:rsidRPr="0015640E">
        <w:rPr>
          <w:rFonts w:ascii="Times New Roman" w:hAnsi="Times New Roman" w:cs="Times New Roman"/>
          <w:i/>
          <w:sz w:val="24"/>
          <w:szCs w:val="24"/>
        </w:rPr>
        <w:t>Contact the Field Instructor and review the following:</w:t>
      </w:r>
    </w:p>
    <w:p w14:paraId="540CEE17" w14:textId="488E9B1E" w:rsidR="009E1D67" w:rsidRPr="0015640E" w:rsidRDefault="00561A1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Call or email to i</w:t>
      </w:r>
      <w:r w:rsidR="009E1D67" w:rsidRPr="0015640E">
        <w:rPr>
          <w:rFonts w:ascii="Times New Roman" w:hAnsi="Times New Roman" w:cs="Times New Roman"/>
          <w:sz w:val="24"/>
          <w:szCs w:val="24"/>
        </w:rPr>
        <w:t>ntroduce yourself and explain your role—</w:t>
      </w:r>
      <w:r w:rsidRPr="0015640E">
        <w:rPr>
          <w:rFonts w:ascii="Times New Roman" w:hAnsi="Times New Roman" w:cs="Times New Roman"/>
          <w:sz w:val="24"/>
          <w:szCs w:val="24"/>
        </w:rPr>
        <w:t>be sure to provide your c</w:t>
      </w:r>
      <w:r w:rsidR="009E1D67" w:rsidRPr="0015640E">
        <w:rPr>
          <w:rFonts w:ascii="Times New Roman" w:hAnsi="Times New Roman" w:cs="Times New Roman"/>
          <w:sz w:val="24"/>
          <w:szCs w:val="24"/>
        </w:rPr>
        <w:t>ontact information.</w:t>
      </w:r>
      <w:r w:rsidR="002B3F98" w:rsidRPr="0015640E">
        <w:rPr>
          <w:rFonts w:ascii="Times New Roman" w:hAnsi="Times New Roman" w:cs="Times New Roman"/>
          <w:sz w:val="24"/>
          <w:szCs w:val="24"/>
        </w:rPr>
        <w:t xml:space="preserve"> Ask them to contact you right away if an issue/problem is developing.</w:t>
      </w:r>
      <w:r w:rsidR="0017458B">
        <w:rPr>
          <w:rFonts w:ascii="Times New Roman" w:hAnsi="Times New Roman" w:cs="Times New Roman"/>
          <w:sz w:val="24"/>
          <w:szCs w:val="24"/>
        </w:rPr>
        <w:t xml:space="preserve"> (see attached sample introduction email in Appendix)</w:t>
      </w:r>
    </w:p>
    <w:p w14:paraId="0F16DD8C" w14:textId="6BD9841F"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Inform</w:t>
      </w:r>
      <w:r w:rsidR="00561A17" w:rsidRPr="0015640E">
        <w:rPr>
          <w:rFonts w:ascii="Times New Roman" w:hAnsi="Times New Roman" w:cs="Times New Roman"/>
          <w:sz w:val="24"/>
          <w:szCs w:val="24"/>
        </w:rPr>
        <w:t xml:space="preserve"> </w:t>
      </w:r>
      <w:r w:rsidR="002E74C3" w:rsidRPr="0015640E">
        <w:rPr>
          <w:rFonts w:ascii="Times New Roman" w:hAnsi="Times New Roman" w:cs="Times New Roman"/>
          <w:sz w:val="24"/>
          <w:szCs w:val="24"/>
        </w:rPr>
        <w:t xml:space="preserve">the </w:t>
      </w:r>
      <w:r w:rsidR="00561A17" w:rsidRPr="0015640E">
        <w:rPr>
          <w:rFonts w:ascii="Times New Roman" w:hAnsi="Times New Roman" w:cs="Times New Roman"/>
          <w:sz w:val="24"/>
          <w:szCs w:val="24"/>
        </w:rPr>
        <w:t>field instructor</w:t>
      </w:r>
      <w:r w:rsidRPr="0015640E">
        <w:rPr>
          <w:rFonts w:ascii="Times New Roman" w:hAnsi="Times New Roman" w:cs="Times New Roman"/>
          <w:sz w:val="24"/>
          <w:szCs w:val="24"/>
        </w:rPr>
        <w:t xml:space="preserve"> that you’ll be making an agency visit in the next month or two</w:t>
      </w:r>
      <w:r w:rsidR="007E424D" w:rsidRPr="0015640E">
        <w:rPr>
          <w:rFonts w:ascii="Times New Roman" w:hAnsi="Times New Roman" w:cs="Times New Roman"/>
          <w:sz w:val="24"/>
          <w:szCs w:val="24"/>
        </w:rPr>
        <w:t xml:space="preserve"> (if there is a problem or a potential problem please prioritize making those visits ASAP</w:t>
      </w:r>
      <w:r w:rsidR="000421C1" w:rsidRPr="0015640E">
        <w:rPr>
          <w:rFonts w:ascii="Times New Roman" w:hAnsi="Times New Roman" w:cs="Times New Roman"/>
          <w:sz w:val="24"/>
          <w:szCs w:val="24"/>
        </w:rPr>
        <w:t xml:space="preserve"> – we want to try to prevent as many problems as possible and resolve situation as soon as possible</w:t>
      </w:r>
      <w:r w:rsidR="007E424D" w:rsidRPr="0015640E">
        <w:rPr>
          <w:rFonts w:ascii="Times New Roman" w:hAnsi="Times New Roman" w:cs="Times New Roman"/>
          <w:sz w:val="24"/>
          <w:szCs w:val="24"/>
        </w:rPr>
        <w:t>).</w:t>
      </w:r>
    </w:p>
    <w:p w14:paraId="7B3DFAA1" w14:textId="18BD1486"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Check out the</w:t>
      </w:r>
      <w:r w:rsidR="00F33D4A" w:rsidRPr="0015640E">
        <w:rPr>
          <w:rFonts w:ascii="Times New Roman" w:hAnsi="Times New Roman" w:cs="Times New Roman"/>
          <w:sz w:val="24"/>
          <w:szCs w:val="24"/>
        </w:rPr>
        <w:t xml:space="preserve"> field instructor’s</w:t>
      </w:r>
      <w:r w:rsidRPr="0015640E">
        <w:rPr>
          <w:rFonts w:ascii="Times New Roman" w:hAnsi="Times New Roman" w:cs="Times New Roman"/>
          <w:sz w:val="24"/>
          <w:szCs w:val="24"/>
        </w:rPr>
        <w:t xml:space="preserve"> impressions of </w:t>
      </w:r>
      <w:r w:rsidR="00561A17" w:rsidRPr="0015640E">
        <w:rPr>
          <w:rFonts w:ascii="Times New Roman" w:hAnsi="Times New Roman" w:cs="Times New Roman"/>
          <w:sz w:val="24"/>
          <w:szCs w:val="24"/>
        </w:rPr>
        <w:t>how the student is doing</w:t>
      </w:r>
      <w:r w:rsidR="00774E9B">
        <w:rPr>
          <w:rFonts w:ascii="Times New Roman" w:hAnsi="Times New Roman" w:cs="Times New Roman"/>
          <w:sz w:val="24"/>
          <w:szCs w:val="24"/>
        </w:rPr>
        <w:t xml:space="preserve"> so far</w:t>
      </w:r>
      <w:r w:rsidR="00561A17" w:rsidRPr="0015640E">
        <w:rPr>
          <w:rFonts w:ascii="Times New Roman" w:hAnsi="Times New Roman" w:cs="Times New Roman"/>
          <w:sz w:val="24"/>
          <w:szCs w:val="24"/>
        </w:rPr>
        <w:t xml:space="preserve"> in field</w:t>
      </w:r>
      <w:r w:rsidR="00774E9B">
        <w:rPr>
          <w:rFonts w:ascii="Times New Roman" w:hAnsi="Times New Roman" w:cs="Times New Roman"/>
          <w:sz w:val="24"/>
          <w:szCs w:val="24"/>
        </w:rPr>
        <w:t>. Encourage them to let you know as soon as possible if they have a concern about the student.</w:t>
      </w:r>
      <w:r w:rsidRPr="0015640E">
        <w:rPr>
          <w:rFonts w:ascii="Times New Roman" w:hAnsi="Times New Roman" w:cs="Times New Roman"/>
          <w:sz w:val="24"/>
          <w:szCs w:val="24"/>
        </w:rPr>
        <w:t xml:space="preserve"> </w:t>
      </w:r>
    </w:p>
    <w:p w14:paraId="13C4EA3A" w14:textId="067DE102"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Review student’s current and planned assignments</w:t>
      </w:r>
      <w:r w:rsidR="0068442C" w:rsidRPr="0015640E">
        <w:rPr>
          <w:rFonts w:ascii="Times New Roman" w:hAnsi="Times New Roman" w:cs="Times New Roman"/>
          <w:sz w:val="24"/>
          <w:szCs w:val="24"/>
        </w:rPr>
        <w:t xml:space="preserve"> (including process recording requirements)</w:t>
      </w:r>
    </w:p>
    <w:p w14:paraId="045A70BE" w14:textId="77777777"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Mention—and explain, if needed-- the Educational Contract and its due date (</w:t>
      </w:r>
      <w:r w:rsidR="009C70E4" w:rsidRPr="0015640E">
        <w:rPr>
          <w:rFonts w:ascii="Times New Roman" w:hAnsi="Times New Roman" w:cs="Times New Roman"/>
          <w:sz w:val="24"/>
          <w:szCs w:val="24"/>
        </w:rPr>
        <w:t>Oct 15</w:t>
      </w:r>
      <w:r w:rsidR="009C70E4" w:rsidRPr="0015640E">
        <w:rPr>
          <w:rFonts w:ascii="Times New Roman" w:hAnsi="Times New Roman" w:cs="Times New Roman"/>
          <w:sz w:val="24"/>
          <w:szCs w:val="24"/>
          <w:vertAlign w:val="superscript"/>
        </w:rPr>
        <w:t>th</w:t>
      </w:r>
      <w:r w:rsidRPr="0015640E">
        <w:rPr>
          <w:rFonts w:ascii="Times New Roman" w:hAnsi="Times New Roman" w:cs="Times New Roman"/>
          <w:sz w:val="24"/>
          <w:szCs w:val="24"/>
        </w:rPr>
        <w:t>)</w:t>
      </w:r>
    </w:p>
    <w:p w14:paraId="5260ADED" w14:textId="1E7CA4CF"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Emphasize the need for accountability on the student’s part (specifically on attendance, timeliness and submission of written material</w:t>
      </w:r>
      <w:r w:rsidR="0068442C" w:rsidRPr="0015640E">
        <w:rPr>
          <w:rFonts w:ascii="Times New Roman" w:hAnsi="Times New Roman" w:cs="Times New Roman"/>
          <w:sz w:val="24"/>
          <w:szCs w:val="24"/>
        </w:rPr>
        <w:t xml:space="preserve"> such as process recordings</w:t>
      </w:r>
      <w:r w:rsidRPr="0015640E">
        <w:rPr>
          <w:rFonts w:ascii="Times New Roman" w:hAnsi="Times New Roman" w:cs="Times New Roman"/>
          <w:sz w:val="24"/>
          <w:szCs w:val="24"/>
        </w:rPr>
        <w:t>)</w:t>
      </w:r>
    </w:p>
    <w:p w14:paraId="61FD37E9" w14:textId="01A634A1" w:rsidR="009E1D67" w:rsidRPr="0015640E" w:rsidRDefault="009E1D67" w:rsidP="007A4539">
      <w:pPr>
        <w:numPr>
          <w:ilvl w:val="0"/>
          <w:numId w:val="2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Encourage Field Instructor to attend the Meeting</w:t>
      </w:r>
      <w:r w:rsidR="00A52881" w:rsidRPr="0015640E">
        <w:rPr>
          <w:rFonts w:ascii="Times New Roman" w:hAnsi="Times New Roman" w:cs="Times New Roman"/>
          <w:sz w:val="24"/>
          <w:szCs w:val="24"/>
        </w:rPr>
        <w:t>s</w:t>
      </w:r>
      <w:r w:rsidRPr="0015640E">
        <w:rPr>
          <w:rFonts w:ascii="Times New Roman" w:hAnsi="Times New Roman" w:cs="Times New Roman"/>
          <w:sz w:val="24"/>
          <w:szCs w:val="24"/>
        </w:rPr>
        <w:t xml:space="preserve"> for All Field Instructors in </w:t>
      </w:r>
      <w:r w:rsidR="009C70E4" w:rsidRPr="0015640E">
        <w:rPr>
          <w:rFonts w:ascii="Times New Roman" w:hAnsi="Times New Roman" w:cs="Times New Roman"/>
          <w:sz w:val="24"/>
          <w:szCs w:val="24"/>
        </w:rPr>
        <w:t>November</w:t>
      </w:r>
      <w:r w:rsidRPr="0015640E">
        <w:rPr>
          <w:rFonts w:ascii="Times New Roman" w:hAnsi="Times New Roman" w:cs="Times New Roman"/>
          <w:sz w:val="24"/>
          <w:szCs w:val="24"/>
        </w:rPr>
        <w:t xml:space="preserve"> and Ma</w:t>
      </w:r>
      <w:r w:rsidR="009C70E4" w:rsidRPr="0015640E">
        <w:rPr>
          <w:rFonts w:ascii="Times New Roman" w:hAnsi="Times New Roman" w:cs="Times New Roman"/>
          <w:sz w:val="24"/>
          <w:szCs w:val="24"/>
        </w:rPr>
        <w:t>rch</w:t>
      </w:r>
      <w:r w:rsidRPr="0015640E">
        <w:rPr>
          <w:rFonts w:ascii="Times New Roman" w:hAnsi="Times New Roman" w:cs="Times New Roman"/>
          <w:sz w:val="24"/>
          <w:szCs w:val="24"/>
        </w:rPr>
        <w:t xml:space="preserve"> (not mandatory)</w:t>
      </w:r>
      <w:r w:rsidR="00A52881" w:rsidRPr="0015640E">
        <w:rPr>
          <w:rFonts w:ascii="Times New Roman" w:hAnsi="Times New Roman" w:cs="Times New Roman"/>
          <w:sz w:val="24"/>
          <w:szCs w:val="24"/>
        </w:rPr>
        <w:t xml:space="preserve"> – let them know they can get CEs for attending.</w:t>
      </w:r>
    </w:p>
    <w:p w14:paraId="4F19C798" w14:textId="77777777" w:rsidR="009666C5" w:rsidRPr="0015640E" w:rsidRDefault="009666C5" w:rsidP="00351B76"/>
    <w:p w14:paraId="4A56C52E" w14:textId="77777777" w:rsidR="009E1D67" w:rsidRPr="00163ACD" w:rsidRDefault="009E1D67" w:rsidP="00351B76">
      <w:pPr>
        <w:rPr>
          <w:rFonts w:ascii="Times New Roman" w:hAnsi="Times New Roman" w:cs="Times New Roman"/>
          <w:b/>
          <w:bCs/>
          <w:sz w:val="24"/>
          <w:szCs w:val="24"/>
        </w:rPr>
      </w:pPr>
      <w:r w:rsidRPr="00163ACD">
        <w:rPr>
          <w:rFonts w:ascii="Times New Roman" w:hAnsi="Times New Roman" w:cs="Times New Roman"/>
          <w:b/>
          <w:bCs/>
          <w:sz w:val="24"/>
          <w:szCs w:val="24"/>
        </w:rPr>
        <w:t xml:space="preserve">During Fall Semester: </w:t>
      </w:r>
    </w:p>
    <w:p w14:paraId="7DD73FE3" w14:textId="77777777" w:rsidR="009E1D67" w:rsidRPr="0015640E" w:rsidRDefault="009E1D67" w:rsidP="00A426E0">
      <w:pPr>
        <w:spacing w:after="0"/>
        <w:jc w:val="both"/>
        <w:rPr>
          <w:rFonts w:ascii="Times New Roman" w:hAnsi="Times New Roman" w:cs="Times New Roman"/>
          <w:i/>
          <w:sz w:val="24"/>
          <w:szCs w:val="24"/>
        </w:rPr>
      </w:pPr>
      <w:r w:rsidRPr="0015640E">
        <w:rPr>
          <w:rFonts w:ascii="Times New Roman" w:hAnsi="Times New Roman" w:cs="Times New Roman"/>
          <w:i/>
          <w:sz w:val="24"/>
          <w:szCs w:val="24"/>
        </w:rPr>
        <w:t>Make an agency visit and review the following:</w:t>
      </w:r>
    </w:p>
    <w:p w14:paraId="45BAE0EC" w14:textId="12D49F1C" w:rsidR="009E1D67" w:rsidRPr="0015640E" w:rsidRDefault="007F71F0" w:rsidP="007A4539">
      <w:pPr>
        <w:numPr>
          <w:ilvl w:val="0"/>
          <w:numId w:val="23"/>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Inquire about</w:t>
      </w:r>
      <w:r w:rsidR="009E1D67" w:rsidRPr="0015640E">
        <w:rPr>
          <w:rFonts w:ascii="Times New Roman" w:hAnsi="Times New Roman" w:cs="Times New Roman"/>
          <w:sz w:val="24"/>
          <w:szCs w:val="24"/>
        </w:rPr>
        <w:t xml:space="preserve"> how things are going overall</w:t>
      </w:r>
      <w:r w:rsidR="002D6EFC" w:rsidRPr="0015640E">
        <w:rPr>
          <w:rFonts w:ascii="Times New Roman" w:hAnsi="Times New Roman" w:cs="Times New Roman"/>
          <w:sz w:val="24"/>
          <w:szCs w:val="24"/>
        </w:rPr>
        <w:t xml:space="preserve"> and any challenges/issues to be resolved (encourage timely and effective communication between field instructor, student &amp; advisor)</w:t>
      </w:r>
    </w:p>
    <w:p w14:paraId="2D53A882" w14:textId="47358774" w:rsidR="009E1D67" w:rsidRPr="0015640E"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Review and discuss </w:t>
      </w:r>
      <w:r w:rsidR="003C7E80" w:rsidRPr="0015640E">
        <w:rPr>
          <w:rFonts w:ascii="Times New Roman" w:hAnsi="Times New Roman" w:cs="Times New Roman"/>
          <w:sz w:val="24"/>
          <w:szCs w:val="24"/>
        </w:rPr>
        <w:t xml:space="preserve">the </w:t>
      </w:r>
      <w:r w:rsidRPr="0015640E">
        <w:rPr>
          <w:rFonts w:ascii="Times New Roman" w:hAnsi="Times New Roman" w:cs="Times New Roman"/>
          <w:sz w:val="24"/>
          <w:szCs w:val="24"/>
        </w:rPr>
        <w:t>Educational Contract.  Provide feedback and suggestions to enhance the learning experience.</w:t>
      </w:r>
    </w:p>
    <w:p w14:paraId="7D7456D8" w14:textId="05DDEA41" w:rsidR="009E1D67" w:rsidRPr="0015640E"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Discuss student’s </w:t>
      </w:r>
      <w:r w:rsidR="00A60320">
        <w:rPr>
          <w:rFonts w:ascii="Times New Roman" w:hAnsi="Times New Roman" w:cs="Times New Roman"/>
          <w:sz w:val="24"/>
          <w:szCs w:val="24"/>
        </w:rPr>
        <w:t xml:space="preserve">field placement tasks and </w:t>
      </w:r>
      <w:r w:rsidRPr="0015640E">
        <w:rPr>
          <w:rFonts w:ascii="Times New Roman" w:hAnsi="Times New Roman" w:cs="Times New Roman"/>
          <w:sz w:val="24"/>
          <w:szCs w:val="24"/>
        </w:rPr>
        <w:t>assignments (1</w:t>
      </w:r>
      <w:r w:rsidRPr="0015640E">
        <w:rPr>
          <w:rFonts w:ascii="Times New Roman" w:hAnsi="Times New Roman" w:cs="Times New Roman"/>
          <w:sz w:val="24"/>
          <w:szCs w:val="24"/>
          <w:vertAlign w:val="superscript"/>
        </w:rPr>
        <w:t>st</w:t>
      </w:r>
      <w:r w:rsidRPr="0015640E">
        <w:rPr>
          <w:rFonts w:ascii="Times New Roman" w:hAnsi="Times New Roman" w:cs="Times New Roman"/>
          <w:sz w:val="24"/>
          <w:szCs w:val="24"/>
        </w:rPr>
        <w:t xml:space="preserve"> year students should have micro and macro tasks</w:t>
      </w:r>
      <w:r w:rsidR="00A60320">
        <w:rPr>
          <w:rFonts w:ascii="Times New Roman" w:hAnsi="Times New Roman" w:cs="Times New Roman"/>
          <w:sz w:val="24"/>
          <w:szCs w:val="24"/>
        </w:rPr>
        <w:t xml:space="preserve"> in field</w:t>
      </w:r>
      <w:r w:rsidRPr="0015640E">
        <w:rPr>
          <w:rFonts w:ascii="Times New Roman" w:hAnsi="Times New Roman" w:cs="Times New Roman"/>
          <w:sz w:val="24"/>
          <w:szCs w:val="24"/>
        </w:rPr>
        <w:t>,</w:t>
      </w:r>
      <w:r w:rsidR="00A60320">
        <w:rPr>
          <w:rFonts w:ascii="Times New Roman" w:hAnsi="Times New Roman" w:cs="Times New Roman"/>
          <w:sz w:val="24"/>
          <w:szCs w:val="24"/>
        </w:rPr>
        <w:t xml:space="preserve"> while</w:t>
      </w:r>
      <w:r w:rsidRPr="0015640E">
        <w:rPr>
          <w:rFonts w:ascii="Times New Roman" w:hAnsi="Times New Roman" w:cs="Times New Roman"/>
          <w:sz w:val="24"/>
          <w:szCs w:val="24"/>
        </w:rPr>
        <w:t xml:space="preserve"> 2</w:t>
      </w:r>
      <w:r w:rsidRPr="0015640E">
        <w:rPr>
          <w:rFonts w:ascii="Times New Roman" w:hAnsi="Times New Roman" w:cs="Times New Roman"/>
          <w:sz w:val="24"/>
          <w:szCs w:val="24"/>
          <w:vertAlign w:val="superscript"/>
        </w:rPr>
        <w:t>nd</w:t>
      </w:r>
      <w:r w:rsidRPr="0015640E">
        <w:rPr>
          <w:rFonts w:ascii="Times New Roman" w:hAnsi="Times New Roman" w:cs="Times New Roman"/>
          <w:sz w:val="24"/>
          <w:szCs w:val="24"/>
        </w:rPr>
        <w:t xml:space="preserve"> year and Advanced Standing students</w:t>
      </w:r>
      <w:r w:rsidR="00A60320">
        <w:rPr>
          <w:rFonts w:ascii="Times New Roman" w:hAnsi="Times New Roman" w:cs="Times New Roman"/>
          <w:sz w:val="24"/>
          <w:szCs w:val="24"/>
        </w:rPr>
        <w:t xml:space="preserve"> </w:t>
      </w:r>
      <w:r w:rsidRPr="0015640E">
        <w:rPr>
          <w:rFonts w:ascii="Times New Roman" w:hAnsi="Times New Roman" w:cs="Times New Roman"/>
          <w:sz w:val="24"/>
          <w:szCs w:val="24"/>
        </w:rPr>
        <w:t>need only have tasks in their concentration).  Attend to quality and quantity of assignments.</w:t>
      </w:r>
    </w:p>
    <w:p w14:paraId="73349194" w14:textId="587E89ED" w:rsidR="009E1D67" w:rsidRPr="0015640E"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Ask how formal supervision is going.  Are they meeting weekly? What is the student learning?  What is the student’s learning style?  Does the student come to supervision with an agenda? Is the student submitting process-recordings (or other recordings) on a regular basis?</w:t>
      </w:r>
      <w:r w:rsidR="009140B2" w:rsidRPr="0015640E">
        <w:rPr>
          <w:rFonts w:ascii="Times New Roman" w:hAnsi="Times New Roman" w:cs="Times New Roman"/>
          <w:sz w:val="24"/>
          <w:szCs w:val="24"/>
        </w:rPr>
        <w:t xml:space="preserve"> Is the field instructor making written comments on the process-recordings and discussing them with the student in supervision?</w:t>
      </w:r>
    </w:p>
    <w:p w14:paraId="42C1D75F" w14:textId="2C921DB6" w:rsidR="009E1D67" w:rsidRPr="0015640E"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Discuss first semester evaluation and due date (</w:t>
      </w:r>
      <w:r w:rsidR="00404A55" w:rsidRPr="0015640E">
        <w:rPr>
          <w:rFonts w:ascii="Times New Roman" w:hAnsi="Times New Roman" w:cs="Times New Roman"/>
          <w:sz w:val="24"/>
          <w:szCs w:val="24"/>
        </w:rPr>
        <w:t xml:space="preserve">listed </w:t>
      </w:r>
      <w:r w:rsidRPr="0015640E">
        <w:rPr>
          <w:rFonts w:ascii="Times New Roman" w:hAnsi="Times New Roman" w:cs="Times New Roman"/>
          <w:sz w:val="24"/>
          <w:szCs w:val="24"/>
        </w:rPr>
        <w:t>on calendar)</w:t>
      </w:r>
    </w:p>
    <w:p w14:paraId="2170340D" w14:textId="77777777" w:rsidR="009E1D67" w:rsidRPr="0015640E"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Elicit questions about Field Manual, calendar, curriculum, requirements, etc.</w:t>
      </w:r>
    </w:p>
    <w:p w14:paraId="688996B6" w14:textId="7F5A4521" w:rsidR="009E1D67" w:rsidRDefault="009E1D67" w:rsidP="007A4539">
      <w:pPr>
        <w:numPr>
          <w:ilvl w:val="0"/>
          <w:numId w:val="24"/>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Visit the student’s work space, (possibly) get a tour of the program or agency</w:t>
      </w:r>
    </w:p>
    <w:p w14:paraId="451AED16" w14:textId="0C2FCCA6" w:rsidR="00F64C71" w:rsidRPr="0015640E" w:rsidRDefault="00F64C71" w:rsidP="007A4539">
      <w:pPr>
        <w:numPr>
          <w:ilvl w:val="0"/>
          <w:numId w:val="24"/>
        </w:numPr>
        <w:spacing w:after="0" w:line="240" w:lineRule="auto"/>
        <w:jc w:val="both"/>
        <w:rPr>
          <w:rFonts w:ascii="Times New Roman" w:hAnsi="Times New Roman" w:cs="Times New Roman"/>
          <w:sz w:val="24"/>
          <w:szCs w:val="24"/>
        </w:rPr>
      </w:pPr>
      <w:r w:rsidRPr="00F64C71">
        <w:rPr>
          <w:rFonts w:ascii="Times New Roman" w:hAnsi="Times New Roman" w:cs="Times New Roman"/>
          <w:i/>
          <w:iCs/>
          <w:sz w:val="24"/>
          <w:szCs w:val="24"/>
          <w:u w:val="single"/>
        </w:rPr>
        <w:t>Complete the faculty advisor checklist at the end of each month for each advisee. An electronic link will be automatically sent you around the 20</w:t>
      </w:r>
      <w:r w:rsidRPr="00F64C71">
        <w:rPr>
          <w:rFonts w:ascii="Times New Roman" w:hAnsi="Times New Roman" w:cs="Times New Roman"/>
          <w:i/>
          <w:iCs/>
          <w:sz w:val="24"/>
          <w:szCs w:val="24"/>
          <w:u w:val="single"/>
          <w:vertAlign w:val="superscript"/>
        </w:rPr>
        <w:t>th</w:t>
      </w:r>
      <w:r w:rsidRPr="00F64C71">
        <w:rPr>
          <w:rFonts w:ascii="Times New Roman" w:hAnsi="Times New Roman" w:cs="Times New Roman"/>
          <w:i/>
          <w:iCs/>
          <w:sz w:val="24"/>
          <w:szCs w:val="24"/>
          <w:u w:val="single"/>
        </w:rPr>
        <w:t xml:space="preserve"> of each month and will be open for approximately 10 days</w:t>
      </w:r>
      <w:r>
        <w:rPr>
          <w:rFonts w:ascii="Times New Roman" w:hAnsi="Times New Roman" w:cs="Times New Roman"/>
          <w:sz w:val="24"/>
          <w:szCs w:val="24"/>
        </w:rPr>
        <w:t xml:space="preserve">. </w:t>
      </w:r>
    </w:p>
    <w:p w14:paraId="73EC2DC0" w14:textId="77777777" w:rsidR="00351B76" w:rsidRDefault="00351B76" w:rsidP="00351B76"/>
    <w:p w14:paraId="2036148C" w14:textId="77777777" w:rsidR="00351B76" w:rsidRDefault="00351B76" w:rsidP="00351B76"/>
    <w:p w14:paraId="7FD5C9A7" w14:textId="46A417E9" w:rsidR="009E1D67" w:rsidRPr="00163ACD" w:rsidRDefault="009E1D67" w:rsidP="00351B76">
      <w:pPr>
        <w:rPr>
          <w:rFonts w:ascii="Times New Roman" w:hAnsi="Times New Roman" w:cs="Times New Roman"/>
          <w:b/>
          <w:bCs/>
          <w:sz w:val="24"/>
          <w:szCs w:val="24"/>
        </w:rPr>
      </w:pPr>
      <w:r w:rsidRPr="00163ACD">
        <w:rPr>
          <w:rFonts w:ascii="Times New Roman" w:hAnsi="Times New Roman" w:cs="Times New Roman"/>
          <w:b/>
          <w:bCs/>
          <w:sz w:val="24"/>
          <w:szCs w:val="24"/>
        </w:rPr>
        <w:t>Early Spring Semester:</w:t>
      </w:r>
    </w:p>
    <w:p w14:paraId="47A61876" w14:textId="77777777" w:rsidR="009E1D67" w:rsidRPr="00163ACD" w:rsidRDefault="009E1D67" w:rsidP="009E1D67">
      <w:pPr>
        <w:rPr>
          <w:rFonts w:ascii="Times New Roman" w:hAnsi="Times New Roman" w:cs="Times New Roman"/>
          <w:sz w:val="24"/>
          <w:szCs w:val="24"/>
        </w:rPr>
      </w:pPr>
      <w:r w:rsidRPr="0015640E">
        <w:rPr>
          <w:rFonts w:ascii="Times New Roman" w:hAnsi="Times New Roman" w:cs="Times New Roman"/>
          <w:sz w:val="24"/>
          <w:szCs w:val="24"/>
        </w:rPr>
        <w:t xml:space="preserve">Call and/or email Field Instructor to check in regarding student’s progress. Elicit questions or </w:t>
      </w:r>
      <w:r w:rsidRPr="00163ACD">
        <w:rPr>
          <w:rFonts w:ascii="Times New Roman" w:hAnsi="Times New Roman" w:cs="Times New Roman"/>
          <w:sz w:val="24"/>
          <w:szCs w:val="24"/>
        </w:rPr>
        <w:t>concerns.</w:t>
      </w:r>
    </w:p>
    <w:p w14:paraId="4A053192" w14:textId="471FD269" w:rsidR="009E1D67" w:rsidRPr="00163ACD" w:rsidRDefault="009E1D67" w:rsidP="00351B76">
      <w:pPr>
        <w:rPr>
          <w:rFonts w:ascii="Times New Roman" w:hAnsi="Times New Roman" w:cs="Times New Roman"/>
          <w:b/>
          <w:bCs/>
          <w:sz w:val="24"/>
          <w:szCs w:val="24"/>
        </w:rPr>
      </w:pPr>
      <w:r w:rsidRPr="00163ACD">
        <w:rPr>
          <w:rFonts w:ascii="Times New Roman" w:hAnsi="Times New Roman" w:cs="Times New Roman"/>
          <w:b/>
          <w:bCs/>
          <w:sz w:val="24"/>
          <w:szCs w:val="24"/>
        </w:rPr>
        <w:t>Field Seminars</w:t>
      </w:r>
      <w:r w:rsidR="00F64C71" w:rsidRPr="00163ACD">
        <w:rPr>
          <w:rFonts w:ascii="Times New Roman" w:hAnsi="Times New Roman" w:cs="Times New Roman"/>
          <w:b/>
          <w:bCs/>
          <w:sz w:val="24"/>
          <w:szCs w:val="24"/>
        </w:rPr>
        <w:t xml:space="preserve"> (attendance is mandatory)</w:t>
      </w:r>
    </w:p>
    <w:p w14:paraId="444B8B8D" w14:textId="77777777" w:rsidR="009E1D67" w:rsidRPr="00163ACD" w:rsidRDefault="009E1D67" w:rsidP="00351B76">
      <w:pPr>
        <w:pStyle w:val="Title"/>
        <w:numPr>
          <w:ilvl w:val="0"/>
          <w:numId w:val="61"/>
        </w:numPr>
        <w:jc w:val="left"/>
        <w:rPr>
          <w:b/>
          <w:sz w:val="24"/>
        </w:rPr>
      </w:pPr>
      <w:r w:rsidRPr="00163ACD">
        <w:rPr>
          <w:sz w:val="24"/>
        </w:rPr>
        <w:t xml:space="preserve">Print roster for taking attendance </w:t>
      </w:r>
    </w:p>
    <w:p w14:paraId="65EB9FEC" w14:textId="77777777" w:rsidR="00351B76" w:rsidRPr="00163ACD" w:rsidRDefault="009E1D67" w:rsidP="007A4539">
      <w:pPr>
        <w:pStyle w:val="Title"/>
        <w:numPr>
          <w:ilvl w:val="0"/>
          <w:numId w:val="25"/>
        </w:numPr>
        <w:rPr>
          <w:sz w:val="24"/>
        </w:rPr>
      </w:pPr>
      <w:r w:rsidRPr="00163ACD">
        <w:rPr>
          <w:sz w:val="24"/>
        </w:rPr>
        <w:t xml:space="preserve">Ask advisees to bring an unofficial transcript at each seminar.  Check to see if student has any “I” </w:t>
      </w:r>
      <w:r w:rsidR="009F6515" w:rsidRPr="00163ACD">
        <w:rPr>
          <w:sz w:val="24"/>
        </w:rPr>
        <w:t xml:space="preserve">or low </w:t>
      </w:r>
      <w:r w:rsidRPr="00163ACD">
        <w:rPr>
          <w:sz w:val="24"/>
        </w:rPr>
        <w:t xml:space="preserve">grades.  If so, discuss with student—and perhaps with </w:t>
      </w:r>
      <w:r w:rsidR="009F6515" w:rsidRPr="00163ACD">
        <w:rPr>
          <w:sz w:val="24"/>
        </w:rPr>
        <w:t>your mentor in the</w:t>
      </w:r>
    </w:p>
    <w:p w14:paraId="21356E13" w14:textId="40B1F9E0" w:rsidR="009E1D67" w:rsidRPr="00163ACD" w:rsidRDefault="00351B76" w:rsidP="00351B76">
      <w:pPr>
        <w:pStyle w:val="Title"/>
        <w:ind w:left="720"/>
        <w:jc w:val="left"/>
        <w:rPr>
          <w:sz w:val="24"/>
        </w:rPr>
      </w:pPr>
      <w:r w:rsidRPr="00163ACD">
        <w:rPr>
          <w:sz w:val="24"/>
        </w:rPr>
        <w:lastRenderedPageBreak/>
        <w:t xml:space="preserve">  </w:t>
      </w:r>
      <w:r w:rsidR="009E1D67" w:rsidRPr="00163ACD">
        <w:rPr>
          <w:sz w:val="24"/>
        </w:rPr>
        <w:t>Field Ed department.</w:t>
      </w:r>
      <w:r w:rsidR="009F6515" w:rsidRPr="00163ACD">
        <w:rPr>
          <w:sz w:val="24"/>
        </w:rPr>
        <w:t xml:space="preserve"> </w:t>
      </w:r>
    </w:p>
    <w:p w14:paraId="19CC9E2E" w14:textId="77777777" w:rsidR="009E1D67" w:rsidRPr="00163ACD" w:rsidRDefault="009E1D67" w:rsidP="007A4539">
      <w:pPr>
        <w:pStyle w:val="Title"/>
        <w:numPr>
          <w:ilvl w:val="0"/>
          <w:numId w:val="25"/>
        </w:numPr>
        <w:rPr>
          <w:sz w:val="24"/>
        </w:rPr>
      </w:pPr>
      <w:r w:rsidRPr="00163ACD">
        <w:rPr>
          <w:sz w:val="24"/>
        </w:rPr>
        <w:t>If student is absent, assign a 3-5 page reflection paper on a topic related to content of Seminar, e.g. beginnings, termination, etc. (</w:t>
      </w:r>
      <w:r w:rsidRPr="00163ACD">
        <w:rPr>
          <w:b/>
          <w:sz w:val="24"/>
          <w:u w:val="single"/>
        </w:rPr>
        <w:t>due 2 weeks after the seminar</w:t>
      </w:r>
      <w:r w:rsidRPr="00163ACD">
        <w:rPr>
          <w:sz w:val="24"/>
        </w:rPr>
        <w:t>)</w:t>
      </w:r>
    </w:p>
    <w:p w14:paraId="59DD04EE" w14:textId="77777777" w:rsidR="009E1D67" w:rsidRPr="00163ACD" w:rsidRDefault="009E1D67" w:rsidP="00351B76">
      <w:pPr>
        <w:rPr>
          <w:rFonts w:ascii="Times New Roman" w:hAnsi="Times New Roman" w:cs="Times New Roman"/>
          <w:b/>
          <w:bCs/>
          <w:sz w:val="24"/>
          <w:szCs w:val="24"/>
        </w:rPr>
      </w:pPr>
      <w:r w:rsidRPr="00163ACD">
        <w:rPr>
          <w:rFonts w:ascii="Times New Roman" w:hAnsi="Times New Roman" w:cs="Times New Roman"/>
          <w:b/>
          <w:bCs/>
          <w:sz w:val="24"/>
          <w:szCs w:val="24"/>
        </w:rPr>
        <w:t>Other</w:t>
      </w:r>
    </w:p>
    <w:p w14:paraId="0F12FD79" w14:textId="31A6F92C" w:rsidR="009E1D67" w:rsidRPr="00163ACD" w:rsidRDefault="009E1D67" w:rsidP="00351B76">
      <w:pPr>
        <w:pStyle w:val="Title"/>
        <w:numPr>
          <w:ilvl w:val="0"/>
          <w:numId w:val="25"/>
        </w:numPr>
        <w:jc w:val="left"/>
        <w:rPr>
          <w:b/>
          <w:sz w:val="24"/>
        </w:rPr>
      </w:pPr>
      <w:r w:rsidRPr="00163ACD">
        <w:rPr>
          <w:sz w:val="24"/>
        </w:rPr>
        <w:t>Check your UConn email regularly!!</w:t>
      </w:r>
    </w:p>
    <w:p w14:paraId="0186D1D2" w14:textId="77777777" w:rsidR="00F64C71" w:rsidRPr="00163ACD" w:rsidRDefault="00F64C71" w:rsidP="007A4539">
      <w:pPr>
        <w:numPr>
          <w:ilvl w:val="0"/>
          <w:numId w:val="26"/>
        </w:numPr>
        <w:spacing w:after="0" w:line="240" w:lineRule="auto"/>
        <w:jc w:val="both"/>
        <w:rPr>
          <w:rFonts w:ascii="Times New Roman" w:hAnsi="Times New Roman" w:cs="Times New Roman"/>
          <w:sz w:val="24"/>
          <w:szCs w:val="24"/>
        </w:rPr>
      </w:pPr>
      <w:r w:rsidRPr="00163ACD">
        <w:rPr>
          <w:rFonts w:ascii="Times New Roman" w:hAnsi="Times New Roman" w:cs="Times New Roman"/>
          <w:i/>
          <w:iCs/>
          <w:sz w:val="24"/>
          <w:szCs w:val="24"/>
          <w:u w:val="single"/>
        </w:rPr>
        <w:t>Complete the faculty advisor checklist at the end of each month for each advisee. An electronic link will be automatically sent you around the 20</w:t>
      </w:r>
      <w:r w:rsidRPr="00163ACD">
        <w:rPr>
          <w:rFonts w:ascii="Times New Roman" w:hAnsi="Times New Roman" w:cs="Times New Roman"/>
          <w:i/>
          <w:iCs/>
          <w:sz w:val="24"/>
          <w:szCs w:val="24"/>
          <w:u w:val="single"/>
          <w:vertAlign w:val="superscript"/>
        </w:rPr>
        <w:t>th</w:t>
      </w:r>
      <w:r w:rsidRPr="00163ACD">
        <w:rPr>
          <w:rFonts w:ascii="Times New Roman" w:hAnsi="Times New Roman" w:cs="Times New Roman"/>
          <w:i/>
          <w:iCs/>
          <w:sz w:val="24"/>
          <w:szCs w:val="24"/>
          <w:u w:val="single"/>
        </w:rPr>
        <w:t xml:space="preserve"> of each month and will be open for approximately 10 days</w:t>
      </w:r>
      <w:r w:rsidRPr="00163ACD">
        <w:rPr>
          <w:rFonts w:ascii="Times New Roman" w:hAnsi="Times New Roman" w:cs="Times New Roman"/>
          <w:sz w:val="24"/>
          <w:szCs w:val="24"/>
        </w:rPr>
        <w:t xml:space="preserve">. </w:t>
      </w:r>
    </w:p>
    <w:p w14:paraId="6DB1DFB4" w14:textId="07BC47A2" w:rsidR="00F64C71" w:rsidRPr="0015640E" w:rsidRDefault="00F64C71" w:rsidP="00F64C71">
      <w:pPr>
        <w:pStyle w:val="Title"/>
        <w:rPr>
          <w:b/>
        </w:rPr>
      </w:pPr>
    </w:p>
    <w:p w14:paraId="6692CAB8" w14:textId="77777777" w:rsidR="009E1D67" w:rsidRPr="0015640E" w:rsidRDefault="009E1D67" w:rsidP="00561A17">
      <w:pPr>
        <w:rPr>
          <w:rFonts w:ascii="Times New Roman" w:hAnsi="Times New Roman" w:cs="Times New Roman"/>
          <w:sz w:val="24"/>
          <w:szCs w:val="24"/>
        </w:rPr>
      </w:pPr>
    </w:p>
    <w:p w14:paraId="35FADB4B" w14:textId="77777777" w:rsidR="00487C62" w:rsidRDefault="00487C62" w:rsidP="00E14E64">
      <w:pPr>
        <w:jc w:val="center"/>
        <w:outlineLvl w:val="0"/>
        <w:rPr>
          <w:rFonts w:ascii="Times New Roman" w:hAnsi="Times New Roman" w:cs="Times New Roman"/>
          <w:b/>
          <w:sz w:val="24"/>
          <w:szCs w:val="24"/>
        </w:rPr>
      </w:pPr>
    </w:p>
    <w:p w14:paraId="6BE7B120" w14:textId="5BC6D9DA" w:rsidR="00BA6616" w:rsidRPr="00BA6616" w:rsidRDefault="00F35BDE" w:rsidP="00FB62FD">
      <w:pPr>
        <w:rPr>
          <w:rFonts w:ascii="Times New Roman" w:hAnsi="Times New Roman" w:cs="Times New Roman"/>
          <w:b/>
          <w:sz w:val="24"/>
          <w:szCs w:val="24"/>
        </w:rPr>
      </w:pPr>
      <w:r>
        <w:rPr>
          <w:rFonts w:ascii="Times New Roman" w:hAnsi="Times New Roman" w:cs="Times New Roman"/>
          <w:b/>
          <w:sz w:val="24"/>
          <w:szCs w:val="24"/>
        </w:rPr>
        <w:br w:type="page"/>
      </w:r>
    </w:p>
    <w:p w14:paraId="7DF25BD0" w14:textId="77777777" w:rsidR="00F35BDE" w:rsidRDefault="00F35BDE">
      <w:pPr>
        <w:rPr>
          <w:rFonts w:ascii="Times New Roman" w:hAnsi="Times New Roman" w:cs="Times New Roman"/>
          <w:b/>
          <w:sz w:val="24"/>
          <w:szCs w:val="24"/>
        </w:rPr>
      </w:pPr>
    </w:p>
    <w:p w14:paraId="65022A65" w14:textId="1F684381" w:rsidR="00B7254B" w:rsidRPr="00BA3DCA" w:rsidRDefault="009E1D67" w:rsidP="00E14E64">
      <w:pPr>
        <w:jc w:val="center"/>
        <w:outlineLvl w:val="0"/>
        <w:rPr>
          <w:rFonts w:asciiTheme="majorHAnsi" w:hAnsiTheme="majorHAnsi" w:cs="Times New Roman"/>
          <w:bCs/>
          <w:sz w:val="32"/>
          <w:szCs w:val="32"/>
        </w:rPr>
      </w:pPr>
      <w:bookmarkStart w:id="6" w:name="_Toc85102504"/>
      <w:r w:rsidRPr="00BA3DCA">
        <w:rPr>
          <w:rFonts w:asciiTheme="majorHAnsi" w:hAnsiTheme="majorHAnsi" w:cs="Times New Roman"/>
          <w:bCs/>
          <w:sz w:val="32"/>
          <w:szCs w:val="32"/>
        </w:rPr>
        <w:t xml:space="preserve">Sample Faculty Advisor Introduction </w:t>
      </w:r>
      <w:r w:rsidR="00C97168" w:rsidRPr="00BA3DCA">
        <w:rPr>
          <w:rFonts w:asciiTheme="majorHAnsi" w:hAnsiTheme="majorHAnsi" w:cs="Times New Roman"/>
          <w:bCs/>
          <w:sz w:val="32"/>
          <w:szCs w:val="32"/>
        </w:rPr>
        <w:t>Email</w:t>
      </w:r>
      <w:bookmarkEnd w:id="6"/>
    </w:p>
    <w:p w14:paraId="2877E4CA" w14:textId="7C19F3E8" w:rsidR="009E1D67" w:rsidRPr="00163ACD" w:rsidRDefault="00B7254B" w:rsidP="00351B76">
      <w:pPr>
        <w:jc w:val="center"/>
        <w:rPr>
          <w:rFonts w:ascii="Times New Roman" w:hAnsi="Times New Roman" w:cs="Times New Roman"/>
          <w:sz w:val="24"/>
          <w:szCs w:val="24"/>
        </w:rPr>
      </w:pPr>
      <w:r w:rsidRPr="00163ACD">
        <w:rPr>
          <w:rFonts w:ascii="Times New Roman" w:hAnsi="Times New Roman" w:cs="Times New Roman"/>
          <w:sz w:val="24"/>
          <w:szCs w:val="24"/>
          <w:highlight w:val="yellow"/>
        </w:rPr>
        <w:t xml:space="preserve">(Note: send </w:t>
      </w:r>
      <w:proofErr w:type="spellStart"/>
      <w:r w:rsidRPr="00163ACD">
        <w:rPr>
          <w:rFonts w:ascii="Times New Roman" w:hAnsi="Times New Roman" w:cs="Times New Roman"/>
          <w:sz w:val="24"/>
          <w:szCs w:val="24"/>
          <w:highlight w:val="yellow"/>
        </w:rPr>
        <w:t>and</w:t>
      </w:r>
      <w:proofErr w:type="spellEnd"/>
      <w:r w:rsidRPr="00163ACD">
        <w:rPr>
          <w:rFonts w:ascii="Times New Roman" w:hAnsi="Times New Roman" w:cs="Times New Roman"/>
          <w:sz w:val="24"/>
          <w:szCs w:val="24"/>
          <w:highlight w:val="yellow"/>
        </w:rPr>
        <w:t xml:space="preserve"> email to each field instructor and each of your student advisees)</w:t>
      </w:r>
    </w:p>
    <w:p w14:paraId="1A90DB19" w14:textId="77777777" w:rsidR="00F04BCD" w:rsidRPr="0015640E" w:rsidRDefault="00F04BCD" w:rsidP="00116E9F">
      <w:pPr>
        <w:spacing w:line="480" w:lineRule="auto"/>
        <w:contextualSpacing/>
        <w:rPr>
          <w:rFonts w:ascii="Times New Roman" w:hAnsi="Times New Roman" w:cs="Times New Roman"/>
          <w:sz w:val="24"/>
          <w:szCs w:val="24"/>
        </w:rPr>
      </w:pPr>
    </w:p>
    <w:p w14:paraId="753CAC93" w14:textId="3B8B649D" w:rsidR="00487C62" w:rsidRPr="00163ACD" w:rsidRDefault="00487C62" w:rsidP="00487C62">
      <w:pPr>
        <w:rPr>
          <w:rFonts w:ascii="Times New Roman" w:hAnsi="Times New Roman" w:cs="Times New Roman"/>
          <w:color w:val="000000" w:themeColor="text1"/>
          <w:sz w:val="24"/>
          <w:szCs w:val="24"/>
        </w:rPr>
      </w:pPr>
      <w:r w:rsidRPr="00163ACD">
        <w:rPr>
          <w:rFonts w:ascii="Times New Roman" w:hAnsi="Times New Roman" w:cs="Times New Roman"/>
          <w:color w:val="000000" w:themeColor="text1"/>
          <w:sz w:val="24"/>
          <w:szCs w:val="24"/>
        </w:rPr>
        <w:t xml:space="preserve">September </w:t>
      </w:r>
      <w:r w:rsidR="00133864" w:rsidRPr="00163ACD">
        <w:rPr>
          <w:rFonts w:ascii="Times New Roman" w:hAnsi="Times New Roman" w:cs="Times New Roman"/>
          <w:color w:val="000000" w:themeColor="text1"/>
          <w:sz w:val="24"/>
          <w:szCs w:val="24"/>
        </w:rPr>
        <w:t>7, 2021</w:t>
      </w:r>
    </w:p>
    <w:p w14:paraId="33B56CFA" w14:textId="77777777" w:rsidR="00487C62" w:rsidRPr="00163ACD" w:rsidRDefault="00487C62" w:rsidP="00EA7BA2">
      <w:pPr>
        <w:jc w:val="both"/>
        <w:rPr>
          <w:rFonts w:ascii="Times New Roman" w:hAnsi="Times New Roman" w:cs="Times New Roman"/>
          <w:color w:val="000000" w:themeColor="text1"/>
          <w:sz w:val="24"/>
          <w:szCs w:val="24"/>
        </w:rPr>
      </w:pPr>
      <w:proofErr w:type="gramStart"/>
      <w:r w:rsidRPr="00163ACD">
        <w:rPr>
          <w:rFonts w:ascii="Times New Roman" w:hAnsi="Times New Roman" w:cs="Times New Roman"/>
          <w:color w:val="000000" w:themeColor="text1"/>
          <w:sz w:val="24"/>
          <w:szCs w:val="24"/>
        </w:rPr>
        <w:t>Dear :</w:t>
      </w:r>
      <w:proofErr w:type="gramEnd"/>
      <w:r w:rsidRPr="00163ACD">
        <w:rPr>
          <w:rFonts w:ascii="Times New Roman" w:hAnsi="Times New Roman" w:cs="Times New Roman"/>
          <w:color w:val="000000" w:themeColor="text1"/>
          <w:sz w:val="24"/>
          <w:szCs w:val="24"/>
        </w:rPr>
        <w:t>_________________________________________(Field Instructor)</w:t>
      </w:r>
    </w:p>
    <w:p w14:paraId="52228A1C" w14:textId="77777777" w:rsidR="00487C62" w:rsidRPr="00163ACD" w:rsidRDefault="00487C62" w:rsidP="00EA7BA2">
      <w:pPr>
        <w:jc w:val="both"/>
        <w:rPr>
          <w:rFonts w:ascii="Times New Roman" w:hAnsi="Times New Roman" w:cs="Times New Roman"/>
          <w:color w:val="000000" w:themeColor="text1"/>
          <w:sz w:val="24"/>
          <w:szCs w:val="24"/>
        </w:rPr>
      </w:pPr>
      <w:r w:rsidRPr="00163ACD">
        <w:rPr>
          <w:rFonts w:ascii="Times New Roman" w:hAnsi="Times New Roman" w:cs="Times New Roman"/>
          <w:color w:val="000000" w:themeColor="text1"/>
          <w:sz w:val="24"/>
          <w:szCs w:val="24"/>
        </w:rPr>
        <w:t>This email is to inform you that I shall be the faculty advisor working with you and your UConn student intern(s) this academic year. I can be reached at (   ) ______________or by email: __________________.</w:t>
      </w:r>
    </w:p>
    <w:p w14:paraId="12194577" w14:textId="77777777" w:rsidR="00487C62" w:rsidRPr="00163ACD" w:rsidRDefault="00487C62" w:rsidP="00EA7BA2">
      <w:pPr>
        <w:jc w:val="both"/>
        <w:rPr>
          <w:rFonts w:ascii="Times New Roman" w:hAnsi="Times New Roman" w:cs="Times New Roman"/>
          <w:color w:val="000000" w:themeColor="text1"/>
          <w:sz w:val="24"/>
          <w:szCs w:val="24"/>
        </w:rPr>
      </w:pPr>
      <w:r w:rsidRPr="00163ACD">
        <w:rPr>
          <w:rFonts w:ascii="Times New Roman" w:hAnsi="Times New Roman" w:cs="Times New Roman"/>
          <w:color w:val="000000" w:themeColor="text1"/>
          <w:sz w:val="24"/>
          <w:szCs w:val="24"/>
        </w:rPr>
        <w:t>I hope the year is going well for the two of you.  The Educational Contract will be sent to you electronically.   I look forward to receiving it from you by October 15</w:t>
      </w:r>
      <w:r w:rsidRPr="00163ACD">
        <w:rPr>
          <w:rFonts w:ascii="Times New Roman" w:hAnsi="Times New Roman" w:cs="Times New Roman"/>
          <w:color w:val="000000" w:themeColor="text1"/>
          <w:sz w:val="24"/>
          <w:szCs w:val="24"/>
          <w:vertAlign w:val="superscript"/>
        </w:rPr>
        <w:t>th</w:t>
      </w:r>
      <w:r w:rsidRPr="00163ACD">
        <w:rPr>
          <w:rFonts w:ascii="Times New Roman" w:hAnsi="Times New Roman" w:cs="Times New Roman"/>
          <w:color w:val="000000" w:themeColor="text1"/>
          <w:sz w:val="24"/>
          <w:szCs w:val="24"/>
        </w:rPr>
        <w:t xml:space="preserve"> and discussing it with you at our agency visit. I would like to schedule my visit during the fall semester preferably during October and November. What dates and times work best for the two of you? </w:t>
      </w:r>
    </w:p>
    <w:p w14:paraId="6E8AB248" w14:textId="77777777" w:rsidR="00487C62" w:rsidRPr="00163ACD" w:rsidRDefault="00487C62" w:rsidP="00EA7BA2">
      <w:pPr>
        <w:jc w:val="both"/>
        <w:rPr>
          <w:rFonts w:ascii="Times New Roman" w:hAnsi="Times New Roman" w:cs="Times New Roman"/>
          <w:color w:val="000000" w:themeColor="text1"/>
          <w:sz w:val="24"/>
          <w:szCs w:val="24"/>
        </w:rPr>
      </w:pPr>
      <w:r w:rsidRPr="00163ACD">
        <w:rPr>
          <w:rFonts w:ascii="Times New Roman" w:hAnsi="Times New Roman" w:cs="Times New Roman"/>
          <w:color w:val="000000" w:themeColor="text1"/>
          <w:sz w:val="24"/>
          <w:szCs w:val="24"/>
        </w:rPr>
        <w:t>As you probably know, UConn SSW interns are required to meet with their faculty advisors on campus two Fridays per semester during their internships for field seminar. This year the field seminars will meet on September 14, October 26, January 25 (with a snow date of Feb. 1) and March 8 (with a snow date of March 29).</w:t>
      </w:r>
    </w:p>
    <w:p w14:paraId="59E65C01" w14:textId="56346EDF" w:rsidR="00487C62" w:rsidRPr="00163ACD" w:rsidRDefault="00487C62" w:rsidP="00163ACD">
      <w:pPr>
        <w:autoSpaceDE w:val="0"/>
        <w:autoSpaceDN w:val="0"/>
        <w:adjustRightInd w:val="0"/>
        <w:spacing w:line="240" w:lineRule="auto"/>
        <w:jc w:val="both"/>
        <w:rPr>
          <w:rFonts w:ascii="Times New Roman" w:hAnsi="Times New Roman" w:cs="Times New Roman"/>
          <w:sz w:val="20"/>
          <w:szCs w:val="20"/>
        </w:rPr>
      </w:pPr>
      <w:r w:rsidRPr="00163ACD">
        <w:rPr>
          <w:rFonts w:ascii="Times New Roman" w:hAnsi="Times New Roman" w:cs="Times New Roman"/>
          <w:color w:val="000000" w:themeColor="text1"/>
          <w:sz w:val="24"/>
          <w:szCs w:val="24"/>
        </w:rPr>
        <w:t xml:space="preserve">If you have any questions or concerns, please feel free to contact me by email or telephone. In the </w:t>
      </w:r>
      <w:proofErr w:type="spellStart"/>
      <w:r w:rsidRPr="00163ACD">
        <w:rPr>
          <w:rFonts w:ascii="Times New Roman" w:hAnsi="Times New Roman" w:cs="Times New Roman"/>
          <w:color w:val="000000" w:themeColor="text1"/>
          <w:sz w:val="24"/>
          <w:szCs w:val="24"/>
        </w:rPr>
        <w:t>me</w:t>
      </w:r>
      <w:r w:rsidR="002066A4" w:rsidRPr="00163ACD">
        <w:rPr>
          <w:rFonts w:ascii="Times New Roman" w:hAnsi="Times New Roman" w:cs="Times New Roman"/>
          <w:color w:val="000000" w:themeColor="text1"/>
          <w:sz w:val="24"/>
          <w:szCs w:val="24"/>
        </w:rPr>
        <w:t>ant</w:t>
      </w:r>
      <w:r w:rsidR="00163ACD">
        <w:rPr>
          <w:rFonts w:ascii="Times New Roman" w:hAnsi="Times New Roman" w:cs="Times New Roman"/>
          <w:color w:val="000000" w:themeColor="text1"/>
          <w:sz w:val="24"/>
          <w:szCs w:val="24"/>
        </w:rPr>
        <w:t>ime,I</w:t>
      </w:r>
      <w:proofErr w:type="spellEnd"/>
      <w:r w:rsidR="00163ACD">
        <w:rPr>
          <w:rFonts w:ascii="Times New Roman" w:hAnsi="Times New Roman" w:cs="Times New Roman"/>
          <w:color w:val="000000" w:themeColor="text1"/>
          <w:sz w:val="24"/>
          <w:szCs w:val="24"/>
        </w:rPr>
        <w:t xml:space="preserve"> </w:t>
      </w:r>
      <w:r w:rsidR="002066A4" w:rsidRPr="00163ACD">
        <w:rPr>
          <w:rFonts w:ascii="Times New Roman" w:hAnsi="Times New Roman" w:cs="Times New Roman"/>
          <w:color w:val="000000" w:themeColor="text1"/>
          <w:sz w:val="24"/>
          <w:szCs w:val="24"/>
        </w:rPr>
        <w:t>have attached a link:</w:t>
      </w:r>
      <w:r w:rsidR="002066A4" w:rsidRPr="00163ACD">
        <w:rPr>
          <w:rStyle w:val="Heading3Char"/>
          <w:rFonts w:ascii="Times New Roman" w:hAnsi="Times New Roman" w:cs="Times New Roman"/>
          <w:b/>
          <w:color w:val="auto"/>
        </w:rPr>
        <w:t xml:space="preserve"> </w:t>
      </w:r>
      <w:hyperlink r:id="rId15" w:history="1">
        <w:r w:rsidR="002066A4" w:rsidRPr="00163ACD">
          <w:rPr>
            <w:rStyle w:val="Heading3Char"/>
            <w:rFonts w:ascii="Times New Roman" w:hAnsi="Times New Roman" w:cs="Times New Roman"/>
          </w:rPr>
          <w:t>https://ssw.uconn.edu/wp-content/uploads/sites/2377/2018/08/Field-Educational-Manual-082718-2018.pdf</w:t>
        </w:r>
      </w:hyperlink>
      <w:r w:rsidR="002066A4" w:rsidRPr="00163ACD">
        <w:rPr>
          <w:rStyle w:val="Heading3Char"/>
          <w:rFonts w:ascii="Times New Roman" w:hAnsi="Times New Roman" w:cs="Times New Roman"/>
          <w:color w:val="auto"/>
        </w:rPr>
        <w:t xml:space="preserve"> </w:t>
      </w:r>
      <w:r w:rsidR="002066A4" w:rsidRPr="00163ACD">
        <w:rPr>
          <w:rStyle w:val="Heading3Char"/>
          <w:rFonts w:ascii="Times New Roman" w:hAnsi="Times New Roman" w:cs="Times New Roman"/>
          <w:color w:val="auto"/>
          <w:sz w:val="20"/>
          <w:szCs w:val="20"/>
        </w:rPr>
        <w:t xml:space="preserve"> </w:t>
      </w:r>
      <w:r w:rsidRPr="00163ACD">
        <w:rPr>
          <w:rFonts w:ascii="Times New Roman" w:hAnsi="Times New Roman" w:cs="Times New Roman"/>
          <w:color w:val="000000" w:themeColor="text1"/>
          <w:sz w:val="24"/>
          <w:szCs w:val="24"/>
        </w:rPr>
        <w:t xml:space="preserve">to our Field Education Manual for your convenience. In it you will find our field policies and requirements; there are also sections specific to each concentration.  I hope you find this resource helpful to you.       </w:t>
      </w:r>
    </w:p>
    <w:p w14:paraId="75648946" w14:textId="7B71EE16" w:rsidR="00487C62" w:rsidRPr="00163ACD" w:rsidRDefault="00487C62" w:rsidP="002066A4">
      <w:pPr>
        <w:widowControl w:val="0"/>
        <w:autoSpaceDE w:val="0"/>
        <w:autoSpaceDN w:val="0"/>
        <w:adjustRightInd w:val="0"/>
        <w:jc w:val="both"/>
        <w:rPr>
          <w:rFonts w:ascii="Times New Roman" w:hAnsi="Times New Roman" w:cs="Times New Roman"/>
          <w:color w:val="000000" w:themeColor="text1"/>
        </w:rPr>
      </w:pPr>
      <w:r w:rsidRPr="00163ACD">
        <w:rPr>
          <w:rFonts w:ascii="Times New Roman" w:hAnsi="Times New Roman" w:cs="Times New Roman"/>
          <w:color w:val="000000" w:themeColor="text1"/>
          <w:sz w:val="24"/>
          <w:szCs w:val="24"/>
        </w:rPr>
        <w:t xml:space="preserve">I look forward to our visit and to working with you this academic year. </w:t>
      </w:r>
      <w:r w:rsidR="00FF11E5" w:rsidRPr="00163ACD">
        <w:rPr>
          <w:rFonts w:ascii="Times New Roman" w:hAnsi="Times New Roman" w:cs="Times New Roman"/>
          <w:sz w:val="24"/>
          <w:szCs w:val="24"/>
        </w:rPr>
        <w:t>Please contact me right away if an issue/problem is developing.</w:t>
      </w:r>
      <w:r w:rsidR="00FF11E5" w:rsidRPr="00163ACD">
        <w:rPr>
          <w:rFonts w:ascii="Times New Roman" w:hAnsi="Times New Roman" w:cs="Times New Roman"/>
          <w:color w:val="000000" w:themeColor="text1"/>
          <w:sz w:val="24"/>
        </w:rPr>
        <w:t xml:space="preserve"> </w:t>
      </w:r>
      <w:r w:rsidRPr="00163ACD">
        <w:rPr>
          <w:rFonts w:ascii="Times New Roman" w:hAnsi="Times New Roman" w:cs="Times New Roman"/>
          <w:color w:val="000000" w:themeColor="text1"/>
          <w:sz w:val="24"/>
        </w:rPr>
        <w:t>We really appreciate your taking on this important assignment as a field instructor for our students. Field is such a critical part of the learning and professional growth of MSW students.</w:t>
      </w:r>
    </w:p>
    <w:p w14:paraId="2CF32663" w14:textId="77777777" w:rsidR="00487C62" w:rsidRPr="00163ACD" w:rsidRDefault="00487C62" w:rsidP="00487C62">
      <w:pPr>
        <w:rPr>
          <w:rFonts w:ascii="Times New Roman" w:hAnsi="Times New Roman" w:cs="Times New Roman"/>
          <w:color w:val="000000" w:themeColor="text1"/>
          <w:sz w:val="24"/>
          <w:szCs w:val="24"/>
        </w:rPr>
      </w:pPr>
      <w:r w:rsidRPr="00163ACD">
        <w:rPr>
          <w:rFonts w:ascii="Times New Roman" w:hAnsi="Times New Roman" w:cs="Times New Roman"/>
          <w:color w:val="000000" w:themeColor="text1"/>
          <w:sz w:val="24"/>
          <w:szCs w:val="24"/>
        </w:rPr>
        <w:t>Sincerely,</w:t>
      </w:r>
    </w:p>
    <w:p w14:paraId="2CD24D1C" w14:textId="77777777" w:rsidR="00F04BCD" w:rsidRPr="00163ACD" w:rsidRDefault="00F04BCD" w:rsidP="00116E9F">
      <w:pPr>
        <w:spacing w:after="0" w:line="360" w:lineRule="auto"/>
        <w:contextualSpacing/>
        <w:rPr>
          <w:rFonts w:ascii="Times New Roman" w:hAnsi="Times New Roman" w:cs="Times New Roman"/>
          <w:sz w:val="24"/>
          <w:szCs w:val="24"/>
        </w:rPr>
      </w:pPr>
    </w:p>
    <w:p w14:paraId="1AE50204" w14:textId="77777777" w:rsidR="009E1D67" w:rsidRPr="00163ACD" w:rsidRDefault="009E1D67" w:rsidP="00116E9F">
      <w:pPr>
        <w:spacing w:after="0" w:line="360" w:lineRule="auto"/>
        <w:contextualSpacing/>
        <w:rPr>
          <w:rFonts w:ascii="Times New Roman" w:hAnsi="Times New Roman" w:cs="Times New Roman"/>
          <w:sz w:val="24"/>
          <w:szCs w:val="24"/>
        </w:rPr>
      </w:pPr>
      <w:r w:rsidRPr="00163ACD">
        <w:rPr>
          <w:rFonts w:ascii="Times New Roman" w:hAnsi="Times New Roman" w:cs="Times New Roman"/>
          <w:sz w:val="24"/>
          <w:szCs w:val="24"/>
        </w:rPr>
        <w:t>________________________________________</w:t>
      </w:r>
    </w:p>
    <w:p w14:paraId="5E8B1AEF" w14:textId="77777777" w:rsidR="009E1D67" w:rsidRPr="00163ACD" w:rsidRDefault="009E1D67" w:rsidP="00E01E0C">
      <w:pPr>
        <w:pStyle w:val="AveryStyle1"/>
        <w:rPr>
          <w:rFonts w:ascii="Times New Roman" w:hAnsi="Times New Roman" w:cs="Times New Roman"/>
          <w:sz w:val="24"/>
          <w:szCs w:val="24"/>
        </w:rPr>
      </w:pPr>
      <w:r w:rsidRPr="00163ACD">
        <w:rPr>
          <w:rFonts w:ascii="Times New Roman" w:hAnsi="Times New Roman" w:cs="Times New Roman"/>
          <w:sz w:val="24"/>
          <w:szCs w:val="24"/>
        </w:rPr>
        <w:t>Faculty Advisor</w:t>
      </w:r>
    </w:p>
    <w:p w14:paraId="1995279B" w14:textId="4190BA40" w:rsidR="00FE3765" w:rsidRPr="00163ACD" w:rsidRDefault="00E01E0C" w:rsidP="00E01E0C">
      <w:pPr>
        <w:pStyle w:val="AveryStyle1"/>
        <w:rPr>
          <w:rFonts w:ascii="Times New Roman" w:hAnsi="Times New Roman" w:cs="Times New Roman"/>
          <w:sz w:val="24"/>
          <w:szCs w:val="24"/>
        </w:rPr>
      </w:pPr>
      <w:r w:rsidRPr="00163ACD">
        <w:rPr>
          <w:rFonts w:ascii="Times New Roman" w:hAnsi="Times New Roman" w:cs="Times New Roman"/>
          <w:sz w:val="24"/>
          <w:szCs w:val="24"/>
        </w:rPr>
        <w:t>UConn SSW</w:t>
      </w:r>
    </w:p>
    <w:p w14:paraId="6846027D" w14:textId="7E6EC6F3" w:rsidR="00E01E0C" w:rsidRPr="00163ACD" w:rsidRDefault="00E01E0C" w:rsidP="00E01E0C">
      <w:pPr>
        <w:pStyle w:val="AveryStyle1"/>
        <w:rPr>
          <w:rFonts w:ascii="Times New Roman" w:hAnsi="Times New Roman" w:cs="Times New Roman"/>
          <w:sz w:val="24"/>
          <w:szCs w:val="24"/>
        </w:rPr>
      </w:pPr>
      <w:r w:rsidRPr="00163ACD">
        <w:rPr>
          <w:rFonts w:ascii="Times New Roman" w:hAnsi="Times New Roman" w:cs="Times New Roman"/>
          <w:sz w:val="24"/>
          <w:szCs w:val="24"/>
        </w:rPr>
        <w:t>Hartford Campus</w:t>
      </w:r>
    </w:p>
    <w:p w14:paraId="6DC8CBD1" w14:textId="2B075BBA" w:rsidR="009B2FCB" w:rsidRPr="00163ACD" w:rsidRDefault="00475B79" w:rsidP="00933117">
      <w:pPr>
        <w:pStyle w:val="NoSpacing"/>
        <w:rPr>
          <w:rFonts w:ascii="Times New Roman" w:hAnsi="Times New Roman" w:cs="Times New Roman"/>
          <w:sz w:val="24"/>
          <w:highlight w:val="yellow"/>
        </w:rPr>
      </w:pPr>
      <w:r w:rsidRPr="00163ACD">
        <w:rPr>
          <w:rFonts w:ascii="Times New Roman" w:hAnsi="Times New Roman" w:cs="Times New Roman"/>
          <w:color w:val="000000"/>
          <w:sz w:val="24"/>
        </w:rPr>
        <w:br w:type="page"/>
      </w:r>
    </w:p>
    <w:p w14:paraId="1AE4AF79" w14:textId="6C3C1CD4" w:rsidR="00933117" w:rsidRPr="007E76DD" w:rsidRDefault="00933117" w:rsidP="007E76DD">
      <w:pPr>
        <w:pStyle w:val="Heading1"/>
        <w:jc w:val="center"/>
        <w:rPr>
          <w:color w:val="auto"/>
        </w:rPr>
      </w:pPr>
      <w:bookmarkStart w:id="7" w:name="_Toc85102505"/>
      <w:r w:rsidRPr="007E76DD">
        <w:rPr>
          <w:color w:val="auto"/>
        </w:rPr>
        <w:lastRenderedPageBreak/>
        <w:t>Field Advising Seminar</w:t>
      </w:r>
      <w:r w:rsidR="007E76DD" w:rsidRPr="007E76DD">
        <w:rPr>
          <w:color w:val="auto"/>
        </w:rPr>
        <w:t xml:space="preserve"> Dates</w:t>
      </w:r>
      <w:bookmarkEnd w:id="7"/>
    </w:p>
    <w:p w14:paraId="522C62F6" w14:textId="77777777" w:rsidR="00933117" w:rsidRPr="00087606" w:rsidRDefault="00933117" w:rsidP="00933117">
      <w:pPr>
        <w:pStyle w:val="NoSpacing"/>
        <w:rPr>
          <w:b/>
          <w:sz w:val="28"/>
          <w:szCs w:val="28"/>
        </w:rPr>
      </w:pPr>
    </w:p>
    <w:p w14:paraId="795C1EF7" w14:textId="77777777" w:rsidR="00933117" w:rsidRPr="00826AA0" w:rsidRDefault="00933117" w:rsidP="00933117">
      <w:pPr>
        <w:pStyle w:val="NoSpacing"/>
        <w:rPr>
          <w:rFonts w:ascii="Times New Roman" w:hAnsi="Times New Roman" w:cs="Times New Roman"/>
          <w:bCs/>
          <w:sz w:val="24"/>
          <w:szCs w:val="24"/>
          <w:u w:val="single"/>
        </w:rPr>
      </w:pPr>
      <w:r w:rsidRPr="00826AA0">
        <w:rPr>
          <w:rFonts w:ascii="Times New Roman" w:hAnsi="Times New Roman" w:cs="Times New Roman"/>
          <w:sz w:val="24"/>
          <w:szCs w:val="24"/>
          <w:u w:val="single"/>
        </w:rPr>
        <w:t>Mandatory Field Advising Seminar Dates:</w:t>
      </w:r>
    </w:p>
    <w:p w14:paraId="5E1CD061" w14:textId="77777777" w:rsidR="00933117" w:rsidRPr="007E76DD" w:rsidRDefault="00933117" w:rsidP="00933117">
      <w:pPr>
        <w:pStyle w:val="NoSpacing"/>
        <w:rPr>
          <w:bCs/>
          <w:sz w:val="24"/>
          <w:szCs w:val="24"/>
          <w:u w:val="single"/>
        </w:rPr>
      </w:pPr>
    </w:p>
    <w:p w14:paraId="63C95F8D" w14:textId="0A09D17B" w:rsidR="00933117" w:rsidRPr="00163ACD" w:rsidRDefault="00933117" w:rsidP="00933117">
      <w:pPr>
        <w:pStyle w:val="AveryStyle1"/>
        <w:ind w:right="-810"/>
        <w:jc w:val="center"/>
        <w:rPr>
          <w:rFonts w:ascii="Times New Roman" w:hAnsi="Times New Roman" w:cs="Times New Roman"/>
          <w:sz w:val="24"/>
          <w:szCs w:val="24"/>
        </w:rPr>
      </w:pPr>
      <w:r w:rsidRPr="00163ACD">
        <w:rPr>
          <w:rFonts w:ascii="Times New Roman" w:hAnsi="Times New Roman" w:cs="Times New Roman"/>
          <w:sz w:val="24"/>
          <w:szCs w:val="24"/>
        </w:rPr>
        <w:t>(You will be notified via UConn email who your Faculty Advisor is for the academic year sometime mid-August.</w:t>
      </w:r>
    </w:p>
    <w:p w14:paraId="3F6383E8" w14:textId="77777777" w:rsidR="00933117" w:rsidRPr="007E76DD" w:rsidRDefault="00933117" w:rsidP="00163ACD">
      <w:pPr>
        <w:pStyle w:val="NoSpacing"/>
        <w:jc w:val="center"/>
        <w:rPr>
          <w:bCs/>
          <w:sz w:val="24"/>
          <w:szCs w:val="24"/>
          <w:u w:val="single"/>
        </w:rPr>
      </w:pPr>
    </w:p>
    <w:p w14:paraId="67C83365" w14:textId="77777777" w:rsidR="00933117" w:rsidRPr="00163ACD" w:rsidRDefault="00933117" w:rsidP="00163ACD">
      <w:pPr>
        <w:pStyle w:val="NoSpacing"/>
        <w:jc w:val="center"/>
        <w:rPr>
          <w:rFonts w:ascii="Times New Roman" w:hAnsi="Times New Roman" w:cs="Times New Roman"/>
          <w:b/>
          <w:bCs/>
          <w:sz w:val="24"/>
          <w:szCs w:val="24"/>
          <w:u w:val="single"/>
        </w:rPr>
      </w:pPr>
      <w:r w:rsidRPr="00163ACD">
        <w:rPr>
          <w:rFonts w:ascii="Times New Roman" w:hAnsi="Times New Roman" w:cs="Times New Roman"/>
          <w:b/>
          <w:bCs/>
          <w:sz w:val="24"/>
          <w:szCs w:val="24"/>
          <w:u w:val="single"/>
        </w:rPr>
        <w:t>Friday, September 17, 2021</w:t>
      </w:r>
    </w:p>
    <w:p w14:paraId="06689AE9" w14:textId="77777777" w:rsidR="00933117" w:rsidRPr="00163ACD" w:rsidRDefault="00933117" w:rsidP="00163ACD">
      <w:pPr>
        <w:pStyle w:val="NoSpacing"/>
        <w:jc w:val="center"/>
        <w:rPr>
          <w:rFonts w:ascii="Times New Roman" w:hAnsi="Times New Roman" w:cs="Times New Roman"/>
          <w:b/>
          <w:bCs/>
          <w:sz w:val="24"/>
          <w:szCs w:val="24"/>
          <w:u w:val="single"/>
        </w:rPr>
      </w:pPr>
    </w:p>
    <w:p w14:paraId="760BA1BA" w14:textId="77777777" w:rsidR="00933117" w:rsidRPr="00163ACD" w:rsidRDefault="00933117" w:rsidP="00163ACD">
      <w:pPr>
        <w:pStyle w:val="NoSpacing"/>
        <w:jc w:val="center"/>
        <w:rPr>
          <w:rFonts w:ascii="Times New Roman" w:hAnsi="Times New Roman" w:cs="Times New Roman"/>
          <w:sz w:val="24"/>
          <w:szCs w:val="24"/>
        </w:rPr>
      </w:pPr>
      <w:r w:rsidRPr="00163ACD">
        <w:rPr>
          <w:rFonts w:ascii="Times New Roman" w:hAnsi="Times New Roman" w:cs="Times New Roman"/>
          <w:sz w:val="24"/>
          <w:szCs w:val="24"/>
        </w:rPr>
        <w:t>From 9:00 am – 11:00 am IGFP and CORG</w:t>
      </w:r>
    </w:p>
    <w:p w14:paraId="3748488B" w14:textId="77777777" w:rsidR="00933117" w:rsidRPr="00163ACD" w:rsidRDefault="00933117" w:rsidP="00163ACD">
      <w:pPr>
        <w:pStyle w:val="NoSpacing"/>
        <w:jc w:val="center"/>
        <w:rPr>
          <w:rFonts w:ascii="Times New Roman" w:hAnsi="Times New Roman" w:cs="Times New Roman"/>
          <w:b/>
          <w:sz w:val="24"/>
          <w:szCs w:val="24"/>
        </w:rPr>
      </w:pPr>
    </w:p>
    <w:p w14:paraId="6B13CC98" w14:textId="77777777" w:rsidR="00933117" w:rsidRPr="00163ACD" w:rsidRDefault="00933117" w:rsidP="00163ACD">
      <w:pPr>
        <w:pStyle w:val="NoSpacing"/>
        <w:jc w:val="center"/>
        <w:rPr>
          <w:rFonts w:ascii="Times New Roman" w:hAnsi="Times New Roman" w:cs="Times New Roman"/>
          <w:sz w:val="24"/>
          <w:szCs w:val="24"/>
        </w:rPr>
      </w:pPr>
      <w:r w:rsidRPr="00163ACD">
        <w:rPr>
          <w:rFonts w:ascii="Times New Roman" w:hAnsi="Times New Roman" w:cs="Times New Roman"/>
          <w:sz w:val="24"/>
          <w:szCs w:val="24"/>
        </w:rPr>
        <w:t>From 1:00 pm – 3:00 pm POPR</w:t>
      </w:r>
    </w:p>
    <w:p w14:paraId="719CC3B9" w14:textId="77777777" w:rsidR="00933117" w:rsidRPr="00163ACD" w:rsidRDefault="00933117" w:rsidP="00163ACD">
      <w:pPr>
        <w:pStyle w:val="NoSpacing"/>
        <w:jc w:val="center"/>
        <w:rPr>
          <w:rFonts w:ascii="Times New Roman" w:hAnsi="Times New Roman" w:cs="Times New Roman"/>
          <w:b/>
          <w:sz w:val="24"/>
          <w:szCs w:val="24"/>
        </w:rPr>
      </w:pPr>
    </w:p>
    <w:p w14:paraId="260D8E9D" w14:textId="77777777" w:rsidR="00933117" w:rsidRPr="00163ACD" w:rsidRDefault="00933117" w:rsidP="00163ACD">
      <w:pPr>
        <w:pStyle w:val="NoSpacing"/>
        <w:jc w:val="center"/>
        <w:rPr>
          <w:rFonts w:ascii="Times New Roman" w:hAnsi="Times New Roman" w:cs="Times New Roman"/>
          <w:b/>
          <w:bCs/>
          <w:sz w:val="24"/>
          <w:szCs w:val="24"/>
        </w:rPr>
      </w:pPr>
    </w:p>
    <w:p w14:paraId="7124E0FE" w14:textId="77777777" w:rsidR="00933117" w:rsidRPr="00163ACD" w:rsidRDefault="00933117" w:rsidP="00163ACD">
      <w:pPr>
        <w:pStyle w:val="NoSpacing"/>
        <w:jc w:val="center"/>
        <w:rPr>
          <w:rFonts w:ascii="Times New Roman" w:hAnsi="Times New Roman" w:cs="Times New Roman"/>
          <w:b/>
          <w:bCs/>
          <w:sz w:val="24"/>
          <w:szCs w:val="24"/>
          <w:u w:val="single"/>
        </w:rPr>
      </w:pPr>
      <w:r w:rsidRPr="00163ACD">
        <w:rPr>
          <w:rFonts w:ascii="Times New Roman" w:hAnsi="Times New Roman" w:cs="Times New Roman"/>
          <w:b/>
          <w:bCs/>
          <w:sz w:val="24"/>
          <w:szCs w:val="24"/>
          <w:u w:val="single"/>
        </w:rPr>
        <w:t>Friday, November 12, 2021</w:t>
      </w:r>
    </w:p>
    <w:p w14:paraId="2ED866D0" w14:textId="77777777" w:rsidR="00933117" w:rsidRPr="00163ACD" w:rsidRDefault="00933117" w:rsidP="00163ACD">
      <w:pPr>
        <w:tabs>
          <w:tab w:val="left" w:pos="1260"/>
        </w:tabs>
        <w:spacing w:line="220" w:lineRule="exact"/>
        <w:ind w:right="706"/>
        <w:jc w:val="center"/>
        <w:rPr>
          <w:rFonts w:ascii="Times New Roman" w:hAnsi="Times New Roman" w:cs="Times New Roman"/>
          <w:b/>
          <w:sz w:val="24"/>
          <w:szCs w:val="24"/>
          <w:u w:val="single"/>
        </w:rPr>
      </w:pPr>
    </w:p>
    <w:p w14:paraId="3EECFAD3" w14:textId="77777777" w:rsidR="00933117" w:rsidRPr="00163ACD" w:rsidRDefault="00933117" w:rsidP="00163ACD">
      <w:pPr>
        <w:pStyle w:val="NoSpacing"/>
        <w:jc w:val="center"/>
        <w:rPr>
          <w:rFonts w:ascii="Times New Roman" w:hAnsi="Times New Roman" w:cs="Times New Roman"/>
          <w:sz w:val="24"/>
          <w:szCs w:val="24"/>
        </w:rPr>
      </w:pPr>
      <w:r w:rsidRPr="00163ACD">
        <w:rPr>
          <w:rFonts w:ascii="Times New Roman" w:hAnsi="Times New Roman" w:cs="Times New Roman"/>
          <w:sz w:val="24"/>
          <w:szCs w:val="24"/>
        </w:rPr>
        <w:t>From 9:00 am – 11:00 am IGFP and CORG</w:t>
      </w:r>
    </w:p>
    <w:p w14:paraId="245F5283" w14:textId="77777777" w:rsidR="00933117" w:rsidRPr="00163ACD" w:rsidRDefault="00933117" w:rsidP="00163ACD">
      <w:pPr>
        <w:pStyle w:val="NoSpacing"/>
        <w:jc w:val="center"/>
        <w:rPr>
          <w:rFonts w:ascii="Times New Roman" w:hAnsi="Times New Roman" w:cs="Times New Roman"/>
          <w:b/>
          <w:sz w:val="24"/>
          <w:szCs w:val="24"/>
        </w:rPr>
      </w:pPr>
    </w:p>
    <w:p w14:paraId="77ED279B" w14:textId="77777777" w:rsidR="00933117" w:rsidRPr="00163ACD" w:rsidRDefault="00933117" w:rsidP="00163ACD">
      <w:pPr>
        <w:pStyle w:val="NoSpacing"/>
        <w:jc w:val="center"/>
        <w:rPr>
          <w:rFonts w:ascii="Times New Roman" w:hAnsi="Times New Roman" w:cs="Times New Roman"/>
          <w:sz w:val="24"/>
          <w:szCs w:val="24"/>
        </w:rPr>
      </w:pPr>
      <w:r w:rsidRPr="00163ACD">
        <w:rPr>
          <w:rFonts w:ascii="Times New Roman" w:hAnsi="Times New Roman" w:cs="Times New Roman"/>
          <w:sz w:val="24"/>
          <w:szCs w:val="24"/>
        </w:rPr>
        <w:t>From 1:00 pm – 3:00 pm POPR</w:t>
      </w:r>
    </w:p>
    <w:p w14:paraId="6015521A" w14:textId="77777777" w:rsidR="00933117" w:rsidRPr="00163ACD" w:rsidRDefault="00933117" w:rsidP="00163ACD">
      <w:pPr>
        <w:pStyle w:val="NoSpacing"/>
        <w:jc w:val="center"/>
        <w:rPr>
          <w:rFonts w:ascii="Times New Roman" w:hAnsi="Times New Roman" w:cs="Times New Roman"/>
          <w:sz w:val="24"/>
          <w:szCs w:val="24"/>
        </w:rPr>
      </w:pPr>
    </w:p>
    <w:p w14:paraId="4D12D60C" w14:textId="77777777" w:rsidR="00933117" w:rsidRPr="00163ACD" w:rsidRDefault="00933117" w:rsidP="00163ACD">
      <w:pPr>
        <w:tabs>
          <w:tab w:val="left" w:pos="1260"/>
        </w:tabs>
        <w:spacing w:line="220" w:lineRule="exact"/>
        <w:ind w:right="706"/>
        <w:jc w:val="center"/>
        <w:rPr>
          <w:rFonts w:ascii="Times New Roman" w:hAnsi="Times New Roman" w:cs="Times New Roman"/>
          <w:b/>
          <w:sz w:val="24"/>
          <w:szCs w:val="24"/>
          <w:highlight w:val="yellow"/>
          <w:u w:val="single"/>
        </w:rPr>
      </w:pPr>
    </w:p>
    <w:p w14:paraId="66AA6AA4" w14:textId="77777777" w:rsidR="00933117" w:rsidRPr="00163ACD" w:rsidRDefault="00933117" w:rsidP="00163ACD">
      <w:pPr>
        <w:tabs>
          <w:tab w:val="left" w:pos="1260"/>
        </w:tabs>
        <w:spacing w:line="220" w:lineRule="exact"/>
        <w:ind w:right="706"/>
        <w:jc w:val="center"/>
        <w:rPr>
          <w:rFonts w:ascii="Times New Roman" w:hAnsi="Times New Roman" w:cs="Times New Roman"/>
          <w:b/>
          <w:sz w:val="24"/>
          <w:szCs w:val="24"/>
          <w:u w:val="single"/>
        </w:rPr>
      </w:pPr>
      <w:r w:rsidRPr="00163ACD">
        <w:rPr>
          <w:rFonts w:ascii="Times New Roman" w:hAnsi="Times New Roman" w:cs="Times New Roman"/>
          <w:b/>
          <w:sz w:val="24"/>
          <w:szCs w:val="24"/>
          <w:u w:val="single"/>
        </w:rPr>
        <w:t>Friday, January 21, 2022</w:t>
      </w:r>
    </w:p>
    <w:p w14:paraId="0B74FA0A" w14:textId="18CAFD79" w:rsidR="00933117" w:rsidRPr="00163ACD" w:rsidRDefault="00933117" w:rsidP="00163ACD">
      <w:pPr>
        <w:tabs>
          <w:tab w:val="left" w:pos="1260"/>
        </w:tabs>
        <w:spacing w:line="220" w:lineRule="exact"/>
        <w:ind w:right="706"/>
        <w:jc w:val="center"/>
        <w:rPr>
          <w:rFonts w:ascii="Times New Roman" w:hAnsi="Times New Roman" w:cs="Times New Roman"/>
          <w:b/>
          <w:sz w:val="24"/>
          <w:szCs w:val="24"/>
          <w:u w:val="single"/>
        </w:rPr>
      </w:pPr>
      <w:r w:rsidRPr="00163ACD">
        <w:rPr>
          <w:rFonts w:ascii="Times New Roman" w:hAnsi="Times New Roman" w:cs="Times New Roman"/>
          <w:sz w:val="24"/>
          <w:szCs w:val="24"/>
        </w:rPr>
        <w:t>Diversity/Field Advising Seminar</w:t>
      </w:r>
    </w:p>
    <w:p w14:paraId="21A8FB12" w14:textId="77777777" w:rsidR="00933117" w:rsidRPr="00163ACD" w:rsidRDefault="00933117" w:rsidP="00163ACD">
      <w:pPr>
        <w:jc w:val="center"/>
        <w:rPr>
          <w:rFonts w:ascii="Times New Roman" w:hAnsi="Times New Roman" w:cs="Times New Roman"/>
          <w:bCs/>
          <w:sz w:val="24"/>
          <w:szCs w:val="24"/>
        </w:rPr>
      </w:pPr>
      <w:r w:rsidRPr="00163ACD">
        <w:rPr>
          <w:rFonts w:ascii="Times New Roman" w:hAnsi="Times New Roman" w:cs="Times New Roman"/>
          <w:bCs/>
          <w:sz w:val="24"/>
          <w:szCs w:val="24"/>
        </w:rPr>
        <w:t>9:00 am to 1:00 pm</w:t>
      </w:r>
    </w:p>
    <w:p w14:paraId="6AB4A62C" w14:textId="77777777" w:rsidR="00933117" w:rsidRPr="00163ACD" w:rsidRDefault="00933117" w:rsidP="00163ACD">
      <w:pPr>
        <w:jc w:val="center"/>
        <w:rPr>
          <w:rFonts w:ascii="Times New Roman" w:hAnsi="Times New Roman" w:cs="Times New Roman"/>
          <w:sz w:val="24"/>
          <w:szCs w:val="24"/>
        </w:rPr>
      </w:pPr>
      <w:r w:rsidRPr="00163ACD">
        <w:rPr>
          <w:rFonts w:ascii="Times New Roman" w:hAnsi="Times New Roman" w:cs="Times New Roman"/>
          <w:sz w:val="24"/>
          <w:szCs w:val="24"/>
        </w:rPr>
        <w:t>Diversity program – 9 am to 10:15 am</w:t>
      </w:r>
    </w:p>
    <w:p w14:paraId="2F57CE83" w14:textId="77777777" w:rsidR="00933117" w:rsidRPr="00163ACD" w:rsidRDefault="00933117" w:rsidP="00163ACD">
      <w:pPr>
        <w:jc w:val="center"/>
        <w:rPr>
          <w:rFonts w:ascii="Times New Roman" w:hAnsi="Times New Roman" w:cs="Times New Roman"/>
          <w:sz w:val="24"/>
          <w:szCs w:val="24"/>
        </w:rPr>
      </w:pPr>
      <w:r w:rsidRPr="00163ACD">
        <w:rPr>
          <w:rFonts w:ascii="Times New Roman" w:hAnsi="Times New Roman" w:cs="Times New Roman"/>
          <w:sz w:val="24"/>
          <w:szCs w:val="24"/>
        </w:rPr>
        <w:t>Field seminars 10:30 am to 12:30 pm</w:t>
      </w:r>
    </w:p>
    <w:p w14:paraId="569A39FA" w14:textId="77777777" w:rsidR="00933117" w:rsidRPr="00163ACD" w:rsidRDefault="00933117" w:rsidP="00163ACD">
      <w:pPr>
        <w:pStyle w:val="NoSpacing"/>
        <w:jc w:val="center"/>
        <w:rPr>
          <w:rFonts w:ascii="Times New Roman" w:hAnsi="Times New Roman" w:cs="Times New Roman"/>
          <w:bCs/>
          <w:sz w:val="24"/>
          <w:szCs w:val="24"/>
          <w:highlight w:val="yellow"/>
          <w:u w:val="single"/>
        </w:rPr>
      </w:pPr>
    </w:p>
    <w:p w14:paraId="75AF031C" w14:textId="77777777" w:rsidR="00933117" w:rsidRPr="00163ACD" w:rsidRDefault="00933117" w:rsidP="00163ACD">
      <w:pPr>
        <w:pStyle w:val="NoSpacing"/>
        <w:jc w:val="center"/>
        <w:rPr>
          <w:rFonts w:ascii="Times New Roman" w:hAnsi="Times New Roman" w:cs="Times New Roman"/>
          <w:b/>
          <w:bCs/>
          <w:sz w:val="24"/>
          <w:szCs w:val="24"/>
          <w:u w:val="single"/>
        </w:rPr>
      </w:pPr>
      <w:r w:rsidRPr="00163ACD">
        <w:rPr>
          <w:rFonts w:ascii="Times New Roman" w:hAnsi="Times New Roman" w:cs="Times New Roman"/>
          <w:b/>
          <w:bCs/>
          <w:sz w:val="24"/>
          <w:szCs w:val="24"/>
          <w:u w:val="single"/>
        </w:rPr>
        <w:t>Friday, March 25, 2022</w:t>
      </w:r>
    </w:p>
    <w:p w14:paraId="56173A76" w14:textId="77777777" w:rsidR="00933117" w:rsidRPr="00163ACD" w:rsidRDefault="00933117" w:rsidP="00163ACD">
      <w:pPr>
        <w:pStyle w:val="NoSpacing"/>
        <w:jc w:val="center"/>
        <w:rPr>
          <w:rFonts w:ascii="Times New Roman" w:hAnsi="Times New Roman" w:cs="Times New Roman"/>
          <w:bCs/>
          <w:sz w:val="24"/>
          <w:szCs w:val="24"/>
          <w:u w:val="single"/>
        </w:rPr>
      </w:pPr>
    </w:p>
    <w:p w14:paraId="542AB348" w14:textId="77777777" w:rsidR="00933117" w:rsidRPr="00163ACD" w:rsidRDefault="00933117" w:rsidP="00163ACD">
      <w:pPr>
        <w:pStyle w:val="NoSpacing"/>
        <w:jc w:val="center"/>
        <w:rPr>
          <w:rFonts w:ascii="Times New Roman" w:hAnsi="Times New Roman" w:cs="Times New Roman"/>
          <w:b/>
          <w:sz w:val="24"/>
          <w:szCs w:val="24"/>
        </w:rPr>
      </w:pPr>
      <w:r w:rsidRPr="00163ACD">
        <w:rPr>
          <w:rFonts w:ascii="Times New Roman" w:hAnsi="Times New Roman" w:cs="Times New Roman"/>
          <w:sz w:val="24"/>
          <w:szCs w:val="24"/>
        </w:rPr>
        <w:t xml:space="preserve">From 9:00 am – 11:00 </w:t>
      </w:r>
      <w:proofErr w:type="gramStart"/>
      <w:r w:rsidRPr="00163ACD">
        <w:rPr>
          <w:rFonts w:ascii="Times New Roman" w:hAnsi="Times New Roman" w:cs="Times New Roman"/>
          <w:sz w:val="24"/>
          <w:szCs w:val="24"/>
        </w:rPr>
        <w:t>am  IGFP</w:t>
      </w:r>
      <w:proofErr w:type="gramEnd"/>
      <w:r w:rsidRPr="00163ACD">
        <w:rPr>
          <w:rFonts w:ascii="Times New Roman" w:hAnsi="Times New Roman" w:cs="Times New Roman"/>
          <w:sz w:val="24"/>
          <w:szCs w:val="24"/>
        </w:rPr>
        <w:t xml:space="preserve"> and CORG</w:t>
      </w:r>
    </w:p>
    <w:p w14:paraId="1FC25220" w14:textId="77777777" w:rsidR="00933117" w:rsidRPr="00163ACD" w:rsidRDefault="00933117" w:rsidP="00163ACD">
      <w:pPr>
        <w:pStyle w:val="NoSpacing"/>
        <w:jc w:val="center"/>
        <w:rPr>
          <w:rFonts w:ascii="Times New Roman" w:hAnsi="Times New Roman" w:cs="Times New Roman"/>
          <w:b/>
          <w:sz w:val="24"/>
          <w:szCs w:val="24"/>
        </w:rPr>
      </w:pPr>
    </w:p>
    <w:p w14:paraId="7CD56BA4" w14:textId="77777777" w:rsidR="00933117" w:rsidRPr="00163ACD" w:rsidRDefault="00933117" w:rsidP="00163ACD">
      <w:pPr>
        <w:pStyle w:val="NoSpacing"/>
        <w:jc w:val="center"/>
        <w:rPr>
          <w:rFonts w:ascii="Times New Roman" w:hAnsi="Times New Roman" w:cs="Times New Roman"/>
          <w:sz w:val="24"/>
          <w:szCs w:val="24"/>
        </w:rPr>
      </w:pPr>
      <w:r w:rsidRPr="00163ACD">
        <w:rPr>
          <w:rFonts w:ascii="Times New Roman" w:hAnsi="Times New Roman" w:cs="Times New Roman"/>
          <w:sz w:val="24"/>
          <w:szCs w:val="24"/>
        </w:rPr>
        <w:t>From 1:00 pm – 3:00 pm POPR</w:t>
      </w:r>
    </w:p>
    <w:p w14:paraId="228F6080" w14:textId="77777777" w:rsidR="00933117" w:rsidRPr="009C532E" w:rsidRDefault="00933117" w:rsidP="00933117">
      <w:pPr>
        <w:pStyle w:val="NoSpacing"/>
      </w:pPr>
    </w:p>
    <w:p w14:paraId="7175D3F5" w14:textId="538496BF" w:rsidR="00222021" w:rsidRDefault="00222021">
      <w:pPr>
        <w:rPr>
          <w:rFonts w:ascii="Times" w:eastAsia="Times New Roman" w:hAnsi="Times" w:cs="Times New Roman"/>
          <w:sz w:val="20"/>
          <w:szCs w:val="24"/>
        </w:rPr>
      </w:pPr>
      <w:r>
        <w:rPr>
          <w:rFonts w:ascii="Times" w:hAnsi="Times"/>
          <w:sz w:val="20"/>
        </w:rPr>
        <w:br w:type="page"/>
      </w:r>
    </w:p>
    <w:p w14:paraId="6C49D74A" w14:textId="1D48CAC3" w:rsidR="007E76DD" w:rsidRDefault="007E76DD" w:rsidP="00BA3DCA">
      <w:pPr>
        <w:pStyle w:val="Heading1"/>
        <w:jc w:val="center"/>
      </w:pPr>
      <w:bookmarkStart w:id="8" w:name="_Toc85102506"/>
      <w:r w:rsidRPr="00BA3DCA">
        <w:rPr>
          <w:rStyle w:val="Heading1Char"/>
          <w:color w:val="auto"/>
        </w:rPr>
        <w:lastRenderedPageBreak/>
        <w:t>Activities Checklist for MSW Faculty Advisors</w:t>
      </w:r>
      <w:bookmarkEnd w:id="8"/>
      <w:r w:rsidRPr="00BA3DCA">
        <w:t xml:space="preserve"> </w:t>
      </w:r>
      <w:r w:rsidRPr="007E76DD">
        <w:t xml:space="preserve"> </w:t>
      </w:r>
    </w:p>
    <w:p w14:paraId="613C95C0" w14:textId="77777777" w:rsidR="007E76DD" w:rsidRPr="00163ACD" w:rsidRDefault="007E76DD" w:rsidP="00933117">
      <w:pPr>
        <w:pStyle w:val="NoSpacing"/>
        <w:rPr>
          <w:rFonts w:ascii="Times New Roman" w:hAnsi="Times New Roman" w:cs="Times New Roman"/>
          <w:sz w:val="24"/>
          <w:u w:val="single"/>
        </w:rPr>
      </w:pPr>
    </w:p>
    <w:p w14:paraId="5908B212" w14:textId="2B2FBB99" w:rsidR="00933117" w:rsidRPr="00163ACD" w:rsidRDefault="007A4539" w:rsidP="00933117">
      <w:pPr>
        <w:pStyle w:val="NoSpacing"/>
        <w:rPr>
          <w:rFonts w:ascii="Times New Roman" w:hAnsi="Times New Roman" w:cs="Times New Roman"/>
          <w:sz w:val="24"/>
          <w:u w:val="single"/>
        </w:rPr>
      </w:pPr>
      <w:r w:rsidRPr="00163ACD">
        <w:rPr>
          <w:rFonts w:ascii="Times New Roman" w:hAnsi="Times New Roman" w:cs="Times New Roman"/>
          <w:sz w:val="24"/>
          <w:u w:val="single"/>
        </w:rPr>
        <w:t xml:space="preserve">The Faculty Advisor Checklist is new for the academic 2021-2022 year. The checklist will be sent via Qualtrics link at the end of each month to faculty advisors. The link will be open for approximately one week. An entry should be made for each advisee each month. </w:t>
      </w:r>
    </w:p>
    <w:p w14:paraId="3DA445E4" w14:textId="77777777" w:rsidR="00933117" w:rsidRPr="00163ACD" w:rsidRDefault="00933117" w:rsidP="00933117">
      <w:pPr>
        <w:pStyle w:val="NoSpacing"/>
        <w:rPr>
          <w:rFonts w:ascii="Times New Roman" w:hAnsi="Times New Roman" w:cs="Times New Roman"/>
          <w:sz w:val="24"/>
          <w:szCs w:val="24"/>
        </w:rPr>
      </w:pPr>
    </w:p>
    <w:p w14:paraId="27BF735F" w14:textId="6A7BBE02" w:rsidR="00E20D6C" w:rsidRPr="00163ACD" w:rsidRDefault="00E20D6C" w:rsidP="00E20D6C">
      <w:pPr>
        <w:rPr>
          <w:rFonts w:ascii="Times New Roman" w:hAnsi="Times New Roman" w:cs="Times New Roman"/>
          <w:b/>
          <w:color w:val="0000FF"/>
          <w:sz w:val="24"/>
          <w:szCs w:val="24"/>
        </w:rPr>
      </w:pPr>
      <w:r w:rsidRPr="00163ACD">
        <w:rPr>
          <w:rFonts w:ascii="Times New Roman" w:hAnsi="Times New Roman" w:cs="Times New Roman"/>
          <w:b/>
          <w:color w:val="0000FF"/>
          <w:sz w:val="24"/>
          <w:szCs w:val="24"/>
        </w:rPr>
        <w:t>This checklist is expected to be online (Qualtrics or similar program)</w:t>
      </w:r>
    </w:p>
    <w:p w14:paraId="5279425C" w14:textId="0C719EA3" w:rsidR="00E20D6C" w:rsidRPr="00163ACD" w:rsidRDefault="00E20D6C" w:rsidP="00E20D6C">
      <w:pPr>
        <w:rPr>
          <w:rFonts w:ascii="Times New Roman" w:hAnsi="Times New Roman" w:cs="Times New Roman"/>
          <w:sz w:val="24"/>
          <w:szCs w:val="24"/>
        </w:rPr>
      </w:pPr>
      <w:r w:rsidRPr="00163ACD">
        <w:rPr>
          <w:rFonts w:ascii="Times New Roman" w:hAnsi="Times New Roman" w:cs="Times New Roman"/>
          <w:sz w:val="24"/>
          <w:szCs w:val="24"/>
        </w:rPr>
        <w:t xml:space="preserve">This </w:t>
      </w:r>
      <w:r w:rsidRPr="00163ACD">
        <w:rPr>
          <w:rFonts w:ascii="Times New Roman" w:hAnsi="Times New Roman" w:cs="Times New Roman"/>
          <w:color w:val="0000FF"/>
          <w:sz w:val="24"/>
          <w:szCs w:val="24"/>
        </w:rPr>
        <w:t>Checklist</w:t>
      </w:r>
      <w:r w:rsidRPr="00163ACD">
        <w:rPr>
          <w:rFonts w:ascii="Times New Roman" w:hAnsi="Times New Roman" w:cs="Times New Roman"/>
          <w:sz w:val="24"/>
          <w:szCs w:val="24"/>
        </w:rPr>
        <w:t xml:space="preserve"> is a quick view of activities to be completed by the Faculty Advisor.  </w:t>
      </w:r>
    </w:p>
    <w:p w14:paraId="6D971CFE" w14:textId="7BF6CDD3" w:rsidR="00E20D6C" w:rsidRPr="00163ACD" w:rsidRDefault="00E20D6C" w:rsidP="00E20D6C">
      <w:pPr>
        <w:rPr>
          <w:rFonts w:ascii="Times New Roman" w:hAnsi="Times New Roman" w:cs="Times New Roman"/>
          <w:sz w:val="24"/>
          <w:szCs w:val="24"/>
        </w:rPr>
      </w:pPr>
      <w:r w:rsidRPr="00163ACD">
        <w:rPr>
          <w:rFonts w:ascii="Times New Roman" w:hAnsi="Times New Roman" w:cs="Times New Roman"/>
          <w:sz w:val="24"/>
          <w:szCs w:val="24"/>
        </w:rPr>
        <w:t xml:space="preserve">This checklist does not capture all activities a Faculty Advisor engages in throughout the year to provide academic and field advising.  For details on all activities and responsibilities of a MSW Faculty Advisor please refer to the </w:t>
      </w:r>
      <w:r w:rsidRPr="00163ACD">
        <w:rPr>
          <w:rFonts w:ascii="Times New Roman" w:hAnsi="Times New Roman" w:cs="Times New Roman"/>
          <w:b/>
          <w:sz w:val="24"/>
          <w:szCs w:val="24"/>
        </w:rPr>
        <w:t>MSW Field Education Manual</w:t>
      </w:r>
      <w:r w:rsidRPr="00163ACD">
        <w:rPr>
          <w:rFonts w:ascii="Times New Roman" w:hAnsi="Times New Roman" w:cs="Times New Roman"/>
          <w:sz w:val="24"/>
          <w:szCs w:val="24"/>
        </w:rPr>
        <w:t>, the Faculty Advisors’ Handbook, and view the PowerPoint orientations for Faculty Advisors.</w:t>
      </w:r>
    </w:p>
    <w:p w14:paraId="0C80128F" w14:textId="08490390" w:rsidR="00E20D6C" w:rsidRPr="00163ACD" w:rsidRDefault="00E20D6C" w:rsidP="00E20D6C">
      <w:pPr>
        <w:rPr>
          <w:rFonts w:ascii="Times New Roman" w:hAnsi="Times New Roman" w:cs="Times New Roman"/>
          <w:sz w:val="24"/>
          <w:szCs w:val="24"/>
        </w:rPr>
      </w:pPr>
      <w:r w:rsidRPr="00163ACD">
        <w:rPr>
          <w:rFonts w:ascii="Times New Roman" w:hAnsi="Times New Roman" w:cs="Times New Roman"/>
          <w:sz w:val="24"/>
          <w:szCs w:val="24"/>
        </w:rPr>
        <w:t>Faculty Advisors are expected to be in regular contact with each of their advisees.</w:t>
      </w:r>
    </w:p>
    <w:p w14:paraId="2D85AD92" w14:textId="416F7DC3" w:rsidR="00E20D6C" w:rsidRPr="00163ACD" w:rsidRDefault="00E20D6C" w:rsidP="00E20D6C">
      <w:pPr>
        <w:rPr>
          <w:rFonts w:ascii="Times New Roman" w:hAnsi="Times New Roman" w:cs="Times New Roman"/>
          <w:sz w:val="24"/>
          <w:szCs w:val="24"/>
        </w:rPr>
      </w:pPr>
      <w:r w:rsidRPr="00163ACD">
        <w:rPr>
          <w:rFonts w:ascii="Times New Roman" w:hAnsi="Times New Roman" w:cs="Times New Roman"/>
          <w:sz w:val="24"/>
          <w:szCs w:val="24"/>
        </w:rPr>
        <w:t>Faculty Advisors are to intervene whenever there is a problem.</w:t>
      </w:r>
    </w:p>
    <w:p w14:paraId="7C607980" w14:textId="77777777" w:rsidR="00E20D6C" w:rsidRPr="00163ACD" w:rsidRDefault="00E20D6C" w:rsidP="00E20D6C">
      <w:pPr>
        <w:rPr>
          <w:rFonts w:ascii="Times New Roman" w:hAnsi="Times New Roman" w:cs="Times New Roman"/>
          <w:b/>
          <w:sz w:val="24"/>
          <w:szCs w:val="24"/>
        </w:rPr>
      </w:pPr>
      <w:r w:rsidRPr="00163ACD">
        <w:rPr>
          <w:rFonts w:ascii="Times New Roman" w:hAnsi="Times New Roman" w:cs="Times New Roman"/>
          <w:b/>
          <w:sz w:val="24"/>
          <w:szCs w:val="24"/>
        </w:rPr>
        <w:t xml:space="preserve">September </w:t>
      </w:r>
    </w:p>
    <w:p w14:paraId="1C221DEF" w14:textId="77777777" w:rsidR="00E20D6C" w:rsidRPr="00163ACD" w:rsidRDefault="00E20D6C" w:rsidP="007A4539">
      <w:pPr>
        <w:pStyle w:val="Title"/>
        <w:numPr>
          <w:ilvl w:val="0"/>
          <w:numId w:val="46"/>
        </w:numPr>
        <w:rPr>
          <w:sz w:val="24"/>
        </w:rPr>
      </w:pPr>
      <w:r w:rsidRPr="00163ACD">
        <w:rPr>
          <w:sz w:val="24"/>
        </w:rPr>
        <w:t xml:space="preserve">Fall field placements begin. </w:t>
      </w:r>
    </w:p>
    <w:p w14:paraId="63E32C2B" w14:textId="77777777" w:rsidR="00E20D6C" w:rsidRPr="00163ACD" w:rsidRDefault="00E20D6C" w:rsidP="007A4539">
      <w:pPr>
        <w:pStyle w:val="Title"/>
        <w:numPr>
          <w:ilvl w:val="0"/>
          <w:numId w:val="46"/>
        </w:numPr>
        <w:rPr>
          <w:sz w:val="24"/>
        </w:rPr>
      </w:pPr>
      <w:r w:rsidRPr="00163ACD">
        <w:rPr>
          <w:sz w:val="24"/>
        </w:rPr>
        <w:t>Contact each advisee the first week of the semester to introduce self (include what your role as a Faculty Advisor is) and provide contact information.</w:t>
      </w:r>
    </w:p>
    <w:p w14:paraId="1D225F5D" w14:textId="77777777" w:rsidR="00E20D6C" w:rsidRPr="00163ACD" w:rsidRDefault="00E20D6C" w:rsidP="007A4539">
      <w:pPr>
        <w:pStyle w:val="Title"/>
        <w:numPr>
          <w:ilvl w:val="1"/>
          <w:numId w:val="46"/>
        </w:numPr>
        <w:rPr>
          <w:color w:val="0000FF"/>
          <w:sz w:val="24"/>
        </w:rPr>
      </w:pPr>
      <w:r w:rsidRPr="00163ACD">
        <w:rPr>
          <w:color w:val="0000FF"/>
          <w:sz w:val="24"/>
        </w:rPr>
        <w:t>Enter date contact was made:</w:t>
      </w:r>
    </w:p>
    <w:p w14:paraId="4AB14249" w14:textId="77777777" w:rsidR="00E20D6C" w:rsidRPr="00163ACD" w:rsidRDefault="00E20D6C" w:rsidP="007A4539">
      <w:pPr>
        <w:pStyle w:val="Title"/>
        <w:numPr>
          <w:ilvl w:val="1"/>
          <w:numId w:val="46"/>
        </w:numPr>
        <w:rPr>
          <w:color w:val="0000FF"/>
          <w:sz w:val="24"/>
        </w:rPr>
      </w:pPr>
      <w:r w:rsidRPr="00163ACD">
        <w:rPr>
          <w:color w:val="0000FF"/>
          <w:sz w:val="24"/>
        </w:rPr>
        <w:t>There will be a space for comments:</w:t>
      </w:r>
    </w:p>
    <w:p w14:paraId="0D48B9A6" w14:textId="77777777" w:rsidR="00E20D6C" w:rsidRPr="00163ACD" w:rsidRDefault="00E20D6C" w:rsidP="007A4539">
      <w:pPr>
        <w:pStyle w:val="Title"/>
        <w:numPr>
          <w:ilvl w:val="0"/>
          <w:numId w:val="46"/>
        </w:numPr>
        <w:rPr>
          <w:sz w:val="24"/>
        </w:rPr>
      </w:pPr>
      <w:r w:rsidRPr="00163ACD">
        <w:rPr>
          <w:sz w:val="24"/>
        </w:rPr>
        <w:t xml:space="preserve">Conduct Field Advising Seminar. </w:t>
      </w:r>
    </w:p>
    <w:p w14:paraId="3A06C197" w14:textId="77777777" w:rsidR="00E20D6C" w:rsidRPr="00163ACD" w:rsidRDefault="00E20D6C" w:rsidP="007A4539">
      <w:pPr>
        <w:pStyle w:val="Title"/>
        <w:numPr>
          <w:ilvl w:val="1"/>
          <w:numId w:val="46"/>
        </w:numPr>
        <w:rPr>
          <w:color w:val="0000FF"/>
          <w:sz w:val="24"/>
        </w:rPr>
      </w:pPr>
      <w:r w:rsidRPr="00163ACD">
        <w:rPr>
          <w:color w:val="0000FF"/>
          <w:sz w:val="24"/>
        </w:rPr>
        <w:t>Enter date of Field Advising Seminar:</w:t>
      </w:r>
    </w:p>
    <w:p w14:paraId="303D7EBF" w14:textId="77777777" w:rsidR="00E20D6C" w:rsidRPr="00163ACD" w:rsidRDefault="00E20D6C" w:rsidP="007A4539">
      <w:pPr>
        <w:pStyle w:val="Title"/>
        <w:numPr>
          <w:ilvl w:val="1"/>
          <w:numId w:val="46"/>
        </w:numPr>
        <w:rPr>
          <w:color w:val="0000FF"/>
          <w:sz w:val="24"/>
        </w:rPr>
      </w:pPr>
      <w:r w:rsidRPr="00163ACD">
        <w:rPr>
          <w:color w:val="0000FF"/>
          <w:sz w:val="24"/>
        </w:rPr>
        <w:t>There will be a space for comments:</w:t>
      </w:r>
    </w:p>
    <w:p w14:paraId="42342467" w14:textId="77777777" w:rsidR="00E20D6C" w:rsidRPr="00163ACD" w:rsidRDefault="00E20D6C" w:rsidP="007A4539">
      <w:pPr>
        <w:pStyle w:val="Title"/>
        <w:numPr>
          <w:ilvl w:val="0"/>
          <w:numId w:val="46"/>
        </w:numPr>
        <w:rPr>
          <w:sz w:val="24"/>
        </w:rPr>
      </w:pPr>
      <w:r w:rsidRPr="00163ACD">
        <w:rPr>
          <w:sz w:val="24"/>
        </w:rPr>
        <w:t xml:space="preserve">Contact each advisee’s field instructor within the first week of field to introduce themselves. </w:t>
      </w:r>
    </w:p>
    <w:p w14:paraId="6565540A" w14:textId="77777777" w:rsidR="00E20D6C" w:rsidRPr="00163ACD" w:rsidRDefault="00E20D6C" w:rsidP="007A4539">
      <w:pPr>
        <w:pStyle w:val="Title"/>
        <w:numPr>
          <w:ilvl w:val="1"/>
          <w:numId w:val="46"/>
        </w:numPr>
        <w:rPr>
          <w:color w:val="0000FF"/>
          <w:sz w:val="24"/>
        </w:rPr>
      </w:pPr>
      <w:r w:rsidRPr="00163ACD">
        <w:rPr>
          <w:color w:val="0000FF"/>
          <w:sz w:val="24"/>
        </w:rPr>
        <w:t>Enter date of contact with field instructor:</w:t>
      </w:r>
    </w:p>
    <w:p w14:paraId="7B55EE8D" w14:textId="77777777" w:rsidR="00E20D6C" w:rsidRPr="00163ACD" w:rsidRDefault="00E20D6C" w:rsidP="007A4539">
      <w:pPr>
        <w:pStyle w:val="Title"/>
        <w:numPr>
          <w:ilvl w:val="1"/>
          <w:numId w:val="46"/>
        </w:numPr>
        <w:rPr>
          <w:color w:val="0000FF"/>
          <w:sz w:val="24"/>
        </w:rPr>
      </w:pPr>
      <w:r w:rsidRPr="00163ACD">
        <w:rPr>
          <w:color w:val="0000FF"/>
          <w:sz w:val="24"/>
        </w:rPr>
        <w:t>There will be a space for comments:</w:t>
      </w:r>
    </w:p>
    <w:p w14:paraId="2AAD9F25" w14:textId="77777777" w:rsidR="00E20D6C" w:rsidRPr="00163ACD" w:rsidRDefault="00E20D6C" w:rsidP="007A4539">
      <w:pPr>
        <w:pStyle w:val="Title"/>
        <w:numPr>
          <w:ilvl w:val="0"/>
          <w:numId w:val="46"/>
        </w:numPr>
        <w:rPr>
          <w:sz w:val="24"/>
        </w:rPr>
      </w:pPr>
      <w:r w:rsidRPr="00163ACD">
        <w:rPr>
          <w:sz w:val="24"/>
        </w:rPr>
        <w:t xml:space="preserve">Review advisee’s process recordings and monthly activity reports for the purpose of gaining an understanding of the advisee’s progress and concerns. </w:t>
      </w:r>
    </w:p>
    <w:p w14:paraId="61BF1519" w14:textId="77777777" w:rsidR="00E20D6C" w:rsidRPr="00163ACD" w:rsidRDefault="00E20D6C" w:rsidP="007A4539">
      <w:pPr>
        <w:pStyle w:val="Title"/>
        <w:numPr>
          <w:ilvl w:val="1"/>
          <w:numId w:val="46"/>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7A9944EF" w14:textId="77777777" w:rsidR="00E20D6C" w:rsidRPr="00163ACD" w:rsidRDefault="00E20D6C" w:rsidP="007A4539">
      <w:pPr>
        <w:pStyle w:val="Title"/>
        <w:numPr>
          <w:ilvl w:val="1"/>
          <w:numId w:val="46"/>
        </w:numPr>
        <w:rPr>
          <w:sz w:val="24"/>
        </w:rPr>
      </w:pPr>
      <w:r w:rsidRPr="00163ACD">
        <w:rPr>
          <w:sz w:val="24"/>
        </w:rPr>
        <w:t xml:space="preserve">All generalist year field advisees regardless of Specialized Practice Area are required to write at least 2 process recordings in the first semester of their generalist field experience. </w:t>
      </w:r>
    </w:p>
    <w:p w14:paraId="64F67165" w14:textId="77777777" w:rsidR="00E20D6C" w:rsidRPr="00163ACD" w:rsidRDefault="00E20D6C" w:rsidP="007A4539">
      <w:pPr>
        <w:pStyle w:val="Title"/>
        <w:numPr>
          <w:ilvl w:val="1"/>
          <w:numId w:val="46"/>
        </w:numPr>
        <w:rPr>
          <w:sz w:val="24"/>
        </w:rPr>
      </w:pPr>
      <w:r w:rsidRPr="00163ACD">
        <w:rPr>
          <w:sz w:val="24"/>
        </w:rPr>
        <w:t xml:space="preserve">The IGFP Specialist Practice Area requires more process recordings. </w:t>
      </w:r>
    </w:p>
    <w:p w14:paraId="22C4AAE4" w14:textId="0C2E6C38" w:rsidR="00E20D6C" w:rsidRPr="00163ACD" w:rsidRDefault="00E20D6C" w:rsidP="00E20D6C">
      <w:pPr>
        <w:rPr>
          <w:rFonts w:ascii="Times New Roman" w:hAnsi="Times New Roman" w:cs="Times New Roman"/>
          <w:b/>
          <w:sz w:val="24"/>
          <w:szCs w:val="24"/>
        </w:rPr>
      </w:pPr>
      <w:r w:rsidRPr="00163ACD">
        <w:rPr>
          <w:rFonts w:ascii="Times New Roman" w:hAnsi="Times New Roman" w:cs="Times New Roman"/>
          <w:b/>
          <w:sz w:val="24"/>
          <w:szCs w:val="24"/>
        </w:rPr>
        <w:t xml:space="preserve">October </w:t>
      </w:r>
    </w:p>
    <w:p w14:paraId="70908C82" w14:textId="6DDCA180" w:rsidR="00FC2963" w:rsidRPr="00163ACD" w:rsidRDefault="00E20D6C" w:rsidP="00E20D6C">
      <w:pPr>
        <w:jc w:val="center"/>
        <w:rPr>
          <w:rFonts w:ascii="Times New Roman" w:hAnsi="Times New Roman" w:cs="Times New Roman"/>
          <w:b/>
          <w:sz w:val="24"/>
          <w:szCs w:val="24"/>
        </w:rPr>
      </w:pPr>
      <w:r w:rsidRPr="00163ACD">
        <w:rPr>
          <w:rFonts w:ascii="Times New Roman" w:hAnsi="Times New Roman" w:cs="Times New Roman"/>
          <w:sz w:val="24"/>
          <w:szCs w:val="24"/>
        </w:rPr>
        <w:t xml:space="preserve">Fall individual meeting with advisee (at least one meeting a semester).  </w:t>
      </w:r>
      <w:r w:rsidRPr="00163ACD">
        <w:rPr>
          <w:rFonts w:ascii="Times New Roman" w:hAnsi="Times New Roman" w:cs="Times New Roman"/>
          <w:b/>
          <w:sz w:val="24"/>
          <w:szCs w:val="24"/>
        </w:rPr>
        <w:t>Meet with advisee before registration in fall, mid-October</w:t>
      </w:r>
    </w:p>
    <w:p w14:paraId="3671B777" w14:textId="0144C979" w:rsidR="007A4539" w:rsidRPr="00163ACD" w:rsidRDefault="007A4539" w:rsidP="007A4539">
      <w:pPr>
        <w:pStyle w:val="Title"/>
        <w:numPr>
          <w:ilvl w:val="0"/>
          <w:numId w:val="49"/>
        </w:numPr>
        <w:rPr>
          <w:b/>
          <w:sz w:val="24"/>
        </w:rPr>
      </w:pPr>
      <w:r w:rsidRPr="00163ACD">
        <w:rPr>
          <w:sz w:val="24"/>
        </w:rPr>
        <w:t>One meeting should occur early in the term to ensure the placement is developing as required/expected and explore academic progress and experience.</w:t>
      </w:r>
    </w:p>
    <w:p w14:paraId="43981E88" w14:textId="77777777" w:rsidR="007A4539" w:rsidRPr="00163ACD" w:rsidRDefault="007A4539" w:rsidP="007A4539">
      <w:pPr>
        <w:pStyle w:val="Title"/>
        <w:numPr>
          <w:ilvl w:val="1"/>
          <w:numId w:val="47"/>
        </w:numPr>
        <w:rPr>
          <w:color w:val="0000FF"/>
          <w:sz w:val="24"/>
        </w:rPr>
      </w:pPr>
      <w:r w:rsidRPr="00163ACD">
        <w:rPr>
          <w:color w:val="0000FF"/>
          <w:sz w:val="24"/>
        </w:rPr>
        <w:t>Enter date of individual meeting with advisee:</w:t>
      </w:r>
    </w:p>
    <w:p w14:paraId="3DD81A21" w14:textId="77777777" w:rsidR="007A4539" w:rsidRPr="00163ACD" w:rsidRDefault="007A4539" w:rsidP="007A4539">
      <w:pPr>
        <w:pStyle w:val="Title"/>
        <w:numPr>
          <w:ilvl w:val="1"/>
          <w:numId w:val="47"/>
        </w:numPr>
        <w:rPr>
          <w:color w:val="0000FF"/>
          <w:sz w:val="24"/>
        </w:rPr>
      </w:pPr>
      <w:r w:rsidRPr="00163ACD">
        <w:rPr>
          <w:color w:val="0000FF"/>
          <w:sz w:val="24"/>
        </w:rPr>
        <w:t>There will be a space for comments:</w:t>
      </w:r>
    </w:p>
    <w:p w14:paraId="266F2BD9" w14:textId="77777777" w:rsidR="007A4539" w:rsidRPr="00163ACD" w:rsidRDefault="007A4539" w:rsidP="007A4539">
      <w:pPr>
        <w:pStyle w:val="Title"/>
        <w:numPr>
          <w:ilvl w:val="0"/>
          <w:numId w:val="47"/>
        </w:numPr>
        <w:rPr>
          <w:sz w:val="24"/>
        </w:rPr>
      </w:pPr>
      <w:r w:rsidRPr="00163ACD">
        <w:rPr>
          <w:sz w:val="24"/>
        </w:rPr>
        <w:t>Schedule a site visit.  The timing of this site visit will depend on such things as the length of time the student has been at the agency and whether there are immediate concerns to address. More than one site visit may be needed per advisee per year. If the advisee is replaced, a site visit is required early in the new placement.</w:t>
      </w:r>
    </w:p>
    <w:p w14:paraId="11F1DEBB" w14:textId="77777777" w:rsidR="007A4539" w:rsidRPr="00163ACD" w:rsidRDefault="007A4539" w:rsidP="007A4539">
      <w:pPr>
        <w:pStyle w:val="Title"/>
        <w:numPr>
          <w:ilvl w:val="1"/>
          <w:numId w:val="47"/>
        </w:numPr>
        <w:rPr>
          <w:color w:val="0000FF"/>
          <w:sz w:val="24"/>
        </w:rPr>
      </w:pPr>
      <w:r w:rsidRPr="00163ACD">
        <w:rPr>
          <w:color w:val="0000FF"/>
          <w:sz w:val="24"/>
        </w:rPr>
        <w:lastRenderedPageBreak/>
        <w:t xml:space="preserve">Enter date site visit was held:  </w:t>
      </w:r>
    </w:p>
    <w:p w14:paraId="06FA5692" w14:textId="77777777" w:rsidR="007A4539" w:rsidRPr="00163ACD" w:rsidRDefault="007A4539" w:rsidP="007A4539">
      <w:pPr>
        <w:pStyle w:val="Title"/>
        <w:numPr>
          <w:ilvl w:val="1"/>
          <w:numId w:val="47"/>
        </w:numPr>
        <w:rPr>
          <w:color w:val="0000FF"/>
          <w:sz w:val="24"/>
        </w:rPr>
      </w:pPr>
      <w:r w:rsidRPr="00163ACD">
        <w:rPr>
          <w:color w:val="0000FF"/>
          <w:sz w:val="24"/>
        </w:rPr>
        <w:t>There will be a space for comments:</w:t>
      </w:r>
    </w:p>
    <w:p w14:paraId="4CD7E014" w14:textId="77777777" w:rsidR="007A4539" w:rsidRPr="00163ACD" w:rsidRDefault="007A4539" w:rsidP="007A4539">
      <w:pPr>
        <w:pStyle w:val="Title"/>
        <w:numPr>
          <w:ilvl w:val="0"/>
          <w:numId w:val="47"/>
        </w:numPr>
        <w:rPr>
          <w:sz w:val="24"/>
        </w:rPr>
      </w:pPr>
      <w:r w:rsidRPr="00163ACD">
        <w:rPr>
          <w:sz w:val="24"/>
        </w:rPr>
        <w:t xml:space="preserve">Review educational contract and provide feedback / suggestions to Field Instructor as needed (e.g., if they don’t have adequate or any assignments or activities to build each competencies). </w:t>
      </w:r>
    </w:p>
    <w:p w14:paraId="10BC2C38" w14:textId="77777777" w:rsidR="007A4539" w:rsidRPr="00163ACD" w:rsidRDefault="007A4539" w:rsidP="007A4539">
      <w:pPr>
        <w:pStyle w:val="Title"/>
        <w:numPr>
          <w:ilvl w:val="1"/>
          <w:numId w:val="47"/>
        </w:numPr>
        <w:rPr>
          <w:color w:val="0000FF"/>
          <w:sz w:val="24"/>
        </w:rPr>
      </w:pPr>
      <w:r w:rsidRPr="00163ACD">
        <w:rPr>
          <w:color w:val="0000FF"/>
          <w:sz w:val="24"/>
        </w:rPr>
        <w:t>Enter date that educational contract was reviewed:</w:t>
      </w:r>
    </w:p>
    <w:p w14:paraId="1DF928BA" w14:textId="77777777" w:rsidR="007A4539" w:rsidRPr="00163ACD" w:rsidRDefault="007A4539" w:rsidP="007A4539">
      <w:pPr>
        <w:pStyle w:val="Title"/>
        <w:numPr>
          <w:ilvl w:val="1"/>
          <w:numId w:val="47"/>
        </w:numPr>
        <w:rPr>
          <w:color w:val="0000FF"/>
          <w:sz w:val="24"/>
        </w:rPr>
      </w:pPr>
      <w:r w:rsidRPr="00163ACD">
        <w:rPr>
          <w:color w:val="0000FF"/>
          <w:sz w:val="24"/>
        </w:rPr>
        <w:t>There will be a space for comments:</w:t>
      </w:r>
    </w:p>
    <w:p w14:paraId="7A9C2CE0" w14:textId="77777777" w:rsidR="007A4539" w:rsidRPr="00163ACD" w:rsidRDefault="007A4539" w:rsidP="007A4539">
      <w:pPr>
        <w:pStyle w:val="Title"/>
        <w:numPr>
          <w:ilvl w:val="0"/>
          <w:numId w:val="47"/>
        </w:numPr>
        <w:rPr>
          <w:sz w:val="24"/>
        </w:rPr>
      </w:pPr>
      <w:r w:rsidRPr="00163ACD">
        <w:rPr>
          <w:sz w:val="24"/>
        </w:rPr>
        <w:t xml:space="preserve">Review advisee’s process recordings and monthly activity reports for the purpose of gaining an understanding of the advisee’s progress and concerns. </w:t>
      </w:r>
    </w:p>
    <w:p w14:paraId="54728E40" w14:textId="77777777" w:rsidR="007A4539" w:rsidRPr="00163ACD" w:rsidRDefault="007A4539" w:rsidP="007A4539">
      <w:pPr>
        <w:pStyle w:val="Title"/>
        <w:numPr>
          <w:ilvl w:val="1"/>
          <w:numId w:val="47"/>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49C81746" w14:textId="77777777" w:rsidR="007A4539" w:rsidRPr="00163ACD" w:rsidRDefault="007A4539" w:rsidP="007A4539">
      <w:pPr>
        <w:pStyle w:val="Title"/>
        <w:numPr>
          <w:ilvl w:val="1"/>
          <w:numId w:val="47"/>
        </w:numPr>
        <w:rPr>
          <w:sz w:val="24"/>
        </w:rPr>
      </w:pPr>
      <w:r w:rsidRPr="00163ACD">
        <w:rPr>
          <w:sz w:val="24"/>
        </w:rPr>
        <w:t xml:space="preserve">All generalist year field advisees regardless of Specialized Practice Area are required to write at least 2 process recordings in the first semester of their generalist field experience. </w:t>
      </w:r>
    </w:p>
    <w:p w14:paraId="1C31B318" w14:textId="77777777" w:rsidR="007A4539" w:rsidRPr="00163ACD" w:rsidRDefault="007A4539" w:rsidP="007A4539">
      <w:pPr>
        <w:pStyle w:val="Title"/>
        <w:numPr>
          <w:ilvl w:val="1"/>
          <w:numId w:val="47"/>
        </w:numPr>
        <w:rPr>
          <w:sz w:val="24"/>
        </w:rPr>
      </w:pPr>
      <w:r w:rsidRPr="00163ACD">
        <w:rPr>
          <w:sz w:val="24"/>
        </w:rPr>
        <w:t xml:space="preserve">The IGFP Specialist Practice Area requires more process recordings.   </w:t>
      </w:r>
    </w:p>
    <w:p w14:paraId="40F802D9" w14:textId="77777777" w:rsidR="007A4539" w:rsidRPr="00163ACD" w:rsidRDefault="007A4539" w:rsidP="007A4539">
      <w:pPr>
        <w:rPr>
          <w:rFonts w:ascii="Times New Roman" w:hAnsi="Times New Roman" w:cs="Times New Roman"/>
          <w:sz w:val="24"/>
          <w:szCs w:val="24"/>
        </w:rPr>
      </w:pPr>
      <w:r w:rsidRPr="00163ACD">
        <w:rPr>
          <w:rFonts w:ascii="Times New Roman" w:hAnsi="Times New Roman" w:cs="Times New Roman"/>
          <w:b/>
          <w:sz w:val="24"/>
          <w:szCs w:val="24"/>
        </w:rPr>
        <w:t xml:space="preserve">November </w:t>
      </w:r>
    </w:p>
    <w:p w14:paraId="0592112F" w14:textId="77777777" w:rsidR="007A4539" w:rsidRPr="00163ACD" w:rsidRDefault="007A4539" w:rsidP="007A4539">
      <w:pPr>
        <w:pStyle w:val="Title"/>
        <w:numPr>
          <w:ilvl w:val="0"/>
          <w:numId w:val="48"/>
        </w:numPr>
        <w:rPr>
          <w:sz w:val="24"/>
        </w:rPr>
      </w:pPr>
      <w:r w:rsidRPr="00163ACD">
        <w:rPr>
          <w:sz w:val="24"/>
        </w:rPr>
        <w:t xml:space="preserve">If a site visit has not been conducted, please conduct a site visit with advisee and field instructor (and task supervisor as relevant). This site visit should be held earlier in the semester if the advisee is having challenges but should be held by early November at the latest. More than one site visit may be needed per advisee per year. If the advisee is replaced, a site visit is required early in the new placement. </w:t>
      </w:r>
    </w:p>
    <w:p w14:paraId="4FA9DD17" w14:textId="77777777" w:rsidR="007A4539" w:rsidRPr="00163ACD" w:rsidRDefault="007A4539" w:rsidP="007A4539">
      <w:pPr>
        <w:pStyle w:val="Title"/>
        <w:numPr>
          <w:ilvl w:val="1"/>
          <w:numId w:val="48"/>
        </w:numPr>
        <w:rPr>
          <w:color w:val="0000FF"/>
          <w:sz w:val="24"/>
        </w:rPr>
      </w:pPr>
      <w:r w:rsidRPr="00163ACD">
        <w:rPr>
          <w:color w:val="0000FF"/>
          <w:sz w:val="24"/>
        </w:rPr>
        <w:t>Enter date site visit was held:</w:t>
      </w:r>
    </w:p>
    <w:p w14:paraId="42938ADB" w14:textId="77777777" w:rsidR="007A4539" w:rsidRPr="00163ACD" w:rsidRDefault="007A4539" w:rsidP="007A4539">
      <w:pPr>
        <w:pStyle w:val="Title"/>
        <w:numPr>
          <w:ilvl w:val="1"/>
          <w:numId w:val="48"/>
        </w:numPr>
        <w:rPr>
          <w:color w:val="0000FF"/>
          <w:sz w:val="24"/>
        </w:rPr>
      </w:pPr>
      <w:r w:rsidRPr="00163ACD">
        <w:rPr>
          <w:color w:val="0000FF"/>
          <w:sz w:val="24"/>
        </w:rPr>
        <w:t>There will be a space for comments:</w:t>
      </w:r>
    </w:p>
    <w:p w14:paraId="3142C2AF" w14:textId="77777777" w:rsidR="007A4539" w:rsidRPr="00163ACD" w:rsidRDefault="007A4539" w:rsidP="007A4539">
      <w:pPr>
        <w:pStyle w:val="Title"/>
        <w:numPr>
          <w:ilvl w:val="0"/>
          <w:numId w:val="48"/>
        </w:numPr>
        <w:rPr>
          <w:sz w:val="24"/>
        </w:rPr>
      </w:pPr>
      <w:r w:rsidRPr="00163ACD">
        <w:rPr>
          <w:sz w:val="24"/>
        </w:rPr>
        <w:t>Conduct the Field Advising Seminar for your advisees.</w:t>
      </w:r>
    </w:p>
    <w:p w14:paraId="69338638" w14:textId="77777777" w:rsidR="007A4539" w:rsidRPr="00163ACD" w:rsidRDefault="007A4539" w:rsidP="007A4539">
      <w:pPr>
        <w:pStyle w:val="Title"/>
        <w:numPr>
          <w:ilvl w:val="1"/>
          <w:numId w:val="48"/>
        </w:numPr>
        <w:rPr>
          <w:color w:val="0000FF"/>
          <w:sz w:val="24"/>
        </w:rPr>
      </w:pPr>
      <w:r w:rsidRPr="00163ACD">
        <w:rPr>
          <w:color w:val="0000FF"/>
          <w:sz w:val="24"/>
        </w:rPr>
        <w:t>Enter date of Field Advising Seminar:</w:t>
      </w:r>
    </w:p>
    <w:p w14:paraId="78B0F998" w14:textId="77777777" w:rsidR="007A4539" w:rsidRPr="00163ACD" w:rsidRDefault="007A4539" w:rsidP="007A4539">
      <w:pPr>
        <w:pStyle w:val="Title"/>
        <w:numPr>
          <w:ilvl w:val="1"/>
          <w:numId w:val="48"/>
        </w:numPr>
        <w:rPr>
          <w:color w:val="0000FF"/>
          <w:sz w:val="24"/>
        </w:rPr>
      </w:pPr>
      <w:r w:rsidRPr="00163ACD">
        <w:rPr>
          <w:color w:val="0000FF"/>
          <w:sz w:val="24"/>
        </w:rPr>
        <w:t>There will be a space for comments:</w:t>
      </w:r>
    </w:p>
    <w:p w14:paraId="38642199" w14:textId="77777777" w:rsidR="007A4539" w:rsidRPr="00163ACD" w:rsidRDefault="007A4539" w:rsidP="007A4539">
      <w:pPr>
        <w:pStyle w:val="Title"/>
        <w:numPr>
          <w:ilvl w:val="0"/>
          <w:numId w:val="48"/>
        </w:numPr>
        <w:rPr>
          <w:sz w:val="24"/>
        </w:rPr>
      </w:pPr>
      <w:r w:rsidRPr="00163ACD">
        <w:rPr>
          <w:sz w:val="24"/>
        </w:rPr>
        <w:t xml:space="preserve">Review advisee’s process recordings and monthly activity reports for the purpose of gaining an understanding of the advisee’s progress and concerns. </w:t>
      </w:r>
    </w:p>
    <w:p w14:paraId="7469BB47" w14:textId="77777777" w:rsidR="007A4539" w:rsidRPr="00163ACD" w:rsidRDefault="007A4539" w:rsidP="007A4539">
      <w:pPr>
        <w:pStyle w:val="Title"/>
        <w:numPr>
          <w:ilvl w:val="1"/>
          <w:numId w:val="48"/>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2278D7AC" w14:textId="77777777" w:rsidR="006C33AA" w:rsidRPr="00163ACD" w:rsidRDefault="006C33AA" w:rsidP="00116E9F">
      <w:pPr>
        <w:pStyle w:val="NoSpacing"/>
        <w:rPr>
          <w:rFonts w:ascii="Times New Roman" w:hAnsi="Times New Roman" w:cs="Times New Roman"/>
          <w:b/>
          <w:sz w:val="24"/>
          <w:szCs w:val="24"/>
        </w:rPr>
      </w:pPr>
    </w:p>
    <w:p w14:paraId="53B8AF15" w14:textId="77777777" w:rsidR="007A4539" w:rsidRPr="00163ACD" w:rsidRDefault="007A4539" w:rsidP="007A4539">
      <w:pPr>
        <w:pStyle w:val="Title"/>
        <w:numPr>
          <w:ilvl w:val="1"/>
          <w:numId w:val="48"/>
        </w:numPr>
        <w:ind w:left="1350"/>
        <w:rPr>
          <w:sz w:val="24"/>
        </w:rPr>
      </w:pPr>
      <w:r w:rsidRPr="00163ACD">
        <w:rPr>
          <w:sz w:val="24"/>
        </w:rPr>
        <w:t xml:space="preserve">All generalist year field advisees regardless of Specialized Practice Area are required to write at least 2 process recordings in the first semester of their generalist field experience. </w:t>
      </w:r>
    </w:p>
    <w:p w14:paraId="6F219071" w14:textId="77777777" w:rsidR="007A4539" w:rsidRPr="00163ACD" w:rsidRDefault="007A4539" w:rsidP="007A4539">
      <w:pPr>
        <w:pStyle w:val="Title"/>
        <w:numPr>
          <w:ilvl w:val="1"/>
          <w:numId w:val="48"/>
        </w:numPr>
        <w:ind w:left="1350"/>
        <w:rPr>
          <w:sz w:val="24"/>
        </w:rPr>
      </w:pPr>
      <w:r w:rsidRPr="00163ACD">
        <w:rPr>
          <w:sz w:val="24"/>
        </w:rPr>
        <w:t>The IGFP Specialist Practice Area requires more process recordings.</w:t>
      </w:r>
    </w:p>
    <w:p w14:paraId="75AF3AC1" w14:textId="77777777" w:rsidR="007A4539" w:rsidRPr="00163ACD" w:rsidRDefault="007A4539" w:rsidP="007A4539">
      <w:pPr>
        <w:pStyle w:val="Title"/>
        <w:numPr>
          <w:ilvl w:val="0"/>
          <w:numId w:val="48"/>
        </w:numPr>
        <w:rPr>
          <w:sz w:val="24"/>
        </w:rPr>
      </w:pPr>
      <w:r w:rsidRPr="00163ACD">
        <w:rPr>
          <w:sz w:val="24"/>
        </w:rPr>
        <w:t>Jointly discusses option for next year’s placement and submits required materials to field Education Department.</w:t>
      </w:r>
    </w:p>
    <w:p w14:paraId="5E6DFA1E" w14:textId="77777777" w:rsidR="007A4539" w:rsidRPr="00163ACD" w:rsidRDefault="007A4539" w:rsidP="007A4539">
      <w:pPr>
        <w:pStyle w:val="Title"/>
        <w:numPr>
          <w:ilvl w:val="1"/>
          <w:numId w:val="48"/>
        </w:numPr>
        <w:ind w:left="1350"/>
        <w:rPr>
          <w:color w:val="0000FF"/>
          <w:sz w:val="24"/>
        </w:rPr>
      </w:pPr>
      <w:r w:rsidRPr="00163ACD">
        <w:rPr>
          <w:color w:val="0000FF"/>
          <w:sz w:val="24"/>
        </w:rPr>
        <w:t xml:space="preserve">Enter date of discussion with </w:t>
      </w:r>
      <w:proofErr w:type="gramStart"/>
      <w:r w:rsidRPr="00163ACD">
        <w:rPr>
          <w:color w:val="0000FF"/>
          <w:sz w:val="24"/>
        </w:rPr>
        <w:t>advise</w:t>
      </w:r>
      <w:proofErr w:type="gramEnd"/>
      <w:r w:rsidRPr="00163ACD">
        <w:rPr>
          <w:color w:val="0000FF"/>
          <w:sz w:val="24"/>
        </w:rPr>
        <w:t xml:space="preserve"> on next year’s placement:</w:t>
      </w:r>
    </w:p>
    <w:p w14:paraId="3C21426A" w14:textId="77777777" w:rsidR="007A4539" w:rsidRPr="00163ACD" w:rsidRDefault="007A4539" w:rsidP="007A4539">
      <w:pPr>
        <w:pStyle w:val="Title"/>
        <w:numPr>
          <w:ilvl w:val="1"/>
          <w:numId w:val="48"/>
        </w:numPr>
        <w:ind w:left="1350"/>
        <w:rPr>
          <w:color w:val="0000FF"/>
          <w:sz w:val="24"/>
        </w:rPr>
      </w:pPr>
      <w:r w:rsidRPr="00163ACD">
        <w:rPr>
          <w:color w:val="0000FF"/>
          <w:sz w:val="24"/>
        </w:rPr>
        <w:t>There will be a space for comments:</w:t>
      </w:r>
    </w:p>
    <w:p w14:paraId="62FDBD77" w14:textId="77777777" w:rsidR="007A4539" w:rsidRPr="00163ACD" w:rsidRDefault="007A4539" w:rsidP="007A4539">
      <w:pPr>
        <w:pStyle w:val="Title"/>
        <w:ind w:left="1440"/>
        <w:rPr>
          <w:sz w:val="24"/>
        </w:rPr>
      </w:pPr>
    </w:p>
    <w:p w14:paraId="1430B95E"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 xml:space="preserve">December </w:t>
      </w:r>
    </w:p>
    <w:p w14:paraId="2C44169A" w14:textId="77777777" w:rsidR="007A4539" w:rsidRPr="00163ACD" w:rsidRDefault="007A4539" w:rsidP="007A4539">
      <w:pPr>
        <w:pStyle w:val="Title"/>
        <w:numPr>
          <w:ilvl w:val="0"/>
          <w:numId w:val="48"/>
        </w:numPr>
        <w:rPr>
          <w:sz w:val="24"/>
        </w:rPr>
      </w:pPr>
      <w:r w:rsidRPr="00163ACD">
        <w:rPr>
          <w:sz w:val="24"/>
        </w:rPr>
        <w:t xml:space="preserve">Review advisee’s process recordings and monthly activity reports for the purpose of gaining an understanding of the advisee’s progress and concerns. </w:t>
      </w:r>
    </w:p>
    <w:p w14:paraId="4B23E86A" w14:textId="77777777" w:rsidR="007A4539" w:rsidRPr="00163ACD" w:rsidRDefault="007A4539" w:rsidP="007A4539">
      <w:pPr>
        <w:pStyle w:val="Title"/>
        <w:numPr>
          <w:ilvl w:val="1"/>
          <w:numId w:val="48"/>
        </w:numPr>
        <w:ind w:left="1350"/>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3B97F583" w14:textId="77777777" w:rsidR="007A4539" w:rsidRPr="00163ACD" w:rsidRDefault="007A4539" w:rsidP="007A4539">
      <w:pPr>
        <w:pStyle w:val="Title"/>
        <w:numPr>
          <w:ilvl w:val="1"/>
          <w:numId w:val="48"/>
        </w:numPr>
        <w:ind w:left="1350"/>
        <w:rPr>
          <w:sz w:val="24"/>
        </w:rPr>
      </w:pPr>
      <w:r w:rsidRPr="00163ACD">
        <w:rPr>
          <w:sz w:val="24"/>
        </w:rPr>
        <w:t xml:space="preserve">All generalist year field advisees regardless of Specialized Practice Area are required to write at least 2 process recordings in the first semester of their generalist field experience. </w:t>
      </w:r>
    </w:p>
    <w:p w14:paraId="4FB2759C" w14:textId="77777777" w:rsidR="007A4539" w:rsidRPr="00163ACD" w:rsidRDefault="007A4539" w:rsidP="007A4539">
      <w:pPr>
        <w:pStyle w:val="Title"/>
        <w:numPr>
          <w:ilvl w:val="1"/>
          <w:numId w:val="48"/>
        </w:numPr>
        <w:ind w:left="1350"/>
        <w:rPr>
          <w:sz w:val="24"/>
        </w:rPr>
      </w:pPr>
      <w:r w:rsidRPr="00163ACD">
        <w:rPr>
          <w:sz w:val="24"/>
        </w:rPr>
        <w:t xml:space="preserve">The IGFP Specialist Practice Areas requires more process recordings. </w:t>
      </w:r>
    </w:p>
    <w:p w14:paraId="0C56C568" w14:textId="77777777" w:rsidR="007A4539" w:rsidRPr="00163ACD" w:rsidRDefault="007A4539" w:rsidP="007A4539">
      <w:pPr>
        <w:pStyle w:val="Title"/>
        <w:numPr>
          <w:ilvl w:val="0"/>
          <w:numId w:val="48"/>
        </w:numPr>
        <w:rPr>
          <w:sz w:val="24"/>
        </w:rPr>
      </w:pPr>
      <w:r w:rsidRPr="00163ACD">
        <w:rPr>
          <w:sz w:val="24"/>
        </w:rPr>
        <w:t xml:space="preserve">Review Advisee evaluations. </w:t>
      </w:r>
    </w:p>
    <w:p w14:paraId="77DFD130" w14:textId="77777777" w:rsidR="007A4539" w:rsidRPr="00163ACD" w:rsidRDefault="007A4539" w:rsidP="007A4539">
      <w:pPr>
        <w:pStyle w:val="Title"/>
        <w:numPr>
          <w:ilvl w:val="1"/>
          <w:numId w:val="48"/>
        </w:numPr>
        <w:ind w:left="1350"/>
        <w:rPr>
          <w:sz w:val="24"/>
        </w:rPr>
      </w:pPr>
      <w:r w:rsidRPr="00163ACD">
        <w:rPr>
          <w:sz w:val="24"/>
        </w:rPr>
        <w:t xml:space="preserve">Address any problems with field instructor and student. </w:t>
      </w:r>
    </w:p>
    <w:p w14:paraId="6069174C" w14:textId="77777777" w:rsidR="007A4539" w:rsidRPr="00163ACD" w:rsidRDefault="007A4539" w:rsidP="007A4539">
      <w:pPr>
        <w:pStyle w:val="Title"/>
        <w:numPr>
          <w:ilvl w:val="0"/>
          <w:numId w:val="48"/>
        </w:numPr>
        <w:rPr>
          <w:sz w:val="24"/>
        </w:rPr>
      </w:pPr>
      <w:r w:rsidRPr="00163ACD">
        <w:rPr>
          <w:sz w:val="24"/>
        </w:rPr>
        <w:t>Submit field education grades – currently.</w:t>
      </w:r>
    </w:p>
    <w:p w14:paraId="3AAF9800" w14:textId="77777777" w:rsidR="007A4539" w:rsidRPr="00163ACD" w:rsidRDefault="007A4539" w:rsidP="007A4539">
      <w:pPr>
        <w:pStyle w:val="Title"/>
        <w:numPr>
          <w:ilvl w:val="1"/>
          <w:numId w:val="48"/>
        </w:numPr>
        <w:ind w:left="1350"/>
        <w:rPr>
          <w:sz w:val="24"/>
        </w:rPr>
      </w:pPr>
      <w:r w:rsidRPr="00163ACD">
        <w:rPr>
          <w:sz w:val="24"/>
        </w:rPr>
        <w:t>Post COVID-19 – perhaps 2022-2023.</w:t>
      </w:r>
    </w:p>
    <w:p w14:paraId="7D670639" w14:textId="77777777" w:rsidR="007A4539" w:rsidRPr="00163ACD" w:rsidRDefault="007A4539" w:rsidP="007A4539">
      <w:pPr>
        <w:pStyle w:val="Title"/>
        <w:numPr>
          <w:ilvl w:val="2"/>
          <w:numId w:val="48"/>
        </w:numPr>
        <w:rPr>
          <w:sz w:val="24"/>
        </w:rPr>
      </w:pPr>
      <w:r w:rsidRPr="00163ACD">
        <w:rPr>
          <w:sz w:val="24"/>
        </w:rPr>
        <w:t xml:space="preserve">Submit grades for 20 </w:t>
      </w:r>
      <w:proofErr w:type="spellStart"/>
      <w:r w:rsidRPr="00163ACD">
        <w:rPr>
          <w:sz w:val="24"/>
        </w:rPr>
        <w:t>hr</w:t>
      </w:r>
      <w:proofErr w:type="spellEnd"/>
      <w:r w:rsidRPr="00163ACD">
        <w:rPr>
          <w:sz w:val="24"/>
        </w:rPr>
        <w:t>/</w:t>
      </w:r>
      <w:proofErr w:type="spellStart"/>
      <w:r w:rsidRPr="00163ACD">
        <w:rPr>
          <w:sz w:val="24"/>
        </w:rPr>
        <w:t>wk</w:t>
      </w:r>
      <w:proofErr w:type="spellEnd"/>
      <w:r w:rsidRPr="00163ACD">
        <w:rPr>
          <w:sz w:val="24"/>
        </w:rPr>
        <w:t xml:space="preserve"> advisees</w:t>
      </w:r>
    </w:p>
    <w:p w14:paraId="7466AAD2" w14:textId="77777777" w:rsidR="007A4539" w:rsidRPr="00163ACD" w:rsidRDefault="007A4539" w:rsidP="007A4539">
      <w:pPr>
        <w:pStyle w:val="Title"/>
        <w:numPr>
          <w:ilvl w:val="1"/>
          <w:numId w:val="48"/>
        </w:numPr>
        <w:ind w:left="1350"/>
        <w:rPr>
          <w:color w:val="0000FF"/>
          <w:sz w:val="24"/>
        </w:rPr>
      </w:pPr>
      <w:r w:rsidRPr="00163ACD">
        <w:rPr>
          <w:color w:val="0000FF"/>
          <w:sz w:val="24"/>
        </w:rPr>
        <w:lastRenderedPageBreak/>
        <w:t xml:space="preserve">Enter date field education grade submitted: </w:t>
      </w:r>
    </w:p>
    <w:p w14:paraId="21B42CB5" w14:textId="77777777" w:rsidR="007A4539" w:rsidRPr="00163ACD" w:rsidRDefault="007A4539" w:rsidP="007A4539">
      <w:pPr>
        <w:pStyle w:val="Title"/>
        <w:numPr>
          <w:ilvl w:val="1"/>
          <w:numId w:val="48"/>
        </w:numPr>
        <w:ind w:left="1350"/>
        <w:rPr>
          <w:color w:val="0000FF"/>
          <w:sz w:val="24"/>
        </w:rPr>
      </w:pPr>
      <w:r w:rsidRPr="00163ACD">
        <w:rPr>
          <w:color w:val="0000FF"/>
          <w:sz w:val="24"/>
        </w:rPr>
        <w:t>There will be a space for comments:</w:t>
      </w:r>
    </w:p>
    <w:p w14:paraId="1823DD52" w14:textId="77777777" w:rsidR="007A4539" w:rsidRPr="00163ACD" w:rsidRDefault="007A4539" w:rsidP="007A4539">
      <w:pPr>
        <w:pStyle w:val="Title"/>
        <w:numPr>
          <w:ilvl w:val="0"/>
          <w:numId w:val="48"/>
        </w:numPr>
        <w:rPr>
          <w:sz w:val="24"/>
        </w:rPr>
      </w:pPr>
      <w:r w:rsidRPr="00163ACD">
        <w:rPr>
          <w:sz w:val="24"/>
        </w:rPr>
        <w:t xml:space="preserve">Submit Field Incomplete Form – only if you intend to give an advisee an “I” for the fall field grade.  </w:t>
      </w:r>
    </w:p>
    <w:p w14:paraId="32EE43CB" w14:textId="77777777" w:rsidR="007A4539" w:rsidRPr="00163ACD" w:rsidRDefault="007A4539" w:rsidP="007A4539">
      <w:pPr>
        <w:pStyle w:val="Title"/>
        <w:numPr>
          <w:ilvl w:val="1"/>
          <w:numId w:val="48"/>
        </w:numPr>
        <w:ind w:left="1350"/>
        <w:rPr>
          <w:color w:val="0000FF"/>
          <w:sz w:val="24"/>
        </w:rPr>
      </w:pPr>
      <w:r w:rsidRPr="00163ACD">
        <w:rPr>
          <w:color w:val="0000FF"/>
          <w:sz w:val="24"/>
        </w:rPr>
        <w:t>Enter date Field Incomplete Form submitted – if applicable:</w:t>
      </w:r>
    </w:p>
    <w:p w14:paraId="79AB94A4" w14:textId="77777777" w:rsidR="007A4539" w:rsidRPr="00163ACD" w:rsidRDefault="007A4539" w:rsidP="007A4539">
      <w:pPr>
        <w:pStyle w:val="Title"/>
        <w:numPr>
          <w:ilvl w:val="1"/>
          <w:numId w:val="48"/>
        </w:numPr>
        <w:ind w:left="1350"/>
        <w:rPr>
          <w:color w:val="0000FF"/>
          <w:sz w:val="24"/>
        </w:rPr>
      </w:pPr>
      <w:r w:rsidRPr="00163ACD">
        <w:rPr>
          <w:color w:val="0000FF"/>
          <w:sz w:val="24"/>
        </w:rPr>
        <w:t>There will be a space for comments:</w:t>
      </w:r>
    </w:p>
    <w:p w14:paraId="02E5450A"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 xml:space="preserve">January </w:t>
      </w:r>
    </w:p>
    <w:p w14:paraId="3096520C" w14:textId="77777777" w:rsidR="007A4539" w:rsidRPr="00163ACD" w:rsidRDefault="007A4539" w:rsidP="007A4539">
      <w:pPr>
        <w:pStyle w:val="Title"/>
        <w:numPr>
          <w:ilvl w:val="0"/>
          <w:numId w:val="50"/>
        </w:numPr>
        <w:rPr>
          <w:sz w:val="24"/>
        </w:rPr>
      </w:pPr>
      <w:r w:rsidRPr="00163ACD">
        <w:rPr>
          <w:sz w:val="24"/>
        </w:rPr>
        <w:t xml:space="preserve">Winter/Spring field placements begin  </w:t>
      </w:r>
    </w:p>
    <w:p w14:paraId="11D65FCB" w14:textId="77777777" w:rsidR="007A4539" w:rsidRPr="00163ACD" w:rsidRDefault="007A4539" w:rsidP="007A4539">
      <w:pPr>
        <w:pStyle w:val="Title"/>
        <w:numPr>
          <w:ilvl w:val="0"/>
          <w:numId w:val="50"/>
        </w:numPr>
        <w:rPr>
          <w:sz w:val="24"/>
        </w:rPr>
      </w:pPr>
      <w:r w:rsidRPr="00163ACD">
        <w:rPr>
          <w:sz w:val="24"/>
        </w:rPr>
        <w:t xml:space="preserve">An “I” grade (incomplete) in Field Education from the fall term must be changed to a permanent grade by the end of the first week in January, if the field work is completed. Otherwise, agreed date by Field Education Department and/or Program Director.   </w:t>
      </w:r>
    </w:p>
    <w:p w14:paraId="6825B986" w14:textId="77777777" w:rsidR="007A4539" w:rsidRPr="00163ACD" w:rsidRDefault="007A4539" w:rsidP="007A4539">
      <w:pPr>
        <w:pStyle w:val="Title"/>
        <w:numPr>
          <w:ilvl w:val="1"/>
          <w:numId w:val="50"/>
        </w:numPr>
        <w:rPr>
          <w:color w:val="0000FF"/>
          <w:sz w:val="24"/>
        </w:rPr>
      </w:pPr>
      <w:r w:rsidRPr="00163ACD">
        <w:rPr>
          <w:color w:val="0000FF"/>
          <w:sz w:val="24"/>
        </w:rPr>
        <w:t>Enter Date “I” was changed to permanent grade – if applicable:</w:t>
      </w:r>
    </w:p>
    <w:p w14:paraId="0A4B2E2A" w14:textId="77777777" w:rsidR="007A4539" w:rsidRPr="00163ACD" w:rsidRDefault="007A4539" w:rsidP="007A4539">
      <w:pPr>
        <w:pStyle w:val="Title"/>
        <w:numPr>
          <w:ilvl w:val="1"/>
          <w:numId w:val="50"/>
        </w:numPr>
        <w:rPr>
          <w:color w:val="0000FF"/>
          <w:sz w:val="24"/>
        </w:rPr>
      </w:pPr>
      <w:r w:rsidRPr="00163ACD">
        <w:rPr>
          <w:color w:val="0000FF"/>
          <w:sz w:val="24"/>
        </w:rPr>
        <w:t>There will be a space for comments:</w:t>
      </w:r>
    </w:p>
    <w:p w14:paraId="0136A4A1" w14:textId="77777777" w:rsidR="007A4539" w:rsidRPr="00163ACD" w:rsidRDefault="007A4539" w:rsidP="007A4539">
      <w:pPr>
        <w:pStyle w:val="Title"/>
        <w:numPr>
          <w:ilvl w:val="0"/>
          <w:numId w:val="50"/>
        </w:numPr>
        <w:rPr>
          <w:sz w:val="24"/>
        </w:rPr>
      </w:pPr>
      <w:r w:rsidRPr="00163ACD">
        <w:rPr>
          <w:sz w:val="24"/>
        </w:rPr>
        <w:t>Conduct Field Advising Seminar (after Diversity Day event)</w:t>
      </w:r>
    </w:p>
    <w:p w14:paraId="28565DC7" w14:textId="77777777" w:rsidR="007A4539" w:rsidRPr="00163ACD" w:rsidRDefault="007A4539" w:rsidP="007A4539">
      <w:pPr>
        <w:pStyle w:val="Title"/>
        <w:numPr>
          <w:ilvl w:val="1"/>
          <w:numId w:val="50"/>
        </w:numPr>
        <w:rPr>
          <w:color w:val="0000FF"/>
          <w:sz w:val="24"/>
        </w:rPr>
      </w:pPr>
      <w:r w:rsidRPr="00163ACD">
        <w:rPr>
          <w:color w:val="0000FF"/>
          <w:sz w:val="24"/>
        </w:rPr>
        <w:t>Enter date Field Advising Seminar was held:</w:t>
      </w:r>
    </w:p>
    <w:p w14:paraId="145851FF" w14:textId="77777777" w:rsidR="007A4539" w:rsidRPr="00163ACD" w:rsidRDefault="007A4539" w:rsidP="007A4539">
      <w:pPr>
        <w:pStyle w:val="Title"/>
        <w:numPr>
          <w:ilvl w:val="1"/>
          <w:numId w:val="50"/>
        </w:numPr>
        <w:rPr>
          <w:color w:val="0000FF"/>
          <w:sz w:val="24"/>
        </w:rPr>
      </w:pPr>
      <w:r w:rsidRPr="00163ACD">
        <w:rPr>
          <w:color w:val="0000FF"/>
          <w:sz w:val="24"/>
        </w:rPr>
        <w:t>There will be a space for comments:</w:t>
      </w:r>
    </w:p>
    <w:p w14:paraId="509F2572" w14:textId="77777777" w:rsidR="007A4539" w:rsidRPr="00163ACD" w:rsidRDefault="007A4539" w:rsidP="007A4539">
      <w:pPr>
        <w:pStyle w:val="Title"/>
        <w:numPr>
          <w:ilvl w:val="0"/>
          <w:numId w:val="50"/>
        </w:numPr>
        <w:rPr>
          <w:sz w:val="24"/>
        </w:rPr>
      </w:pPr>
      <w:r w:rsidRPr="00163ACD">
        <w:rPr>
          <w:sz w:val="24"/>
        </w:rPr>
        <w:t xml:space="preserve">Review advisee’s process recordings and monthly activity reports for the purpose of gaining an understanding of the advisee’s progress and concerns. </w:t>
      </w:r>
    </w:p>
    <w:p w14:paraId="046C580D" w14:textId="77777777" w:rsidR="007A4539" w:rsidRPr="00163ACD" w:rsidRDefault="007A4539" w:rsidP="007A4539">
      <w:pPr>
        <w:pStyle w:val="Title"/>
        <w:numPr>
          <w:ilvl w:val="1"/>
          <w:numId w:val="50"/>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4B7AAD69" w14:textId="77777777" w:rsidR="007A4539" w:rsidRPr="00163ACD" w:rsidRDefault="007A4539" w:rsidP="007A4539">
      <w:pPr>
        <w:pStyle w:val="Title"/>
        <w:numPr>
          <w:ilvl w:val="1"/>
          <w:numId w:val="50"/>
        </w:numPr>
        <w:rPr>
          <w:sz w:val="24"/>
        </w:rPr>
      </w:pPr>
      <w:r w:rsidRPr="00163ACD">
        <w:rPr>
          <w:sz w:val="24"/>
        </w:rPr>
        <w:t xml:space="preserve">Policy Practice Specialist Practice Area requires two process recordings each semester. </w:t>
      </w:r>
    </w:p>
    <w:p w14:paraId="3C5B61F2" w14:textId="77777777" w:rsidR="007A4539" w:rsidRPr="00163ACD" w:rsidRDefault="007A4539" w:rsidP="007A4539">
      <w:pPr>
        <w:pStyle w:val="Title"/>
        <w:numPr>
          <w:ilvl w:val="1"/>
          <w:numId w:val="50"/>
        </w:numPr>
        <w:rPr>
          <w:sz w:val="24"/>
        </w:rPr>
      </w:pPr>
      <w:r w:rsidRPr="00163ACD">
        <w:rPr>
          <w:sz w:val="24"/>
        </w:rPr>
        <w:t>The IGFP Specialist Practice Area requires more process recordings per semester.</w:t>
      </w:r>
    </w:p>
    <w:p w14:paraId="18C961B9" w14:textId="77777777" w:rsidR="007A4539" w:rsidRPr="00163ACD" w:rsidRDefault="007A4539" w:rsidP="007A4539">
      <w:pPr>
        <w:pStyle w:val="Title"/>
        <w:numPr>
          <w:ilvl w:val="1"/>
          <w:numId w:val="50"/>
        </w:numPr>
        <w:rPr>
          <w:sz w:val="24"/>
        </w:rPr>
      </w:pPr>
      <w:r w:rsidRPr="00163ACD">
        <w:rPr>
          <w:sz w:val="24"/>
        </w:rPr>
        <w:t xml:space="preserve">At this time Community Organizing Specialist Practice Area does not require process recordings each semester. </w:t>
      </w:r>
      <w:r w:rsidRPr="00163ACD">
        <w:rPr>
          <w:color w:val="FF0000"/>
          <w:sz w:val="24"/>
        </w:rPr>
        <w:t>(Check with CO for most recent info before finalizing checklist)</w:t>
      </w:r>
    </w:p>
    <w:p w14:paraId="00B6C3C3" w14:textId="77777777" w:rsidR="007A4539" w:rsidRPr="00163ACD" w:rsidRDefault="007A4539" w:rsidP="007A4539">
      <w:pPr>
        <w:pStyle w:val="Title"/>
        <w:numPr>
          <w:ilvl w:val="0"/>
          <w:numId w:val="50"/>
        </w:numPr>
        <w:rPr>
          <w:sz w:val="24"/>
        </w:rPr>
      </w:pPr>
      <w:r w:rsidRPr="00163ACD">
        <w:rPr>
          <w:sz w:val="24"/>
        </w:rPr>
        <w:t xml:space="preserve">Post COVID-19 (perhaps 2022 -2023) - Submit field education grades for 15 </w:t>
      </w:r>
      <w:proofErr w:type="spellStart"/>
      <w:r w:rsidRPr="00163ACD">
        <w:rPr>
          <w:sz w:val="24"/>
        </w:rPr>
        <w:t>hr</w:t>
      </w:r>
      <w:proofErr w:type="spellEnd"/>
      <w:r w:rsidRPr="00163ACD">
        <w:rPr>
          <w:sz w:val="24"/>
        </w:rPr>
        <w:t>/</w:t>
      </w:r>
      <w:proofErr w:type="spellStart"/>
      <w:r w:rsidRPr="00163ACD">
        <w:rPr>
          <w:sz w:val="24"/>
        </w:rPr>
        <w:t>wk</w:t>
      </w:r>
      <w:proofErr w:type="spellEnd"/>
      <w:r w:rsidRPr="00163ACD">
        <w:rPr>
          <w:sz w:val="24"/>
        </w:rPr>
        <w:t xml:space="preserve"> advisees.</w:t>
      </w:r>
    </w:p>
    <w:p w14:paraId="7E80C33D" w14:textId="77777777" w:rsidR="007A4539" w:rsidRPr="00163ACD" w:rsidRDefault="007A4539" w:rsidP="007A4539">
      <w:pPr>
        <w:pStyle w:val="Title"/>
        <w:numPr>
          <w:ilvl w:val="0"/>
          <w:numId w:val="53"/>
        </w:numPr>
        <w:rPr>
          <w:color w:val="0000FF"/>
          <w:sz w:val="24"/>
        </w:rPr>
      </w:pPr>
      <w:r w:rsidRPr="00163ACD">
        <w:rPr>
          <w:color w:val="0000FF"/>
          <w:sz w:val="24"/>
        </w:rPr>
        <w:t xml:space="preserve">Enter date field grades entered for 15 </w:t>
      </w:r>
      <w:proofErr w:type="spellStart"/>
      <w:r w:rsidRPr="00163ACD">
        <w:rPr>
          <w:color w:val="0000FF"/>
          <w:sz w:val="24"/>
        </w:rPr>
        <w:t>hr</w:t>
      </w:r>
      <w:proofErr w:type="spellEnd"/>
      <w:r w:rsidRPr="00163ACD">
        <w:rPr>
          <w:color w:val="0000FF"/>
          <w:sz w:val="24"/>
        </w:rPr>
        <w:t>/week students:</w:t>
      </w:r>
    </w:p>
    <w:p w14:paraId="2CCEEC3B" w14:textId="77777777" w:rsidR="007A4539" w:rsidRPr="00163ACD" w:rsidRDefault="007A4539" w:rsidP="007A4539">
      <w:pPr>
        <w:pStyle w:val="Title"/>
        <w:numPr>
          <w:ilvl w:val="1"/>
          <w:numId w:val="50"/>
        </w:numPr>
        <w:rPr>
          <w:color w:val="0000FF"/>
          <w:sz w:val="24"/>
        </w:rPr>
      </w:pPr>
      <w:r w:rsidRPr="00163ACD">
        <w:rPr>
          <w:color w:val="0000FF"/>
          <w:sz w:val="24"/>
        </w:rPr>
        <w:t>There will be a space for comments:</w:t>
      </w:r>
    </w:p>
    <w:p w14:paraId="19495633" w14:textId="77777777" w:rsidR="007A4539" w:rsidRPr="00163ACD" w:rsidRDefault="007A4539" w:rsidP="007A4539">
      <w:pPr>
        <w:pStyle w:val="Title"/>
        <w:numPr>
          <w:ilvl w:val="0"/>
          <w:numId w:val="50"/>
        </w:numPr>
        <w:rPr>
          <w:sz w:val="24"/>
        </w:rPr>
      </w:pPr>
      <w:r w:rsidRPr="00163ACD">
        <w:rPr>
          <w:sz w:val="24"/>
        </w:rPr>
        <w:t xml:space="preserve">Winter individual meeting with advisee </w:t>
      </w:r>
      <w:r w:rsidRPr="00163ACD">
        <w:rPr>
          <w:b/>
          <w:bCs/>
          <w:sz w:val="24"/>
        </w:rPr>
        <w:t>prior to spring registration,</w:t>
      </w:r>
      <w:r w:rsidRPr="00163ACD">
        <w:rPr>
          <w:sz w:val="24"/>
        </w:rPr>
        <w:t xml:space="preserve"> which is mid-March (at least one meeting a semester). </w:t>
      </w:r>
    </w:p>
    <w:p w14:paraId="2D7C8FEF" w14:textId="77777777" w:rsidR="007A4539" w:rsidRPr="00163ACD" w:rsidRDefault="007A4539" w:rsidP="007A4539">
      <w:pPr>
        <w:pStyle w:val="Title"/>
        <w:numPr>
          <w:ilvl w:val="1"/>
          <w:numId w:val="50"/>
        </w:numPr>
        <w:rPr>
          <w:color w:val="0000FF"/>
          <w:sz w:val="24"/>
        </w:rPr>
      </w:pPr>
      <w:r w:rsidRPr="00163ACD">
        <w:rPr>
          <w:color w:val="0000FF"/>
          <w:sz w:val="24"/>
        </w:rPr>
        <w:t>Enter date individual meeting with advisee held:</w:t>
      </w:r>
    </w:p>
    <w:p w14:paraId="1EAAA083" w14:textId="77777777" w:rsidR="007A4539" w:rsidRPr="00163ACD" w:rsidRDefault="007A4539" w:rsidP="007A4539">
      <w:pPr>
        <w:pStyle w:val="Title"/>
        <w:numPr>
          <w:ilvl w:val="1"/>
          <w:numId w:val="50"/>
        </w:numPr>
        <w:rPr>
          <w:color w:val="0000FF"/>
          <w:sz w:val="24"/>
        </w:rPr>
      </w:pPr>
      <w:r w:rsidRPr="00163ACD">
        <w:rPr>
          <w:color w:val="0000FF"/>
          <w:sz w:val="24"/>
        </w:rPr>
        <w:t>There will be a space for comments:</w:t>
      </w:r>
    </w:p>
    <w:p w14:paraId="232107A1"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February</w:t>
      </w:r>
    </w:p>
    <w:p w14:paraId="452E6482" w14:textId="77777777" w:rsidR="007A4539" w:rsidRPr="00163ACD" w:rsidRDefault="007A4539" w:rsidP="007A4539">
      <w:pPr>
        <w:pStyle w:val="Title"/>
        <w:numPr>
          <w:ilvl w:val="0"/>
          <w:numId w:val="46"/>
        </w:numPr>
        <w:rPr>
          <w:sz w:val="24"/>
        </w:rPr>
      </w:pPr>
      <w:r w:rsidRPr="00163ACD">
        <w:rPr>
          <w:sz w:val="24"/>
        </w:rPr>
        <w:t xml:space="preserve">Review advisee’s process recordings and monthly activity reports for the purpose of gaining an understanding of the advisee’s progress and concerns. </w:t>
      </w:r>
    </w:p>
    <w:p w14:paraId="1FD2B1D6" w14:textId="77777777" w:rsidR="007A4539" w:rsidRPr="00163ACD" w:rsidRDefault="007A4539" w:rsidP="007A4539">
      <w:pPr>
        <w:pStyle w:val="Title"/>
        <w:numPr>
          <w:ilvl w:val="1"/>
          <w:numId w:val="46"/>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70FD13B7" w14:textId="77777777" w:rsidR="007A4539" w:rsidRPr="00163ACD" w:rsidRDefault="007A4539" w:rsidP="007A4539">
      <w:pPr>
        <w:pStyle w:val="Title"/>
        <w:numPr>
          <w:ilvl w:val="1"/>
          <w:numId w:val="46"/>
        </w:numPr>
        <w:rPr>
          <w:sz w:val="24"/>
        </w:rPr>
      </w:pPr>
      <w:r w:rsidRPr="00163ACD">
        <w:rPr>
          <w:sz w:val="24"/>
        </w:rPr>
        <w:t xml:space="preserve">Policy Practice Specialist Practice Area requires two process recordings each semester. </w:t>
      </w:r>
    </w:p>
    <w:p w14:paraId="37EA3D6E" w14:textId="77777777" w:rsidR="007A4539" w:rsidRPr="00163ACD" w:rsidRDefault="007A4539" w:rsidP="007A4539">
      <w:pPr>
        <w:pStyle w:val="Title"/>
        <w:numPr>
          <w:ilvl w:val="1"/>
          <w:numId w:val="46"/>
        </w:numPr>
        <w:rPr>
          <w:sz w:val="24"/>
        </w:rPr>
      </w:pPr>
      <w:r w:rsidRPr="00163ACD">
        <w:rPr>
          <w:sz w:val="24"/>
        </w:rPr>
        <w:t>The IGFP Specialist Practice Area requires more process recordings per semester.</w:t>
      </w:r>
    </w:p>
    <w:p w14:paraId="35625D94" w14:textId="78F3AD3E" w:rsidR="007A4539" w:rsidRPr="00163ACD" w:rsidRDefault="007A4539" w:rsidP="007A4539">
      <w:pPr>
        <w:pStyle w:val="Title"/>
        <w:numPr>
          <w:ilvl w:val="1"/>
          <w:numId w:val="51"/>
        </w:numPr>
        <w:rPr>
          <w:sz w:val="24"/>
        </w:rPr>
      </w:pPr>
      <w:r w:rsidRPr="00163ACD">
        <w:rPr>
          <w:sz w:val="24"/>
        </w:rPr>
        <w:t xml:space="preserve">At this time Community Organizing Specialist Practice Area does not require process recordings each semester. </w:t>
      </w:r>
      <w:r w:rsidRPr="00163ACD">
        <w:rPr>
          <w:color w:val="FF0000"/>
          <w:sz w:val="24"/>
        </w:rPr>
        <w:t>(Check with CO for most recent info before finalizing checklist)</w:t>
      </w:r>
    </w:p>
    <w:p w14:paraId="374A266D" w14:textId="77777777" w:rsidR="007A4539" w:rsidRPr="00163ACD" w:rsidRDefault="007A4539" w:rsidP="007A4539">
      <w:pPr>
        <w:pStyle w:val="Title"/>
        <w:ind w:left="1440"/>
        <w:rPr>
          <w:sz w:val="24"/>
        </w:rPr>
      </w:pPr>
    </w:p>
    <w:p w14:paraId="19ACCD63" w14:textId="77777777" w:rsidR="007A4539" w:rsidRPr="00163ACD" w:rsidRDefault="007A4539" w:rsidP="007A4539">
      <w:pPr>
        <w:rPr>
          <w:rFonts w:ascii="Times New Roman" w:hAnsi="Times New Roman" w:cs="Times New Roman"/>
          <w:sz w:val="24"/>
          <w:szCs w:val="24"/>
        </w:rPr>
      </w:pPr>
      <w:r w:rsidRPr="00163ACD">
        <w:rPr>
          <w:rFonts w:ascii="Times New Roman" w:hAnsi="Times New Roman" w:cs="Times New Roman"/>
          <w:b/>
          <w:sz w:val="24"/>
          <w:szCs w:val="24"/>
        </w:rPr>
        <w:t xml:space="preserve">March </w:t>
      </w:r>
    </w:p>
    <w:p w14:paraId="1550018B" w14:textId="77777777" w:rsidR="007A4539" w:rsidRPr="00163ACD" w:rsidRDefault="007A4539" w:rsidP="007A4539">
      <w:pPr>
        <w:pStyle w:val="Title"/>
        <w:numPr>
          <w:ilvl w:val="0"/>
          <w:numId w:val="52"/>
        </w:numPr>
        <w:rPr>
          <w:sz w:val="24"/>
        </w:rPr>
      </w:pPr>
      <w:r w:rsidRPr="00163ACD">
        <w:rPr>
          <w:sz w:val="24"/>
        </w:rPr>
        <w:t>Conduct Field Advising Seminar.</w:t>
      </w:r>
    </w:p>
    <w:p w14:paraId="3957FC46" w14:textId="77777777" w:rsidR="007A4539" w:rsidRPr="00163ACD" w:rsidRDefault="007A4539" w:rsidP="007A4539">
      <w:pPr>
        <w:pStyle w:val="Title"/>
        <w:numPr>
          <w:ilvl w:val="1"/>
          <w:numId w:val="52"/>
        </w:numPr>
        <w:rPr>
          <w:color w:val="0000FF"/>
          <w:sz w:val="24"/>
        </w:rPr>
      </w:pPr>
      <w:r w:rsidRPr="00163ACD">
        <w:rPr>
          <w:color w:val="0000FF"/>
          <w:sz w:val="24"/>
        </w:rPr>
        <w:t>Enter date of Field Advising Seminar:</w:t>
      </w:r>
    </w:p>
    <w:p w14:paraId="7F75EDE8" w14:textId="77777777" w:rsidR="007A4539" w:rsidRPr="00163ACD" w:rsidRDefault="007A4539" w:rsidP="007A4539">
      <w:pPr>
        <w:pStyle w:val="Title"/>
        <w:numPr>
          <w:ilvl w:val="1"/>
          <w:numId w:val="52"/>
        </w:numPr>
        <w:rPr>
          <w:color w:val="0000FF"/>
          <w:sz w:val="24"/>
        </w:rPr>
      </w:pPr>
      <w:r w:rsidRPr="00163ACD">
        <w:rPr>
          <w:color w:val="0000FF"/>
          <w:sz w:val="24"/>
        </w:rPr>
        <w:t>There will be a space for comments:</w:t>
      </w:r>
    </w:p>
    <w:p w14:paraId="6A34CD5F" w14:textId="77777777" w:rsidR="007A4539" w:rsidRPr="00163ACD" w:rsidRDefault="007A4539" w:rsidP="007A4539">
      <w:pPr>
        <w:pStyle w:val="Title"/>
        <w:numPr>
          <w:ilvl w:val="0"/>
          <w:numId w:val="52"/>
        </w:numPr>
        <w:rPr>
          <w:sz w:val="24"/>
        </w:rPr>
      </w:pPr>
      <w:r w:rsidRPr="00163ACD">
        <w:rPr>
          <w:sz w:val="24"/>
        </w:rPr>
        <w:t xml:space="preserve">Review advisee’s process recordings and monthly activity reports for the purpose of gaining an understanding of the advisee’s progress and concerns. </w:t>
      </w:r>
    </w:p>
    <w:p w14:paraId="68121160" w14:textId="77777777" w:rsidR="007A4539" w:rsidRPr="00163ACD" w:rsidRDefault="007A4539" w:rsidP="007A4539">
      <w:pPr>
        <w:pStyle w:val="Title"/>
        <w:numPr>
          <w:ilvl w:val="1"/>
          <w:numId w:val="52"/>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18318A89" w14:textId="77777777" w:rsidR="007A4539" w:rsidRPr="00163ACD" w:rsidRDefault="007A4539" w:rsidP="007A4539">
      <w:pPr>
        <w:pStyle w:val="Title"/>
        <w:numPr>
          <w:ilvl w:val="1"/>
          <w:numId w:val="52"/>
        </w:numPr>
        <w:rPr>
          <w:sz w:val="24"/>
        </w:rPr>
      </w:pPr>
      <w:r w:rsidRPr="00163ACD">
        <w:rPr>
          <w:sz w:val="24"/>
        </w:rPr>
        <w:lastRenderedPageBreak/>
        <w:t xml:space="preserve">Policy Practice Specialist Practice Area requires two process recordings each semester. </w:t>
      </w:r>
    </w:p>
    <w:p w14:paraId="3F9C6A82" w14:textId="77777777" w:rsidR="007A4539" w:rsidRPr="00163ACD" w:rsidRDefault="007A4539" w:rsidP="007A4539">
      <w:pPr>
        <w:pStyle w:val="Title"/>
        <w:numPr>
          <w:ilvl w:val="1"/>
          <w:numId w:val="52"/>
        </w:numPr>
        <w:rPr>
          <w:sz w:val="24"/>
        </w:rPr>
      </w:pPr>
      <w:r w:rsidRPr="00163ACD">
        <w:rPr>
          <w:sz w:val="24"/>
        </w:rPr>
        <w:t>The IGFP Specialist Practice Area requires more process recordings per semester.</w:t>
      </w:r>
    </w:p>
    <w:p w14:paraId="6EAED4AA" w14:textId="77777777" w:rsidR="007A4539" w:rsidRPr="00163ACD" w:rsidRDefault="007A4539" w:rsidP="007A4539">
      <w:pPr>
        <w:pStyle w:val="Title"/>
        <w:numPr>
          <w:ilvl w:val="1"/>
          <w:numId w:val="52"/>
        </w:numPr>
        <w:rPr>
          <w:sz w:val="24"/>
        </w:rPr>
      </w:pPr>
      <w:r w:rsidRPr="00163ACD">
        <w:rPr>
          <w:sz w:val="24"/>
        </w:rPr>
        <w:t xml:space="preserve">At this time Community Organizing Specialist Practice Area does not require process recordings each semester. </w:t>
      </w:r>
      <w:r w:rsidRPr="00163ACD">
        <w:rPr>
          <w:color w:val="FF0000"/>
          <w:sz w:val="24"/>
        </w:rPr>
        <w:t>(Check with CO for most recent info before finalizing checklist)</w:t>
      </w:r>
    </w:p>
    <w:p w14:paraId="53C4B9DF" w14:textId="77777777" w:rsidR="007A4539" w:rsidRPr="00163ACD" w:rsidRDefault="007A4539" w:rsidP="007A4539">
      <w:pPr>
        <w:rPr>
          <w:rFonts w:ascii="Times New Roman" w:hAnsi="Times New Roman" w:cs="Times New Roman"/>
          <w:sz w:val="24"/>
          <w:szCs w:val="24"/>
        </w:rPr>
      </w:pPr>
      <w:r w:rsidRPr="00163ACD">
        <w:rPr>
          <w:rFonts w:ascii="Times New Roman" w:hAnsi="Times New Roman" w:cs="Times New Roman"/>
          <w:b/>
          <w:sz w:val="24"/>
          <w:szCs w:val="24"/>
        </w:rPr>
        <w:t xml:space="preserve">April </w:t>
      </w:r>
    </w:p>
    <w:p w14:paraId="3D1B702F" w14:textId="77777777" w:rsidR="007A4539" w:rsidRPr="00163ACD" w:rsidRDefault="007A4539" w:rsidP="007A4539">
      <w:pPr>
        <w:pStyle w:val="Title"/>
        <w:numPr>
          <w:ilvl w:val="0"/>
          <w:numId w:val="54"/>
        </w:numPr>
        <w:ind w:left="720"/>
        <w:rPr>
          <w:sz w:val="24"/>
        </w:rPr>
      </w:pPr>
      <w:r w:rsidRPr="00163ACD">
        <w:rPr>
          <w:sz w:val="24"/>
        </w:rPr>
        <w:t xml:space="preserve">Review advisee’s process recordings and monthly activity reports for the purpose of gaining an understanding of the advisee’s progress and concerns. </w:t>
      </w:r>
    </w:p>
    <w:p w14:paraId="60ABA28C" w14:textId="77777777" w:rsidR="007A4539" w:rsidRPr="00163ACD" w:rsidRDefault="007A4539" w:rsidP="007A4539">
      <w:pPr>
        <w:pStyle w:val="Title"/>
        <w:numPr>
          <w:ilvl w:val="0"/>
          <w:numId w:val="55"/>
        </w:numPr>
        <w:rPr>
          <w:sz w:val="24"/>
        </w:rPr>
      </w:pPr>
      <w:r w:rsidRPr="00163ACD">
        <w:rPr>
          <w:sz w:val="24"/>
        </w:rPr>
        <w:t xml:space="preserve">Written feedback on process recordings or activity reports is the role of the field instructor. Please do not do this as a Faculty Advisor as it violates a boundary in role responsibility.  </w:t>
      </w:r>
    </w:p>
    <w:p w14:paraId="3387CF25" w14:textId="77777777" w:rsidR="007A4539" w:rsidRPr="00163ACD" w:rsidRDefault="007A4539" w:rsidP="007A4539">
      <w:pPr>
        <w:pStyle w:val="Title"/>
        <w:numPr>
          <w:ilvl w:val="0"/>
          <w:numId w:val="55"/>
        </w:numPr>
        <w:rPr>
          <w:sz w:val="24"/>
        </w:rPr>
      </w:pPr>
      <w:r w:rsidRPr="00163ACD">
        <w:rPr>
          <w:sz w:val="24"/>
        </w:rPr>
        <w:t xml:space="preserve">Policy Practice Specialist Practice Area requires two process recordings each semester. </w:t>
      </w:r>
    </w:p>
    <w:p w14:paraId="7C2282B3" w14:textId="77777777" w:rsidR="007A4539" w:rsidRPr="00163ACD" w:rsidRDefault="007A4539" w:rsidP="007A4539">
      <w:pPr>
        <w:pStyle w:val="Title"/>
        <w:numPr>
          <w:ilvl w:val="0"/>
          <w:numId w:val="55"/>
        </w:numPr>
        <w:rPr>
          <w:sz w:val="24"/>
        </w:rPr>
      </w:pPr>
      <w:r w:rsidRPr="00163ACD">
        <w:rPr>
          <w:sz w:val="24"/>
        </w:rPr>
        <w:t xml:space="preserve">The IGFP Specialist Practice Area requires more process recordings per semester.  </w:t>
      </w:r>
    </w:p>
    <w:p w14:paraId="52FCF913" w14:textId="77777777" w:rsidR="007A4539" w:rsidRPr="00163ACD" w:rsidRDefault="007A4539" w:rsidP="007A4539">
      <w:pPr>
        <w:pStyle w:val="Title"/>
        <w:numPr>
          <w:ilvl w:val="1"/>
          <w:numId w:val="52"/>
        </w:numPr>
        <w:rPr>
          <w:sz w:val="24"/>
        </w:rPr>
      </w:pPr>
      <w:r w:rsidRPr="00163ACD">
        <w:rPr>
          <w:sz w:val="24"/>
        </w:rPr>
        <w:t xml:space="preserve">At this time Community Organizing Specialist Practice Area does not require process recordings each semester. </w:t>
      </w:r>
      <w:r w:rsidRPr="00163ACD">
        <w:rPr>
          <w:color w:val="FF0000"/>
          <w:sz w:val="24"/>
        </w:rPr>
        <w:t>(Check with CO for most recent info before finalizing checklist)</w:t>
      </w:r>
    </w:p>
    <w:p w14:paraId="4DEC250B" w14:textId="77777777" w:rsidR="007A4539" w:rsidRPr="00163ACD" w:rsidRDefault="007A4539" w:rsidP="007A4539">
      <w:pPr>
        <w:rPr>
          <w:rFonts w:ascii="Times New Roman" w:hAnsi="Times New Roman" w:cs="Times New Roman"/>
          <w:sz w:val="24"/>
          <w:szCs w:val="24"/>
        </w:rPr>
      </w:pPr>
    </w:p>
    <w:p w14:paraId="7755FA59" w14:textId="77777777" w:rsidR="007A4539" w:rsidRPr="00163ACD" w:rsidRDefault="007A4539" w:rsidP="007A4539">
      <w:pPr>
        <w:rPr>
          <w:rFonts w:ascii="Times New Roman" w:hAnsi="Times New Roman" w:cs="Times New Roman"/>
          <w:sz w:val="24"/>
          <w:szCs w:val="24"/>
        </w:rPr>
      </w:pPr>
      <w:r w:rsidRPr="00163ACD">
        <w:rPr>
          <w:rFonts w:ascii="Times New Roman" w:hAnsi="Times New Roman" w:cs="Times New Roman"/>
          <w:b/>
          <w:sz w:val="24"/>
          <w:szCs w:val="24"/>
        </w:rPr>
        <w:t>May</w:t>
      </w:r>
    </w:p>
    <w:p w14:paraId="387222FE" w14:textId="77777777" w:rsidR="007A4539" w:rsidRPr="00163ACD" w:rsidRDefault="007A4539" w:rsidP="007A4539">
      <w:pPr>
        <w:pStyle w:val="Title"/>
        <w:numPr>
          <w:ilvl w:val="0"/>
          <w:numId w:val="52"/>
        </w:numPr>
        <w:rPr>
          <w:sz w:val="24"/>
        </w:rPr>
      </w:pPr>
      <w:r w:rsidRPr="00163ACD">
        <w:rPr>
          <w:sz w:val="24"/>
        </w:rPr>
        <w:t>Submit field education grades - currently</w:t>
      </w:r>
    </w:p>
    <w:p w14:paraId="0DB52B17" w14:textId="77777777" w:rsidR="007A4539" w:rsidRPr="00163ACD" w:rsidRDefault="007A4539" w:rsidP="007A4539">
      <w:pPr>
        <w:pStyle w:val="Title"/>
        <w:numPr>
          <w:ilvl w:val="1"/>
          <w:numId w:val="52"/>
        </w:numPr>
        <w:rPr>
          <w:sz w:val="24"/>
        </w:rPr>
      </w:pPr>
      <w:r w:rsidRPr="00163ACD">
        <w:rPr>
          <w:sz w:val="24"/>
        </w:rPr>
        <w:t>Post COVID-19 (perhaps 2022 -2023)</w:t>
      </w:r>
    </w:p>
    <w:p w14:paraId="7A42C966" w14:textId="77777777" w:rsidR="007A4539" w:rsidRPr="00163ACD" w:rsidRDefault="007A4539" w:rsidP="007A4539">
      <w:pPr>
        <w:pStyle w:val="Title"/>
        <w:numPr>
          <w:ilvl w:val="2"/>
          <w:numId w:val="52"/>
        </w:numPr>
        <w:rPr>
          <w:sz w:val="24"/>
        </w:rPr>
      </w:pPr>
      <w:r w:rsidRPr="00163ACD">
        <w:rPr>
          <w:sz w:val="24"/>
        </w:rPr>
        <w:t xml:space="preserve">Submit grades for 20 </w:t>
      </w:r>
      <w:proofErr w:type="spellStart"/>
      <w:r w:rsidRPr="00163ACD">
        <w:rPr>
          <w:sz w:val="24"/>
        </w:rPr>
        <w:t>hr</w:t>
      </w:r>
      <w:proofErr w:type="spellEnd"/>
      <w:r w:rsidRPr="00163ACD">
        <w:rPr>
          <w:sz w:val="24"/>
        </w:rPr>
        <w:t>/</w:t>
      </w:r>
      <w:proofErr w:type="spellStart"/>
      <w:r w:rsidRPr="00163ACD">
        <w:rPr>
          <w:sz w:val="24"/>
        </w:rPr>
        <w:t>wk</w:t>
      </w:r>
      <w:proofErr w:type="spellEnd"/>
      <w:r w:rsidRPr="00163ACD">
        <w:rPr>
          <w:sz w:val="24"/>
        </w:rPr>
        <w:t xml:space="preserve"> advisees </w:t>
      </w:r>
    </w:p>
    <w:p w14:paraId="6F354929" w14:textId="77777777" w:rsidR="007A4539" w:rsidRPr="00163ACD" w:rsidRDefault="007A4539" w:rsidP="007A4539">
      <w:pPr>
        <w:pStyle w:val="Title"/>
        <w:numPr>
          <w:ilvl w:val="1"/>
          <w:numId w:val="52"/>
        </w:numPr>
        <w:rPr>
          <w:color w:val="0000FF"/>
          <w:sz w:val="24"/>
        </w:rPr>
      </w:pPr>
      <w:r w:rsidRPr="00163ACD">
        <w:rPr>
          <w:color w:val="0000FF"/>
          <w:sz w:val="24"/>
        </w:rPr>
        <w:t>Enter date field education grade submitted:</w:t>
      </w:r>
    </w:p>
    <w:p w14:paraId="6A449484" w14:textId="77777777" w:rsidR="007A4539" w:rsidRPr="00163ACD" w:rsidRDefault="007A4539" w:rsidP="007A4539">
      <w:pPr>
        <w:pStyle w:val="Title"/>
        <w:numPr>
          <w:ilvl w:val="1"/>
          <w:numId w:val="52"/>
        </w:numPr>
        <w:rPr>
          <w:color w:val="0000FF"/>
          <w:sz w:val="24"/>
        </w:rPr>
      </w:pPr>
      <w:r w:rsidRPr="00163ACD">
        <w:rPr>
          <w:color w:val="0000FF"/>
          <w:sz w:val="24"/>
        </w:rPr>
        <w:t xml:space="preserve">There will be a space for comments: </w:t>
      </w:r>
    </w:p>
    <w:p w14:paraId="64027813" w14:textId="77777777" w:rsidR="007A4539" w:rsidRPr="00163ACD" w:rsidRDefault="007A4539" w:rsidP="007A4539">
      <w:pPr>
        <w:pStyle w:val="Title"/>
        <w:numPr>
          <w:ilvl w:val="0"/>
          <w:numId w:val="52"/>
        </w:numPr>
        <w:rPr>
          <w:sz w:val="24"/>
        </w:rPr>
      </w:pPr>
      <w:r w:rsidRPr="00163ACD">
        <w:rPr>
          <w:sz w:val="24"/>
        </w:rPr>
        <w:t>Submit Field Incomplete Form – only if you intend to give an advisee an “I” for the fall field grade.</w:t>
      </w:r>
    </w:p>
    <w:p w14:paraId="4DC54EDD" w14:textId="77777777" w:rsidR="007A4539" w:rsidRPr="00163ACD" w:rsidRDefault="007A4539" w:rsidP="007A4539">
      <w:pPr>
        <w:pStyle w:val="Title"/>
        <w:numPr>
          <w:ilvl w:val="1"/>
          <w:numId w:val="52"/>
        </w:numPr>
        <w:rPr>
          <w:color w:val="0000FF"/>
          <w:sz w:val="24"/>
        </w:rPr>
      </w:pPr>
      <w:r w:rsidRPr="00163ACD">
        <w:rPr>
          <w:color w:val="0000FF"/>
          <w:sz w:val="24"/>
        </w:rPr>
        <w:t>Enter date Field Incomplete Form submitted – if applicable:</w:t>
      </w:r>
    </w:p>
    <w:p w14:paraId="256F4596" w14:textId="77777777" w:rsidR="007A4539" w:rsidRPr="00163ACD" w:rsidRDefault="007A4539" w:rsidP="007A4539">
      <w:pPr>
        <w:pStyle w:val="Title"/>
        <w:numPr>
          <w:ilvl w:val="1"/>
          <w:numId w:val="52"/>
        </w:numPr>
        <w:rPr>
          <w:color w:val="0000FF"/>
          <w:sz w:val="24"/>
        </w:rPr>
      </w:pPr>
      <w:r w:rsidRPr="00163ACD">
        <w:rPr>
          <w:color w:val="0000FF"/>
          <w:sz w:val="24"/>
        </w:rPr>
        <w:t>There will be a space for comments:</w:t>
      </w:r>
    </w:p>
    <w:p w14:paraId="356B5C77"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 xml:space="preserve">June </w:t>
      </w:r>
    </w:p>
    <w:p w14:paraId="72C70B1B" w14:textId="77777777" w:rsidR="007A4539" w:rsidRPr="00163ACD" w:rsidRDefault="007A4539" w:rsidP="007A4539">
      <w:pPr>
        <w:pStyle w:val="Title"/>
        <w:numPr>
          <w:ilvl w:val="0"/>
          <w:numId w:val="52"/>
        </w:numPr>
        <w:rPr>
          <w:sz w:val="24"/>
        </w:rPr>
      </w:pPr>
      <w:r w:rsidRPr="00163ACD">
        <w:rPr>
          <w:sz w:val="24"/>
        </w:rPr>
        <w:t xml:space="preserve">Post COVID-19 (perhaps 2022 -2023) - Submit field education grades for 15 </w:t>
      </w:r>
      <w:proofErr w:type="spellStart"/>
      <w:r w:rsidRPr="00163ACD">
        <w:rPr>
          <w:sz w:val="24"/>
        </w:rPr>
        <w:t>hr</w:t>
      </w:r>
      <w:proofErr w:type="spellEnd"/>
      <w:r w:rsidRPr="00163ACD">
        <w:rPr>
          <w:sz w:val="24"/>
        </w:rPr>
        <w:t>/</w:t>
      </w:r>
      <w:proofErr w:type="spellStart"/>
      <w:r w:rsidRPr="00163ACD">
        <w:rPr>
          <w:sz w:val="24"/>
        </w:rPr>
        <w:t>wk</w:t>
      </w:r>
      <w:proofErr w:type="spellEnd"/>
      <w:r w:rsidRPr="00163ACD">
        <w:rPr>
          <w:sz w:val="24"/>
        </w:rPr>
        <w:t xml:space="preserve"> advisees</w:t>
      </w:r>
    </w:p>
    <w:p w14:paraId="0A90F7A3"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 xml:space="preserve">July </w:t>
      </w:r>
    </w:p>
    <w:p w14:paraId="3072AA5D"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 xml:space="preserve">August </w:t>
      </w:r>
    </w:p>
    <w:p w14:paraId="39FE7DFD" w14:textId="77777777" w:rsidR="007A4539" w:rsidRPr="00163ACD" w:rsidRDefault="007A4539" w:rsidP="007A4539">
      <w:pPr>
        <w:pStyle w:val="Title"/>
        <w:numPr>
          <w:ilvl w:val="0"/>
          <w:numId w:val="46"/>
        </w:numPr>
        <w:rPr>
          <w:sz w:val="24"/>
        </w:rPr>
      </w:pPr>
      <w:r w:rsidRPr="00163ACD">
        <w:rPr>
          <w:sz w:val="24"/>
        </w:rPr>
        <w:t>An “I” grade (Incomplete) in Field Education from the Spring term must be changed to a permanent grade by mid-August if the field work is completed. Otherwise, agreed date by Field Education Department and/or Program Director.</w:t>
      </w:r>
    </w:p>
    <w:p w14:paraId="73342255" w14:textId="77777777" w:rsidR="007A4539" w:rsidRPr="00163ACD" w:rsidRDefault="007A4539" w:rsidP="007A4539">
      <w:pPr>
        <w:pStyle w:val="Title"/>
        <w:numPr>
          <w:ilvl w:val="1"/>
          <w:numId w:val="46"/>
        </w:numPr>
        <w:rPr>
          <w:color w:val="0000FF"/>
          <w:sz w:val="24"/>
        </w:rPr>
      </w:pPr>
      <w:r w:rsidRPr="00163ACD">
        <w:rPr>
          <w:color w:val="0000FF"/>
          <w:sz w:val="24"/>
        </w:rPr>
        <w:t>Enter Date “I” was changed to permanent grade – if applicable:</w:t>
      </w:r>
    </w:p>
    <w:p w14:paraId="32160566" w14:textId="77777777" w:rsidR="007A4539" w:rsidRPr="00163ACD" w:rsidRDefault="007A4539" w:rsidP="007A4539">
      <w:pPr>
        <w:pStyle w:val="Title"/>
        <w:numPr>
          <w:ilvl w:val="1"/>
          <w:numId w:val="46"/>
        </w:numPr>
        <w:rPr>
          <w:color w:val="0000FF"/>
          <w:sz w:val="24"/>
        </w:rPr>
      </w:pPr>
      <w:r w:rsidRPr="00163ACD">
        <w:rPr>
          <w:color w:val="0000FF"/>
          <w:sz w:val="24"/>
        </w:rPr>
        <w:t>There will be a space for comments:</w:t>
      </w:r>
    </w:p>
    <w:p w14:paraId="70FB6F09" w14:textId="77777777" w:rsidR="007A4539" w:rsidRPr="00163ACD" w:rsidRDefault="007A4539" w:rsidP="007A4539">
      <w:pPr>
        <w:rPr>
          <w:rFonts w:ascii="Times New Roman" w:hAnsi="Times New Roman" w:cs="Times New Roman"/>
          <w:sz w:val="24"/>
          <w:szCs w:val="24"/>
        </w:rPr>
      </w:pPr>
    </w:p>
    <w:p w14:paraId="78DF910C" w14:textId="77777777" w:rsidR="007A4539" w:rsidRPr="00163ACD" w:rsidRDefault="007A4539" w:rsidP="007A4539">
      <w:pPr>
        <w:rPr>
          <w:rFonts w:ascii="Times New Roman" w:hAnsi="Times New Roman" w:cs="Times New Roman"/>
          <w:b/>
          <w:sz w:val="24"/>
          <w:szCs w:val="24"/>
        </w:rPr>
      </w:pPr>
      <w:r w:rsidRPr="00163ACD">
        <w:rPr>
          <w:rFonts w:ascii="Times New Roman" w:hAnsi="Times New Roman" w:cs="Times New Roman"/>
          <w:b/>
          <w:sz w:val="24"/>
          <w:szCs w:val="24"/>
        </w:rPr>
        <w:t>Other Advising/Mentoring Activities</w:t>
      </w:r>
    </w:p>
    <w:p w14:paraId="33CC5F0A" w14:textId="77777777" w:rsidR="007A4539" w:rsidRPr="00163ACD" w:rsidRDefault="007A4539" w:rsidP="007A4539">
      <w:pPr>
        <w:rPr>
          <w:rFonts w:ascii="Times New Roman" w:hAnsi="Times New Roman" w:cs="Times New Roman"/>
          <w:sz w:val="24"/>
          <w:szCs w:val="24"/>
        </w:rPr>
      </w:pPr>
      <w:r w:rsidRPr="00163ACD">
        <w:rPr>
          <w:rFonts w:ascii="Times New Roman" w:hAnsi="Times New Roman" w:cs="Times New Roman"/>
          <w:sz w:val="24"/>
          <w:szCs w:val="24"/>
        </w:rPr>
        <w:t>Please indicate other advising / mentoring activities that you have engaged in with your advisee (i.e., letters of reference, advise on job searches, advise on graduate programs, etc.)</w:t>
      </w:r>
    </w:p>
    <w:p w14:paraId="4266C8D7" w14:textId="77777777" w:rsidR="007A4539" w:rsidRPr="00163ACD" w:rsidRDefault="007A4539" w:rsidP="007A4539">
      <w:pPr>
        <w:pStyle w:val="Title"/>
        <w:numPr>
          <w:ilvl w:val="0"/>
          <w:numId w:val="46"/>
        </w:numPr>
        <w:rPr>
          <w:color w:val="0000FF"/>
          <w:sz w:val="24"/>
        </w:rPr>
      </w:pPr>
      <w:r w:rsidRPr="00163ACD">
        <w:rPr>
          <w:color w:val="0000FF"/>
          <w:sz w:val="24"/>
        </w:rPr>
        <w:t>Please enter other advising/mentoring below:</w:t>
      </w:r>
    </w:p>
    <w:p w14:paraId="7C33C182" w14:textId="77777777" w:rsidR="007A4539" w:rsidRPr="00163ACD" w:rsidRDefault="007A4539" w:rsidP="007A4539">
      <w:pPr>
        <w:rPr>
          <w:rFonts w:ascii="Times New Roman" w:hAnsi="Times New Roman" w:cs="Times New Roman"/>
          <w:sz w:val="24"/>
          <w:szCs w:val="24"/>
        </w:rPr>
      </w:pPr>
    </w:p>
    <w:p w14:paraId="7D94F512" w14:textId="77777777" w:rsidR="009157CB" w:rsidRDefault="009157CB">
      <w:pPr>
        <w:rPr>
          <w:rFonts w:ascii="Times New Roman" w:eastAsia="Times New Roman" w:hAnsi="Times New Roman" w:cs="Times New Roman"/>
          <w:b/>
          <w:sz w:val="24"/>
          <w:szCs w:val="24"/>
        </w:rPr>
      </w:pPr>
      <w:r>
        <w:rPr>
          <w:b/>
          <w:sz w:val="24"/>
        </w:rPr>
        <w:br w:type="page"/>
      </w:r>
    </w:p>
    <w:p w14:paraId="20B6170A" w14:textId="354EC1F0" w:rsidR="00CE703B" w:rsidRPr="00BA3DCA" w:rsidRDefault="003666BE" w:rsidP="00BA3DCA">
      <w:pPr>
        <w:pStyle w:val="NoSpacing"/>
        <w:jc w:val="center"/>
        <w:outlineLvl w:val="0"/>
        <w:rPr>
          <w:rFonts w:asciiTheme="majorHAnsi" w:hAnsiTheme="majorHAnsi"/>
          <w:bCs/>
          <w:sz w:val="24"/>
        </w:rPr>
      </w:pPr>
      <w:bookmarkStart w:id="9" w:name="_Toc85102507"/>
      <w:r w:rsidRPr="00BA3DCA">
        <w:rPr>
          <w:rFonts w:asciiTheme="majorHAnsi" w:hAnsiTheme="majorHAnsi"/>
          <w:bCs/>
          <w:sz w:val="32"/>
          <w:szCs w:val="32"/>
        </w:rPr>
        <w:lastRenderedPageBreak/>
        <w:t>F</w:t>
      </w:r>
      <w:r w:rsidR="00253C05">
        <w:rPr>
          <w:rFonts w:asciiTheme="majorHAnsi" w:hAnsiTheme="majorHAnsi"/>
          <w:bCs/>
          <w:sz w:val="32"/>
          <w:szCs w:val="32"/>
        </w:rPr>
        <w:t>ield Advising Seminar</w:t>
      </w:r>
      <w:r w:rsidRPr="00BA3DCA">
        <w:rPr>
          <w:rFonts w:asciiTheme="majorHAnsi" w:hAnsiTheme="majorHAnsi"/>
          <w:bCs/>
          <w:sz w:val="32"/>
          <w:szCs w:val="32"/>
        </w:rPr>
        <w:t xml:space="preserve"> IGFP</w:t>
      </w:r>
      <w:bookmarkEnd w:id="9"/>
    </w:p>
    <w:p w14:paraId="245CBE32" w14:textId="0FF0B756" w:rsidR="003666BE" w:rsidRPr="00F26F6A" w:rsidRDefault="00C83C2E" w:rsidP="00F26F6A">
      <w:pPr>
        <w:rPr>
          <w:rFonts w:ascii="Times New Roman" w:hAnsi="Times New Roman" w:cs="Times New Roman"/>
          <w:sz w:val="24"/>
          <w:szCs w:val="24"/>
        </w:rPr>
      </w:pPr>
      <w:r w:rsidRPr="00F26F6A">
        <w:rPr>
          <w:rFonts w:ascii="Times New Roman" w:hAnsi="Times New Roman" w:cs="Times New Roman"/>
          <w:sz w:val="24"/>
          <w:szCs w:val="24"/>
        </w:rPr>
        <w:t>– Key Information for Students</w:t>
      </w:r>
    </w:p>
    <w:p w14:paraId="3BEEB12D" w14:textId="5C659297" w:rsidR="003666BE" w:rsidRPr="0015640E" w:rsidRDefault="00CE703B" w:rsidP="00CE703B">
      <w:r>
        <w:rPr>
          <w:u w:val="single"/>
        </w:rPr>
        <w:t>S</w:t>
      </w:r>
      <w:r w:rsidR="003666BE" w:rsidRPr="0015640E">
        <w:rPr>
          <w:u w:val="single"/>
        </w:rPr>
        <w:t>eminar Dates:</w:t>
      </w:r>
      <w:r w:rsidR="003666BE" w:rsidRPr="0015640E">
        <w:t xml:space="preserve">  Fridays </w:t>
      </w:r>
      <w:r w:rsidR="00F162B9" w:rsidRPr="0015640E">
        <w:t>–</w:t>
      </w:r>
      <w:r w:rsidR="003666BE" w:rsidRPr="0015640E">
        <w:t xml:space="preserve"> Sept</w:t>
      </w:r>
      <w:r w:rsidR="00F162B9" w:rsidRPr="0015640E">
        <w:t>.</w:t>
      </w:r>
      <w:r w:rsidR="00766CC2">
        <w:t xml:space="preserve"> 17</w:t>
      </w:r>
      <w:proofErr w:type="gramStart"/>
      <w:r w:rsidR="00F162B9" w:rsidRPr="0015640E">
        <w:rPr>
          <w:vertAlign w:val="superscript"/>
        </w:rPr>
        <w:t>th</w:t>
      </w:r>
      <w:r w:rsidR="00F162B9" w:rsidRPr="0015640E">
        <w:t xml:space="preserve">, </w:t>
      </w:r>
      <w:r w:rsidR="00766CC2">
        <w:t xml:space="preserve"> Nov</w:t>
      </w:r>
      <w:r w:rsidR="00F162B9" w:rsidRPr="0015640E">
        <w:t>.</w:t>
      </w:r>
      <w:proofErr w:type="gramEnd"/>
      <w:r w:rsidR="00766CC2">
        <w:t xml:space="preserve"> 12</w:t>
      </w:r>
      <w:r w:rsidR="00F162B9" w:rsidRPr="0015640E">
        <w:rPr>
          <w:vertAlign w:val="superscript"/>
        </w:rPr>
        <w:t>th</w:t>
      </w:r>
      <w:r w:rsidR="00F162B9" w:rsidRPr="0015640E">
        <w:t xml:space="preserve">, </w:t>
      </w:r>
      <w:r w:rsidR="00766CC2">
        <w:t xml:space="preserve"> </w:t>
      </w:r>
      <w:r w:rsidR="00F162B9" w:rsidRPr="0015640E">
        <w:t>Jan.</w:t>
      </w:r>
      <w:r w:rsidR="003666BE" w:rsidRPr="0015640E">
        <w:t xml:space="preserve"> </w:t>
      </w:r>
      <w:r w:rsidR="00F162B9" w:rsidRPr="0015640E">
        <w:t>2</w:t>
      </w:r>
      <w:r w:rsidR="00766CC2">
        <w:t>1</w:t>
      </w:r>
      <w:r w:rsidR="00766CC2">
        <w:rPr>
          <w:vertAlign w:val="superscript"/>
        </w:rPr>
        <w:t>st</w:t>
      </w:r>
      <w:r w:rsidR="00766CC2">
        <w:t xml:space="preserve">;  </w:t>
      </w:r>
      <w:r w:rsidR="00F162B9" w:rsidRPr="0015640E">
        <w:t>Mar.</w:t>
      </w:r>
      <w:r w:rsidR="003666BE" w:rsidRPr="0015640E">
        <w:t xml:space="preserve"> </w:t>
      </w:r>
      <w:r w:rsidR="00766CC2">
        <w:t>25</w:t>
      </w:r>
      <w:r w:rsidR="00F162B9" w:rsidRPr="0015640E">
        <w:rPr>
          <w:vertAlign w:val="superscript"/>
        </w:rPr>
        <w:t>th</w:t>
      </w:r>
      <w:r w:rsidR="00F162B9" w:rsidRPr="0015640E">
        <w:t xml:space="preserve"> </w:t>
      </w:r>
    </w:p>
    <w:p w14:paraId="4F0FE0D7" w14:textId="77777777" w:rsidR="001954D3" w:rsidRPr="0015640E" w:rsidRDefault="001954D3" w:rsidP="001954D3">
      <w:pPr>
        <w:spacing w:after="0" w:line="240" w:lineRule="auto"/>
        <w:rPr>
          <w:rFonts w:ascii="Times New Roman" w:hAnsi="Times New Roman" w:cs="Times New Roman"/>
          <w:sz w:val="24"/>
          <w:szCs w:val="24"/>
        </w:rPr>
      </w:pPr>
    </w:p>
    <w:p w14:paraId="2F317B9D" w14:textId="77777777" w:rsidR="003666BE" w:rsidRPr="0015640E" w:rsidRDefault="003666BE" w:rsidP="00CE703B">
      <w:r w:rsidRPr="0015640E">
        <w:t>MY AVAILABILITY/HOW TO REACH ME:</w:t>
      </w:r>
    </w:p>
    <w:p w14:paraId="185FF1E8" w14:textId="77777777" w:rsidR="003666BE" w:rsidRPr="0015640E" w:rsidRDefault="003666BE" w:rsidP="00163ACD">
      <w:pPr>
        <w:spacing w:after="0"/>
      </w:pPr>
      <w:r w:rsidRPr="0015640E">
        <w:tab/>
        <w:t>Name</w:t>
      </w:r>
    </w:p>
    <w:p w14:paraId="33D009C7" w14:textId="77777777" w:rsidR="003666BE" w:rsidRPr="0015640E" w:rsidRDefault="003666BE" w:rsidP="00163ACD">
      <w:pPr>
        <w:spacing w:after="0"/>
        <w:rPr>
          <w:rFonts w:ascii="Times New Roman" w:hAnsi="Times New Roman" w:cs="Times New Roman"/>
          <w:sz w:val="24"/>
          <w:szCs w:val="24"/>
        </w:rPr>
      </w:pPr>
      <w:r w:rsidRPr="0015640E">
        <w:rPr>
          <w:rFonts w:ascii="Times New Roman" w:hAnsi="Times New Roman" w:cs="Times New Roman"/>
          <w:sz w:val="24"/>
          <w:szCs w:val="24"/>
        </w:rPr>
        <w:tab/>
        <w:t>Phone</w:t>
      </w:r>
    </w:p>
    <w:p w14:paraId="4F13EF7C" w14:textId="77777777" w:rsidR="003666BE" w:rsidRPr="0015640E" w:rsidRDefault="003666BE" w:rsidP="00163ACD">
      <w:pPr>
        <w:spacing w:after="0"/>
        <w:rPr>
          <w:rFonts w:ascii="Times New Roman" w:hAnsi="Times New Roman" w:cs="Times New Roman"/>
          <w:sz w:val="24"/>
          <w:szCs w:val="24"/>
        </w:rPr>
      </w:pPr>
      <w:r w:rsidRPr="0015640E">
        <w:rPr>
          <w:rFonts w:ascii="Times New Roman" w:hAnsi="Times New Roman" w:cs="Times New Roman"/>
          <w:sz w:val="24"/>
          <w:szCs w:val="24"/>
        </w:rPr>
        <w:tab/>
        <w:t>Email address</w:t>
      </w:r>
    </w:p>
    <w:p w14:paraId="4AD739DE" w14:textId="77777777" w:rsidR="001954D3" w:rsidRPr="0015640E" w:rsidRDefault="001954D3" w:rsidP="001954D3">
      <w:pPr>
        <w:spacing w:after="0"/>
        <w:rPr>
          <w:rFonts w:ascii="Times New Roman" w:hAnsi="Times New Roman" w:cs="Times New Roman"/>
          <w:sz w:val="24"/>
          <w:szCs w:val="24"/>
        </w:rPr>
      </w:pPr>
    </w:p>
    <w:p w14:paraId="3DD3E0FA" w14:textId="77777777" w:rsidR="00F162B9" w:rsidRPr="00163ACD" w:rsidRDefault="003666BE" w:rsidP="00CE703B">
      <w:pPr>
        <w:rPr>
          <w:rFonts w:ascii="Times New Roman" w:hAnsi="Times New Roman" w:cs="Times New Roman"/>
          <w:sz w:val="24"/>
          <w:szCs w:val="24"/>
          <w:u w:val="single"/>
        </w:rPr>
      </w:pPr>
      <w:r w:rsidRPr="00163ACD">
        <w:rPr>
          <w:rFonts w:ascii="Times New Roman" w:hAnsi="Times New Roman" w:cs="Times New Roman"/>
          <w:sz w:val="24"/>
          <w:szCs w:val="24"/>
        </w:rPr>
        <w:t>PURPOSE OF THE SEMINARS</w:t>
      </w:r>
    </w:p>
    <w:p w14:paraId="046A9CCF" w14:textId="6628B991" w:rsidR="003666BE" w:rsidRPr="00B867A2" w:rsidRDefault="003666BE" w:rsidP="00B867A2">
      <w:pPr>
        <w:pStyle w:val="ListParagraph"/>
        <w:numPr>
          <w:ilvl w:val="0"/>
          <w:numId w:val="46"/>
        </w:numPr>
        <w:rPr>
          <w:u w:val="single"/>
        </w:rPr>
      </w:pPr>
      <w:r w:rsidRPr="00B867A2">
        <w:t xml:space="preserve">Opportunity for reflection and sharing </w:t>
      </w:r>
      <w:r w:rsidR="00915407" w:rsidRPr="00B867A2">
        <w:t xml:space="preserve">about </w:t>
      </w:r>
      <w:r w:rsidRPr="00B867A2">
        <w:t>the field experience</w:t>
      </w:r>
    </w:p>
    <w:p w14:paraId="090E5757" w14:textId="77777777" w:rsidR="003666BE" w:rsidRPr="00B867A2" w:rsidRDefault="003666BE" w:rsidP="00B867A2">
      <w:pPr>
        <w:pStyle w:val="ListParagraph"/>
        <w:numPr>
          <w:ilvl w:val="0"/>
          <w:numId w:val="46"/>
        </w:numPr>
      </w:pPr>
      <w:r w:rsidRPr="00B867A2">
        <w:t>Opportunity for mutual peer support</w:t>
      </w:r>
    </w:p>
    <w:p w14:paraId="0639698B" w14:textId="551DF492" w:rsidR="003666BE" w:rsidRPr="00B867A2" w:rsidRDefault="003666BE" w:rsidP="00B867A2">
      <w:pPr>
        <w:pStyle w:val="ListParagraph"/>
        <w:numPr>
          <w:ilvl w:val="0"/>
          <w:numId w:val="46"/>
        </w:numPr>
      </w:pPr>
      <w:r w:rsidRPr="00B867A2">
        <w:t>Review of learning contracts, process recording formats</w:t>
      </w:r>
      <w:r w:rsidR="00915407" w:rsidRPr="00B867A2">
        <w:t>/content</w:t>
      </w:r>
      <w:r w:rsidRPr="00B867A2">
        <w:t xml:space="preserve"> and evaluations</w:t>
      </w:r>
    </w:p>
    <w:p w14:paraId="6392B12A" w14:textId="34F08D91" w:rsidR="003666BE" w:rsidRPr="00B867A2" w:rsidRDefault="003666BE" w:rsidP="00B867A2">
      <w:pPr>
        <w:pStyle w:val="ListParagraph"/>
        <w:numPr>
          <w:ilvl w:val="0"/>
          <w:numId w:val="46"/>
        </w:numPr>
      </w:pPr>
      <w:r w:rsidRPr="00B867A2">
        <w:t>Case discussion through case presentations, role play and process recordings</w:t>
      </w:r>
    </w:p>
    <w:p w14:paraId="0DA396E4" w14:textId="22139110" w:rsidR="00F162B9" w:rsidRPr="00B867A2" w:rsidRDefault="003666BE" w:rsidP="00B867A2">
      <w:pPr>
        <w:pStyle w:val="ListParagraph"/>
        <w:numPr>
          <w:ilvl w:val="0"/>
          <w:numId w:val="46"/>
        </w:numPr>
      </w:pPr>
      <w:r w:rsidRPr="00B867A2">
        <w:t>Focus on various aspects of the work – e</w:t>
      </w:r>
      <w:r w:rsidR="001B1E13" w:rsidRPr="00B867A2">
        <w:t>.g</w:t>
      </w:r>
      <w:r w:rsidRPr="00B867A2">
        <w:t>. termination, diversity, res</w:t>
      </w:r>
      <w:r w:rsidR="00F162B9" w:rsidRPr="00B867A2">
        <w:t>istant clients</w:t>
      </w:r>
    </w:p>
    <w:p w14:paraId="57E05B41" w14:textId="18AA47CB" w:rsidR="003666BE" w:rsidRPr="00B867A2" w:rsidRDefault="00F162B9" w:rsidP="00B867A2">
      <w:pPr>
        <w:pStyle w:val="ListParagraph"/>
        <w:numPr>
          <w:ilvl w:val="0"/>
          <w:numId w:val="46"/>
        </w:numPr>
      </w:pPr>
      <w:r w:rsidRPr="00B867A2">
        <w:t xml:space="preserve">Your concerns and challenges </w:t>
      </w:r>
    </w:p>
    <w:p w14:paraId="5519AFD1" w14:textId="21800CB1" w:rsidR="003666BE" w:rsidRPr="00163ACD" w:rsidRDefault="00561A17" w:rsidP="00872AF6">
      <w:pPr>
        <w:jc w:val="both"/>
        <w:rPr>
          <w:rFonts w:ascii="Times New Roman" w:hAnsi="Times New Roman" w:cs="Times New Roman"/>
          <w:sz w:val="24"/>
          <w:szCs w:val="24"/>
        </w:rPr>
      </w:pPr>
      <w:r w:rsidRPr="00163ACD">
        <w:rPr>
          <w:rFonts w:ascii="Times New Roman" w:hAnsi="Times New Roman" w:cs="Times New Roman"/>
          <w:sz w:val="24"/>
          <w:szCs w:val="24"/>
        </w:rPr>
        <w:t>If you must miss a seminar,</w:t>
      </w:r>
      <w:r w:rsidR="003666BE" w:rsidRPr="00163ACD">
        <w:rPr>
          <w:rFonts w:ascii="Times New Roman" w:hAnsi="Times New Roman" w:cs="Times New Roman"/>
          <w:sz w:val="24"/>
          <w:szCs w:val="24"/>
        </w:rPr>
        <w:t xml:space="preserve"> please let me know prior to the meeting.  You will receive a writing assignment related to the topics we are discussing. Missing more than one seminar will affect your grade</w:t>
      </w:r>
      <w:r w:rsidR="00A40C90" w:rsidRPr="00163ACD">
        <w:rPr>
          <w:rFonts w:ascii="Times New Roman" w:hAnsi="Times New Roman" w:cs="Times New Roman"/>
          <w:sz w:val="24"/>
          <w:szCs w:val="24"/>
        </w:rPr>
        <w:t xml:space="preserve"> (see Field Manual for details)</w:t>
      </w:r>
      <w:r w:rsidR="003666BE" w:rsidRPr="00163ACD">
        <w:rPr>
          <w:rFonts w:ascii="Times New Roman" w:hAnsi="Times New Roman" w:cs="Times New Roman"/>
          <w:sz w:val="24"/>
          <w:szCs w:val="24"/>
        </w:rPr>
        <w:t>.</w:t>
      </w:r>
    </w:p>
    <w:p w14:paraId="557AD1A5" w14:textId="77777777" w:rsidR="003666BE" w:rsidRPr="00163ACD" w:rsidRDefault="003666BE" w:rsidP="00CE703B">
      <w:pPr>
        <w:rPr>
          <w:rFonts w:ascii="Times New Roman" w:hAnsi="Times New Roman" w:cs="Times New Roman"/>
          <w:b/>
          <w:bCs/>
          <w:sz w:val="24"/>
        </w:rPr>
      </w:pPr>
      <w:r w:rsidRPr="00163ACD">
        <w:rPr>
          <w:rFonts w:ascii="Times New Roman" w:hAnsi="Times New Roman" w:cs="Times New Roman"/>
          <w:b/>
          <w:bCs/>
          <w:sz w:val="24"/>
        </w:rPr>
        <w:t>PLEASE, PLEASE, PLEASE … let me know ASAP - if you:</w:t>
      </w:r>
    </w:p>
    <w:p w14:paraId="63C99648" w14:textId="77777777" w:rsidR="003666BE" w:rsidRPr="0015640E" w:rsidRDefault="003666BE" w:rsidP="00872AF6">
      <w:pPr>
        <w:numPr>
          <w:ilvl w:val="0"/>
          <w:numId w:val="1"/>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don’t have adequate work space</w:t>
      </w:r>
    </w:p>
    <w:p w14:paraId="47974536" w14:textId="2763FF4D" w:rsidR="003666BE" w:rsidRPr="0015640E" w:rsidRDefault="003666BE" w:rsidP="00872AF6">
      <w:pPr>
        <w:numPr>
          <w:ilvl w:val="0"/>
          <w:numId w:val="1"/>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are not meeting with your supervisor weekly (for at least 1 hour a week</w:t>
      </w:r>
      <w:r w:rsidR="00766CC2">
        <w:rPr>
          <w:rFonts w:ascii="Times New Roman" w:hAnsi="Times New Roman" w:cs="Times New Roman"/>
          <w:sz w:val="24"/>
          <w:szCs w:val="24"/>
        </w:rPr>
        <w:t>)</w:t>
      </w:r>
      <w:r w:rsidRPr="0015640E">
        <w:rPr>
          <w:rFonts w:ascii="Times New Roman" w:hAnsi="Times New Roman" w:cs="Times New Roman"/>
          <w:sz w:val="24"/>
          <w:szCs w:val="24"/>
        </w:rPr>
        <w:t xml:space="preserve"> </w:t>
      </w:r>
    </w:p>
    <w:p w14:paraId="11470887" w14:textId="77777777" w:rsidR="003666BE" w:rsidRPr="0015640E" w:rsidRDefault="003666BE" w:rsidP="00872AF6">
      <w:pPr>
        <w:numPr>
          <w:ilvl w:val="0"/>
          <w:numId w:val="1"/>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you are being asked to work over your scheduled hours or work during UConn authorized breaks</w:t>
      </w:r>
    </w:p>
    <w:p w14:paraId="6D1EE9B3" w14:textId="7F2DD14C" w:rsidR="003666BE" w:rsidRPr="0015640E" w:rsidRDefault="003666BE" w:rsidP="00872AF6">
      <w:pPr>
        <w:numPr>
          <w:ilvl w:val="0"/>
          <w:numId w:val="1"/>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do not have time during field for writing your process recordings (1</w:t>
      </w:r>
      <w:r w:rsidR="00766CC2">
        <w:rPr>
          <w:rFonts w:ascii="Times New Roman" w:hAnsi="Times New Roman" w:cs="Times New Roman"/>
          <w:sz w:val="24"/>
          <w:szCs w:val="24"/>
        </w:rPr>
        <w:t xml:space="preserve"> </w:t>
      </w:r>
      <w:r w:rsidRPr="0015640E">
        <w:rPr>
          <w:rFonts w:ascii="Times New Roman" w:hAnsi="Times New Roman" w:cs="Times New Roman"/>
          <w:sz w:val="24"/>
          <w:szCs w:val="24"/>
        </w:rPr>
        <w:t xml:space="preserve">hour a week if you are in the field 15 </w:t>
      </w:r>
      <w:proofErr w:type="spellStart"/>
      <w:r w:rsidRPr="0015640E">
        <w:rPr>
          <w:rFonts w:ascii="Times New Roman" w:hAnsi="Times New Roman" w:cs="Times New Roman"/>
          <w:sz w:val="24"/>
          <w:szCs w:val="24"/>
        </w:rPr>
        <w:t>hrs</w:t>
      </w:r>
      <w:proofErr w:type="spellEnd"/>
      <w:r w:rsidRPr="0015640E">
        <w:rPr>
          <w:rFonts w:ascii="Times New Roman" w:hAnsi="Times New Roman" w:cs="Times New Roman"/>
          <w:sz w:val="24"/>
          <w:szCs w:val="24"/>
        </w:rPr>
        <w:t>/</w:t>
      </w:r>
      <w:proofErr w:type="spellStart"/>
      <w:r w:rsidRPr="0015640E">
        <w:rPr>
          <w:rFonts w:ascii="Times New Roman" w:hAnsi="Times New Roman" w:cs="Times New Roman"/>
          <w:sz w:val="24"/>
          <w:szCs w:val="24"/>
        </w:rPr>
        <w:t>wk</w:t>
      </w:r>
      <w:proofErr w:type="spellEnd"/>
      <w:r w:rsidRPr="0015640E">
        <w:rPr>
          <w:rFonts w:ascii="Times New Roman" w:hAnsi="Times New Roman" w:cs="Times New Roman"/>
          <w:sz w:val="24"/>
          <w:szCs w:val="24"/>
        </w:rPr>
        <w:t xml:space="preserve">) </w:t>
      </w:r>
    </w:p>
    <w:p w14:paraId="55F85CE1" w14:textId="77777777" w:rsidR="003666BE" w:rsidRPr="0015640E" w:rsidRDefault="003666BE" w:rsidP="00872AF6">
      <w:pPr>
        <w:numPr>
          <w:ilvl w:val="0"/>
          <w:numId w:val="1"/>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do not have cases assigned to you by the 3</w:t>
      </w:r>
      <w:r w:rsidRPr="0015640E">
        <w:rPr>
          <w:rFonts w:ascii="Times New Roman" w:hAnsi="Times New Roman" w:cs="Times New Roman"/>
          <w:sz w:val="24"/>
          <w:szCs w:val="24"/>
          <w:vertAlign w:val="superscript"/>
        </w:rPr>
        <w:t>rd</w:t>
      </w:r>
      <w:r w:rsidRPr="0015640E">
        <w:rPr>
          <w:rFonts w:ascii="Times New Roman" w:hAnsi="Times New Roman" w:cs="Times New Roman"/>
          <w:sz w:val="24"/>
          <w:szCs w:val="24"/>
        </w:rPr>
        <w:t xml:space="preserve"> week</w:t>
      </w:r>
    </w:p>
    <w:p w14:paraId="34101076" w14:textId="77777777" w:rsidR="003666BE" w:rsidRPr="00163ACD" w:rsidRDefault="003666BE" w:rsidP="00872AF6">
      <w:pPr>
        <w:pStyle w:val="Title"/>
        <w:numPr>
          <w:ilvl w:val="0"/>
          <w:numId w:val="1"/>
        </w:numPr>
        <w:jc w:val="both"/>
        <w:rPr>
          <w:color w:val="000000" w:themeColor="text1"/>
          <w:sz w:val="24"/>
        </w:rPr>
      </w:pPr>
      <w:r w:rsidRPr="00163ACD">
        <w:rPr>
          <w:color w:val="000000" w:themeColor="text1"/>
          <w:sz w:val="24"/>
        </w:rPr>
        <w:t>have any other concerns that may be interfering with maximizing your learning experience</w:t>
      </w:r>
    </w:p>
    <w:p w14:paraId="675447D8" w14:textId="77777777" w:rsidR="00F162B9" w:rsidRPr="0015640E" w:rsidRDefault="00F162B9" w:rsidP="00872AF6">
      <w:pPr>
        <w:spacing w:after="0"/>
        <w:jc w:val="both"/>
        <w:rPr>
          <w:rFonts w:ascii="Times New Roman" w:hAnsi="Times New Roman" w:cs="Times New Roman"/>
          <w:color w:val="000000" w:themeColor="text1"/>
          <w:sz w:val="24"/>
          <w:szCs w:val="24"/>
        </w:rPr>
      </w:pPr>
    </w:p>
    <w:p w14:paraId="27552687" w14:textId="77777777" w:rsidR="003666BE" w:rsidRPr="0015640E" w:rsidRDefault="003666BE" w:rsidP="00872AF6">
      <w:pPr>
        <w:jc w:val="both"/>
        <w:rPr>
          <w:rFonts w:ascii="Times New Roman" w:hAnsi="Times New Roman" w:cs="Times New Roman"/>
          <w:color w:val="000000" w:themeColor="text1"/>
          <w:sz w:val="24"/>
          <w:szCs w:val="24"/>
          <w:highlight w:val="yellow"/>
        </w:rPr>
      </w:pPr>
      <w:r w:rsidRPr="0015640E">
        <w:rPr>
          <w:rFonts w:ascii="Times New Roman" w:hAnsi="Times New Roman" w:cs="Times New Roman"/>
          <w:color w:val="000000" w:themeColor="text1"/>
          <w:sz w:val="24"/>
          <w:szCs w:val="24"/>
        </w:rPr>
        <w:t xml:space="preserve">First year IGFP students going into field should provide direct services to individuals, groups, and/or families as follows (see Field Manual for more information): </w:t>
      </w:r>
    </w:p>
    <w:p w14:paraId="733CE183" w14:textId="2F087151" w:rsidR="003666BE" w:rsidRPr="00CE703B" w:rsidRDefault="003666BE" w:rsidP="000030DC">
      <w:pPr>
        <w:pStyle w:val="Title"/>
        <w:numPr>
          <w:ilvl w:val="0"/>
          <w:numId w:val="5"/>
        </w:numPr>
        <w:jc w:val="both"/>
        <w:rPr>
          <w:color w:val="000000" w:themeColor="text1"/>
          <w:sz w:val="24"/>
        </w:rPr>
      </w:pPr>
      <w:r w:rsidRPr="00CE703B">
        <w:rPr>
          <w:color w:val="000000" w:themeColor="text1"/>
          <w:sz w:val="24"/>
        </w:rPr>
        <w:t>15 hours per week internships:  engage in at least 2 contact hours per week by the second week of field. By the middle to the end of the first semester, IGFP students are expected to engage in 5</w:t>
      </w:r>
      <w:r w:rsidR="003B698A" w:rsidRPr="00CE703B">
        <w:rPr>
          <w:color w:val="000000" w:themeColor="text1"/>
          <w:sz w:val="24"/>
        </w:rPr>
        <w:t>-6</w:t>
      </w:r>
      <w:r w:rsidRPr="00CE703B">
        <w:rPr>
          <w:color w:val="000000" w:themeColor="text1"/>
          <w:sz w:val="24"/>
        </w:rPr>
        <w:t xml:space="preserve"> contact hours per week providing direct services to individuals, groups, and/or families. </w:t>
      </w:r>
    </w:p>
    <w:p w14:paraId="15BC32C6" w14:textId="77777777" w:rsidR="00F04BCD" w:rsidRPr="0015640E" w:rsidRDefault="00F04BCD" w:rsidP="00561A17">
      <w:pPr>
        <w:rPr>
          <w:rFonts w:ascii="Times New Roman" w:hAnsi="Times New Roman" w:cs="Times New Roman"/>
          <w:sz w:val="24"/>
          <w:szCs w:val="24"/>
        </w:rPr>
      </w:pPr>
    </w:p>
    <w:p w14:paraId="168132D7" w14:textId="6AFACF67" w:rsidR="00561A17" w:rsidRPr="0015640E" w:rsidRDefault="00561A17" w:rsidP="00116E9F">
      <w:pPr>
        <w:rPr>
          <w:rFonts w:ascii="Times New Roman" w:hAnsi="Times New Roman" w:cs="Times New Roman"/>
          <w:color w:val="000000" w:themeColor="text1"/>
          <w:sz w:val="24"/>
          <w:szCs w:val="24"/>
          <w:shd w:val="clear" w:color="auto" w:fill="FFFFFF"/>
        </w:rPr>
      </w:pPr>
      <w:r w:rsidRPr="0015640E">
        <w:rPr>
          <w:rFonts w:ascii="Times New Roman" w:hAnsi="Times New Roman" w:cs="Times New Roman"/>
          <w:sz w:val="24"/>
          <w:szCs w:val="24"/>
        </w:rPr>
        <w:t xml:space="preserve">First year students are required to do a macro task/assignment during </w:t>
      </w:r>
      <w:r w:rsidR="00446267" w:rsidRPr="0015640E">
        <w:rPr>
          <w:rFonts w:ascii="Times New Roman" w:hAnsi="Times New Roman" w:cs="Times New Roman"/>
          <w:sz w:val="24"/>
          <w:szCs w:val="24"/>
        </w:rPr>
        <w:t xml:space="preserve">the </w:t>
      </w:r>
      <w:r w:rsidRPr="0015640E">
        <w:rPr>
          <w:rFonts w:ascii="Times New Roman" w:hAnsi="Times New Roman" w:cs="Times New Roman"/>
          <w:sz w:val="24"/>
          <w:szCs w:val="24"/>
        </w:rPr>
        <w:t>fall semester</w:t>
      </w:r>
      <w:r w:rsidR="006F4193" w:rsidRPr="0015640E">
        <w:rPr>
          <w:rFonts w:ascii="Times New Roman" w:hAnsi="Times New Roman" w:cs="Times New Roman"/>
          <w:sz w:val="24"/>
          <w:szCs w:val="24"/>
        </w:rPr>
        <w:t xml:space="preserve"> of their foundation field</w:t>
      </w:r>
      <w:r w:rsidR="00940936" w:rsidRPr="0015640E">
        <w:rPr>
          <w:rFonts w:ascii="Times New Roman" w:hAnsi="Times New Roman" w:cs="Times New Roman"/>
          <w:sz w:val="24"/>
          <w:szCs w:val="24"/>
        </w:rPr>
        <w:t>.</w:t>
      </w:r>
    </w:p>
    <w:p w14:paraId="027F65F2" w14:textId="77777777" w:rsidR="00406AC3" w:rsidRDefault="00406AC3" w:rsidP="00561A17">
      <w:pPr>
        <w:spacing w:after="0"/>
        <w:jc w:val="both"/>
        <w:rPr>
          <w:rFonts w:ascii="Times New Roman" w:hAnsi="Times New Roman" w:cs="Times New Roman"/>
          <w:sz w:val="24"/>
          <w:szCs w:val="24"/>
        </w:rPr>
      </w:pPr>
    </w:p>
    <w:p w14:paraId="75882A69" w14:textId="1EE6DE11" w:rsidR="003666BE" w:rsidRPr="0015640E" w:rsidRDefault="003666BE" w:rsidP="00561A17">
      <w:pPr>
        <w:spacing w:after="0"/>
        <w:jc w:val="both"/>
        <w:rPr>
          <w:rFonts w:ascii="Times New Roman" w:hAnsi="Times New Roman" w:cs="Times New Roman"/>
          <w:sz w:val="24"/>
          <w:szCs w:val="24"/>
        </w:rPr>
      </w:pPr>
      <w:r w:rsidRPr="0015640E">
        <w:rPr>
          <w:rFonts w:ascii="Times New Roman" w:hAnsi="Times New Roman" w:cs="Times New Roman"/>
          <w:sz w:val="24"/>
          <w:szCs w:val="24"/>
        </w:rPr>
        <w:t>OTHER IMPORTANT DATES:</w:t>
      </w:r>
    </w:p>
    <w:p w14:paraId="03CFE2DA" w14:textId="3EB5D34E" w:rsidR="003666BE" w:rsidRPr="0015640E" w:rsidRDefault="003666BE" w:rsidP="00872AF6">
      <w:pPr>
        <w:numPr>
          <w:ilvl w:val="0"/>
          <w:numId w:val="3"/>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Educational Contract due by October</w:t>
      </w:r>
      <w:r w:rsidR="00766CC2">
        <w:rPr>
          <w:rFonts w:ascii="Times New Roman" w:hAnsi="Times New Roman" w:cs="Times New Roman"/>
          <w:sz w:val="24"/>
          <w:szCs w:val="24"/>
        </w:rPr>
        <w:t xml:space="preserve"> 4</w:t>
      </w:r>
      <w:r w:rsidRPr="0015640E">
        <w:rPr>
          <w:rFonts w:ascii="Times New Roman" w:hAnsi="Times New Roman" w:cs="Times New Roman"/>
          <w:sz w:val="24"/>
          <w:szCs w:val="24"/>
          <w:vertAlign w:val="superscript"/>
        </w:rPr>
        <w:t>th</w:t>
      </w:r>
      <w:r w:rsidRPr="0015640E">
        <w:rPr>
          <w:rFonts w:ascii="Times New Roman" w:hAnsi="Times New Roman" w:cs="Times New Roman"/>
          <w:sz w:val="24"/>
          <w:szCs w:val="24"/>
        </w:rPr>
        <w:t xml:space="preserve"> – </w:t>
      </w:r>
      <w:r w:rsidRPr="00CE703B">
        <w:rPr>
          <w:rFonts w:ascii="Times New Roman" w:hAnsi="Times New Roman" w:cs="Times New Roman"/>
          <w:bCs/>
          <w:sz w:val="24"/>
          <w:szCs w:val="24"/>
          <w:u w:val="single"/>
        </w:rPr>
        <w:t xml:space="preserve">Email to </w:t>
      </w:r>
      <w:r w:rsidR="00317298" w:rsidRPr="00CE703B">
        <w:rPr>
          <w:rFonts w:ascii="Times New Roman" w:hAnsi="Times New Roman" w:cs="Times New Roman"/>
          <w:bCs/>
          <w:sz w:val="24"/>
          <w:szCs w:val="24"/>
          <w:u w:val="single"/>
        </w:rPr>
        <w:t>me (your advisor)</w:t>
      </w:r>
    </w:p>
    <w:p w14:paraId="593E7D77" w14:textId="0AB7A2F6" w:rsidR="003666BE" w:rsidRPr="0015640E" w:rsidRDefault="003666BE" w:rsidP="00A76CED">
      <w:pPr>
        <w:numPr>
          <w:ilvl w:val="0"/>
          <w:numId w:val="3"/>
        </w:numPr>
        <w:spacing w:after="0" w:line="240" w:lineRule="auto"/>
        <w:jc w:val="both"/>
        <w:rPr>
          <w:rFonts w:ascii="Times New Roman" w:hAnsi="Times New Roman" w:cs="Times New Roman"/>
          <w:b/>
          <w:sz w:val="24"/>
          <w:szCs w:val="24"/>
        </w:rPr>
      </w:pPr>
      <w:r w:rsidRPr="0015640E">
        <w:rPr>
          <w:rFonts w:ascii="Times New Roman" w:hAnsi="Times New Roman" w:cs="Times New Roman"/>
          <w:sz w:val="24"/>
          <w:szCs w:val="24"/>
        </w:rPr>
        <w:t>Evaluations due Dec 1</w:t>
      </w:r>
      <w:r w:rsidR="00393B26">
        <w:rPr>
          <w:rFonts w:ascii="Times New Roman" w:hAnsi="Times New Roman" w:cs="Times New Roman"/>
          <w:sz w:val="24"/>
          <w:szCs w:val="24"/>
        </w:rPr>
        <w:t>0</w:t>
      </w:r>
      <w:r w:rsidRPr="0015640E">
        <w:rPr>
          <w:rFonts w:ascii="Times New Roman" w:hAnsi="Times New Roman" w:cs="Times New Roman"/>
          <w:sz w:val="24"/>
          <w:szCs w:val="24"/>
        </w:rPr>
        <w:t xml:space="preserve">/April </w:t>
      </w:r>
      <w:proofErr w:type="gramStart"/>
      <w:r w:rsidR="00393B26">
        <w:rPr>
          <w:rFonts w:ascii="Times New Roman" w:hAnsi="Times New Roman" w:cs="Times New Roman"/>
          <w:sz w:val="24"/>
          <w:szCs w:val="24"/>
        </w:rPr>
        <w:t>12</w:t>
      </w:r>
      <w:r w:rsidRPr="0015640E">
        <w:rPr>
          <w:rFonts w:ascii="Times New Roman" w:hAnsi="Times New Roman" w:cs="Times New Roman"/>
          <w:sz w:val="24"/>
          <w:szCs w:val="24"/>
        </w:rPr>
        <w:t xml:space="preserve"> </w:t>
      </w:r>
      <w:r w:rsidR="00393B26">
        <w:rPr>
          <w:rFonts w:ascii="Times New Roman" w:hAnsi="Times New Roman" w:cs="Times New Roman"/>
          <w:sz w:val="24"/>
          <w:szCs w:val="24"/>
        </w:rPr>
        <w:t xml:space="preserve"> </w:t>
      </w:r>
      <w:r w:rsidRPr="00CE703B">
        <w:rPr>
          <w:rFonts w:ascii="Times New Roman" w:hAnsi="Times New Roman" w:cs="Times New Roman"/>
          <w:bCs/>
          <w:sz w:val="24"/>
          <w:szCs w:val="24"/>
          <w:u w:val="single"/>
        </w:rPr>
        <w:t>Submit</w:t>
      </w:r>
      <w:r w:rsidR="00320720" w:rsidRPr="00CE703B">
        <w:rPr>
          <w:rFonts w:ascii="Times New Roman" w:hAnsi="Times New Roman" w:cs="Times New Roman"/>
          <w:bCs/>
          <w:sz w:val="24"/>
          <w:szCs w:val="24"/>
          <w:u w:val="single"/>
        </w:rPr>
        <w:t>ted</w:t>
      </w:r>
      <w:proofErr w:type="gramEnd"/>
      <w:r w:rsidRPr="00CE703B">
        <w:rPr>
          <w:rFonts w:ascii="Times New Roman" w:hAnsi="Times New Roman" w:cs="Times New Roman"/>
          <w:bCs/>
          <w:sz w:val="24"/>
          <w:szCs w:val="24"/>
          <w:u w:val="single"/>
        </w:rPr>
        <w:t xml:space="preserve"> Online by Field Instructor</w:t>
      </w:r>
      <w:r w:rsidRPr="00CE703B">
        <w:rPr>
          <w:rFonts w:ascii="Times New Roman" w:hAnsi="Times New Roman" w:cs="Times New Roman"/>
          <w:bCs/>
          <w:sz w:val="24"/>
          <w:szCs w:val="24"/>
        </w:rPr>
        <w:t>.</w:t>
      </w:r>
      <w:r w:rsidR="00320720" w:rsidRPr="0015640E">
        <w:rPr>
          <w:rFonts w:ascii="Times New Roman" w:hAnsi="Times New Roman" w:cs="Times New Roman"/>
          <w:b/>
          <w:sz w:val="24"/>
          <w:szCs w:val="24"/>
        </w:rPr>
        <w:t xml:space="preserve"> You should be given the opportunity to discuss, review and sign the evaluation. </w:t>
      </w:r>
      <w:r w:rsidR="007E0366">
        <w:rPr>
          <w:rFonts w:ascii="Times New Roman" w:hAnsi="Times New Roman" w:cs="Times New Roman"/>
          <w:b/>
          <w:sz w:val="24"/>
          <w:szCs w:val="24"/>
        </w:rPr>
        <w:t xml:space="preserve"> S</w:t>
      </w:r>
      <w:r w:rsidR="007E0366" w:rsidRPr="007E0366">
        <w:rPr>
          <w:rFonts w:ascii="Times New Roman" w:hAnsi="Times New Roman" w:cs="Times New Roman"/>
          <w:sz w:val="24"/>
          <w:szCs w:val="24"/>
        </w:rPr>
        <w:t>tudent</w:t>
      </w:r>
      <w:r w:rsidR="007E0366">
        <w:rPr>
          <w:rFonts w:ascii="Times New Roman" w:hAnsi="Times New Roman" w:cs="Times New Roman"/>
          <w:sz w:val="24"/>
          <w:szCs w:val="24"/>
        </w:rPr>
        <w:t>s</w:t>
      </w:r>
      <w:r w:rsidR="007E0366" w:rsidRPr="007E0366">
        <w:rPr>
          <w:rFonts w:ascii="Times New Roman" w:hAnsi="Times New Roman" w:cs="Times New Roman"/>
          <w:sz w:val="24"/>
          <w:szCs w:val="24"/>
        </w:rPr>
        <w:t xml:space="preserve"> ha</w:t>
      </w:r>
      <w:r w:rsidR="007E0366">
        <w:rPr>
          <w:rFonts w:ascii="Times New Roman" w:hAnsi="Times New Roman" w:cs="Times New Roman"/>
          <w:sz w:val="24"/>
          <w:szCs w:val="24"/>
        </w:rPr>
        <w:t>ve</w:t>
      </w:r>
      <w:r w:rsidR="007E0366" w:rsidRPr="007E0366">
        <w:rPr>
          <w:rFonts w:ascii="Times New Roman" w:hAnsi="Times New Roman" w:cs="Times New Roman"/>
          <w:sz w:val="24"/>
          <w:szCs w:val="24"/>
        </w:rPr>
        <w:t xml:space="preserve"> a right to submit an addendum if they disagree with their evaluation</w:t>
      </w:r>
      <w:r w:rsidR="00320720" w:rsidRPr="0015640E">
        <w:rPr>
          <w:rFonts w:ascii="Times New Roman" w:hAnsi="Times New Roman" w:cs="Times New Roman"/>
          <w:b/>
          <w:sz w:val="24"/>
          <w:szCs w:val="24"/>
        </w:rPr>
        <w:t xml:space="preserve">. </w:t>
      </w:r>
      <w:r w:rsidR="00320720" w:rsidRPr="0015640E">
        <w:rPr>
          <w:rFonts w:ascii="Times New Roman" w:hAnsi="Times New Roman" w:cs="Times New Roman"/>
          <w:sz w:val="24"/>
          <w:szCs w:val="24"/>
        </w:rPr>
        <w:t>(See Field Manual for more information)</w:t>
      </w:r>
    </w:p>
    <w:p w14:paraId="093D02C8" w14:textId="77777777" w:rsidR="00320720" w:rsidRPr="0015640E" w:rsidRDefault="003666BE" w:rsidP="00872AF6">
      <w:pPr>
        <w:jc w:val="both"/>
        <w:rPr>
          <w:rFonts w:ascii="Times New Roman" w:hAnsi="Times New Roman" w:cs="Times New Roman"/>
          <w:sz w:val="24"/>
          <w:szCs w:val="24"/>
        </w:rPr>
      </w:pPr>
      <w:r w:rsidRPr="0015640E">
        <w:rPr>
          <w:rFonts w:ascii="Times New Roman" w:hAnsi="Times New Roman" w:cs="Times New Roman"/>
          <w:sz w:val="24"/>
          <w:szCs w:val="24"/>
        </w:rPr>
        <w:t xml:space="preserve">   </w:t>
      </w:r>
    </w:p>
    <w:p w14:paraId="4D6027E1" w14:textId="04A05A4C" w:rsidR="003666BE" w:rsidRPr="0015640E" w:rsidRDefault="003666BE" w:rsidP="00872AF6">
      <w:pPr>
        <w:jc w:val="both"/>
        <w:rPr>
          <w:rFonts w:ascii="Times New Roman" w:hAnsi="Times New Roman" w:cs="Times New Roman"/>
          <w:sz w:val="24"/>
          <w:szCs w:val="24"/>
        </w:rPr>
      </w:pPr>
      <w:r w:rsidRPr="0015640E">
        <w:rPr>
          <w:rFonts w:ascii="Times New Roman" w:hAnsi="Times New Roman" w:cs="Times New Roman"/>
          <w:sz w:val="24"/>
          <w:szCs w:val="24"/>
        </w:rPr>
        <w:lastRenderedPageBreak/>
        <w:t>PROCESS RECORDINGS</w:t>
      </w:r>
      <w:r w:rsidRPr="0015640E">
        <w:rPr>
          <w:rFonts w:ascii="Times New Roman" w:hAnsi="Times New Roman" w:cs="Times New Roman"/>
          <w:b/>
          <w:sz w:val="24"/>
          <w:szCs w:val="24"/>
        </w:rPr>
        <w:t xml:space="preserve"> </w:t>
      </w:r>
      <w:r w:rsidRPr="0015640E">
        <w:rPr>
          <w:rFonts w:ascii="Times New Roman" w:hAnsi="Times New Roman" w:cs="Times New Roman"/>
          <w:sz w:val="24"/>
          <w:szCs w:val="24"/>
        </w:rPr>
        <w:t>- See Field Education Manual Appendix for templates/examples</w:t>
      </w:r>
    </w:p>
    <w:p w14:paraId="7CE6C0EB" w14:textId="2E34D370" w:rsidR="003666BE" w:rsidRPr="0015640E" w:rsidRDefault="003666BE" w:rsidP="008D28A1">
      <w:pPr>
        <w:numPr>
          <w:ilvl w:val="0"/>
          <w:numId w:val="2"/>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All </w:t>
      </w:r>
      <w:r w:rsidR="001B2CA3" w:rsidRPr="0015640E">
        <w:rPr>
          <w:rFonts w:ascii="Times New Roman" w:hAnsi="Times New Roman" w:cs="Times New Roman"/>
          <w:sz w:val="24"/>
          <w:szCs w:val="24"/>
        </w:rPr>
        <w:t xml:space="preserve">IGFP </w:t>
      </w:r>
      <w:r w:rsidRPr="0015640E">
        <w:rPr>
          <w:rFonts w:ascii="Times New Roman" w:hAnsi="Times New Roman" w:cs="Times New Roman"/>
          <w:sz w:val="24"/>
          <w:szCs w:val="24"/>
        </w:rPr>
        <w:t xml:space="preserve">students are required to complete </w:t>
      </w:r>
      <w:r w:rsidR="00393B26">
        <w:rPr>
          <w:rFonts w:ascii="Times New Roman" w:hAnsi="Times New Roman" w:cs="Times New Roman"/>
          <w:sz w:val="24"/>
          <w:szCs w:val="24"/>
        </w:rPr>
        <w:t>12</w:t>
      </w:r>
      <w:r w:rsidRPr="0015640E">
        <w:rPr>
          <w:rFonts w:ascii="Times New Roman" w:hAnsi="Times New Roman" w:cs="Times New Roman"/>
          <w:sz w:val="24"/>
          <w:szCs w:val="24"/>
        </w:rPr>
        <w:t xml:space="preserve"> process recordings during the academic-year internship (</w:t>
      </w:r>
      <w:r w:rsidR="006B3343" w:rsidRPr="0015640E">
        <w:rPr>
          <w:rFonts w:ascii="Times New Roman" w:hAnsi="Times New Roman" w:cs="Times New Roman"/>
          <w:sz w:val="24"/>
          <w:szCs w:val="24"/>
        </w:rPr>
        <w:t xml:space="preserve">with </w:t>
      </w:r>
      <w:r w:rsidRPr="0015640E">
        <w:rPr>
          <w:rFonts w:ascii="Times New Roman" w:hAnsi="Times New Roman" w:cs="Times New Roman"/>
          <w:sz w:val="24"/>
          <w:szCs w:val="24"/>
        </w:rPr>
        <w:t xml:space="preserve">approx. </w:t>
      </w:r>
      <w:r w:rsidR="00393B26">
        <w:rPr>
          <w:rFonts w:ascii="Times New Roman" w:hAnsi="Times New Roman" w:cs="Times New Roman"/>
          <w:sz w:val="24"/>
          <w:szCs w:val="24"/>
        </w:rPr>
        <w:t>6</w:t>
      </w:r>
      <w:r w:rsidRPr="0015640E">
        <w:rPr>
          <w:rFonts w:ascii="Times New Roman" w:hAnsi="Times New Roman" w:cs="Times New Roman"/>
          <w:sz w:val="24"/>
          <w:szCs w:val="24"/>
        </w:rPr>
        <w:t xml:space="preserve"> </w:t>
      </w:r>
      <w:r w:rsidR="006B3343" w:rsidRPr="0015640E">
        <w:rPr>
          <w:rFonts w:ascii="Times New Roman" w:hAnsi="Times New Roman" w:cs="Times New Roman"/>
          <w:sz w:val="24"/>
          <w:szCs w:val="24"/>
        </w:rPr>
        <w:t xml:space="preserve">due </w:t>
      </w:r>
      <w:r w:rsidRPr="0015640E">
        <w:rPr>
          <w:rFonts w:ascii="Times New Roman" w:hAnsi="Times New Roman" w:cs="Times New Roman"/>
          <w:sz w:val="24"/>
          <w:szCs w:val="24"/>
        </w:rPr>
        <w:t>by the end of fall semester). Students should submit each process recording to the</w:t>
      </w:r>
      <w:r w:rsidR="006B3343" w:rsidRPr="0015640E">
        <w:rPr>
          <w:rFonts w:ascii="Times New Roman" w:hAnsi="Times New Roman" w:cs="Times New Roman"/>
          <w:sz w:val="24"/>
          <w:szCs w:val="24"/>
        </w:rPr>
        <w:t>ir</w:t>
      </w:r>
      <w:r w:rsidRPr="0015640E">
        <w:rPr>
          <w:rFonts w:ascii="Times New Roman" w:hAnsi="Times New Roman" w:cs="Times New Roman"/>
          <w:sz w:val="24"/>
          <w:szCs w:val="24"/>
        </w:rPr>
        <w:t xml:space="preserve"> Field Instructor for their </w:t>
      </w:r>
      <w:r w:rsidR="00A01040" w:rsidRPr="0015640E">
        <w:rPr>
          <w:rFonts w:ascii="Times New Roman" w:hAnsi="Times New Roman" w:cs="Times New Roman"/>
          <w:sz w:val="24"/>
          <w:szCs w:val="24"/>
        </w:rPr>
        <w:t xml:space="preserve">written </w:t>
      </w:r>
      <w:r w:rsidRPr="0015640E">
        <w:rPr>
          <w:rFonts w:ascii="Times New Roman" w:hAnsi="Times New Roman" w:cs="Times New Roman"/>
          <w:sz w:val="24"/>
          <w:szCs w:val="24"/>
        </w:rPr>
        <w:t>comments—and</w:t>
      </w:r>
      <w:r w:rsidR="00A01040" w:rsidRPr="0015640E">
        <w:rPr>
          <w:rFonts w:ascii="Times New Roman" w:hAnsi="Times New Roman" w:cs="Times New Roman"/>
          <w:sz w:val="24"/>
          <w:szCs w:val="24"/>
        </w:rPr>
        <w:t xml:space="preserve"> submit</w:t>
      </w:r>
      <w:r w:rsidRPr="0015640E">
        <w:rPr>
          <w:rFonts w:ascii="Times New Roman" w:hAnsi="Times New Roman" w:cs="Times New Roman"/>
          <w:sz w:val="24"/>
          <w:szCs w:val="24"/>
        </w:rPr>
        <w:t xml:space="preserve"> a copy that includes the field instructor comments to the Faculty Advisor. </w:t>
      </w:r>
    </w:p>
    <w:p w14:paraId="3B8403F0" w14:textId="77777777" w:rsidR="006A6A4A" w:rsidRPr="0015640E" w:rsidRDefault="006A6A4A" w:rsidP="006A6A4A">
      <w:pPr>
        <w:rPr>
          <w:rFonts w:ascii="Times New Roman" w:hAnsi="Times New Roman" w:cs="Times New Roman"/>
          <w:sz w:val="24"/>
          <w:szCs w:val="24"/>
        </w:rPr>
      </w:pPr>
    </w:p>
    <w:p w14:paraId="5297DEBC" w14:textId="77777777" w:rsidR="006A6A4A" w:rsidRPr="0015640E" w:rsidRDefault="006A6A4A" w:rsidP="006A6A4A">
      <w:pPr>
        <w:rPr>
          <w:rFonts w:ascii="Times New Roman" w:hAnsi="Times New Roman" w:cs="Times New Roman"/>
          <w:sz w:val="24"/>
          <w:szCs w:val="24"/>
        </w:rPr>
      </w:pPr>
      <w:r w:rsidRPr="0015640E">
        <w:rPr>
          <w:rFonts w:ascii="Times New Roman" w:hAnsi="Times New Roman" w:cs="Times New Roman"/>
          <w:sz w:val="24"/>
          <w:szCs w:val="24"/>
        </w:rPr>
        <w:t>IGFP MONTHLY ACTIVITY REPORTS</w:t>
      </w:r>
      <w:r w:rsidRPr="0015640E">
        <w:rPr>
          <w:rFonts w:ascii="Times New Roman" w:hAnsi="Times New Roman" w:cs="Times New Roman"/>
          <w:b/>
          <w:sz w:val="24"/>
          <w:szCs w:val="24"/>
        </w:rPr>
        <w:t xml:space="preserve"> </w:t>
      </w:r>
      <w:r w:rsidRPr="0015640E">
        <w:rPr>
          <w:rFonts w:ascii="Times New Roman" w:hAnsi="Times New Roman" w:cs="Times New Roman"/>
          <w:sz w:val="24"/>
          <w:szCs w:val="24"/>
        </w:rPr>
        <w:t>(See Field Manual-appendix)</w:t>
      </w:r>
    </w:p>
    <w:p w14:paraId="2748B641" w14:textId="4E395099" w:rsidR="006A6A4A" w:rsidRPr="0015640E" w:rsidRDefault="006A6A4A" w:rsidP="006A6A4A">
      <w:pPr>
        <w:numPr>
          <w:ilvl w:val="0"/>
          <w:numId w:val="4"/>
        </w:numPr>
        <w:spacing w:after="0" w:line="240" w:lineRule="auto"/>
        <w:rPr>
          <w:rFonts w:ascii="Times New Roman" w:hAnsi="Times New Roman" w:cs="Times New Roman"/>
          <w:sz w:val="24"/>
          <w:szCs w:val="24"/>
        </w:rPr>
      </w:pPr>
      <w:r w:rsidRPr="0015640E">
        <w:rPr>
          <w:rFonts w:ascii="Times New Roman" w:hAnsi="Times New Roman" w:cs="Times New Roman"/>
          <w:sz w:val="24"/>
          <w:szCs w:val="24"/>
        </w:rPr>
        <w:t xml:space="preserve">Submit at the end of each month to </w:t>
      </w:r>
      <w:r w:rsidR="00B72900" w:rsidRPr="0015640E">
        <w:rPr>
          <w:rFonts w:ascii="Times New Roman" w:hAnsi="Times New Roman" w:cs="Times New Roman"/>
          <w:sz w:val="24"/>
          <w:szCs w:val="24"/>
        </w:rPr>
        <w:t xml:space="preserve">your </w:t>
      </w:r>
      <w:r w:rsidRPr="0015640E">
        <w:rPr>
          <w:rFonts w:ascii="Times New Roman" w:hAnsi="Times New Roman" w:cs="Times New Roman"/>
          <w:sz w:val="24"/>
          <w:szCs w:val="24"/>
        </w:rPr>
        <w:t>Faculty Advisor</w:t>
      </w:r>
    </w:p>
    <w:p w14:paraId="2B849AEE" w14:textId="77777777" w:rsidR="006A6A4A" w:rsidRPr="0015640E" w:rsidRDefault="006A6A4A" w:rsidP="006A6A4A">
      <w:pPr>
        <w:spacing w:after="0" w:line="240" w:lineRule="auto"/>
        <w:jc w:val="both"/>
        <w:rPr>
          <w:rFonts w:ascii="Times New Roman" w:hAnsi="Times New Roman" w:cs="Times New Roman"/>
          <w:sz w:val="24"/>
          <w:szCs w:val="24"/>
        </w:rPr>
      </w:pPr>
    </w:p>
    <w:p w14:paraId="19386299" w14:textId="77777777" w:rsidR="003666BE" w:rsidRPr="0015640E" w:rsidRDefault="003666BE" w:rsidP="003666BE">
      <w:pPr>
        <w:rPr>
          <w:rFonts w:ascii="Times New Roman" w:hAnsi="Times New Roman" w:cs="Times New Roman"/>
          <w:sz w:val="24"/>
          <w:szCs w:val="24"/>
        </w:rPr>
      </w:pPr>
    </w:p>
    <w:p w14:paraId="232B3BA9" w14:textId="77777777" w:rsidR="00300EB3" w:rsidRPr="0015640E" w:rsidRDefault="00300EB3" w:rsidP="003666BE">
      <w:pPr>
        <w:rPr>
          <w:rFonts w:ascii="Times New Roman" w:hAnsi="Times New Roman" w:cs="Times New Roman"/>
          <w:sz w:val="24"/>
          <w:szCs w:val="24"/>
        </w:rPr>
      </w:pPr>
    </w:p>
    <w:p w14:paraId="4C9C7F16" w14:textId="77777777" w:rsidR="00300EB3" w:rsidRPr="0015640E" w:rsidRDefault="00300EB3" w:rsidP="003666BE">
      <w:pPr>
        <w:rPr>
          <w:rFonts w:ascii="Times New Roman" w:hAnsi="Times New Roman" w:cs="Times New Roman"/>
          <w:sz w:val="24"/>
          <w:szCs w:val="24"/>
        </w:rPr>
      </w:pPr>
    </w:p>
    <w:p w14:paraId="2AC44DC7" w14:textId="77777777" w:rsidR="00300EB3" w:rsidRPr="0015640E" w:rsidRDefault="00300EB3" w:rsidP="003666BE">
      <w:pPr>
        <w:rPr>
          <w:rFonts w:ascii="Times New Roman" w:hAnsi="Times New Roman" w:cs="Times New Roman"/>
          <w:sz w:val="24"/>
          <w:szCs w:val="24"/>
        </w:rPr>
      </w:pPr>
    </w:p>
    <w:p w14:paraId="47E89C84" w14:textId="77777777" w:rsidR="00300EB3" w:rsidRPr="0015640E" w:rsidRDefault="00300EB3" w:rsidP="003666BE">
      <w:pPr>
        <w:rPr>
          <w:rFonts w:ascii="Times New Roman" w:hAnsi="Times New Roman" w:cs="Times New Roman"/>
          <w:sz w:val="24"/>
          <w:szCs w:val="24"/>
        </w:rPr>
      </w:pPr>
    </w:p>
    <w:p w14:paraId="41C949E5" w14:textId="77777777" w:rsidR="00300EB3" w:rsidRPr="0015640E" w:rsidRDefault="00300EB3" w:rsidP="003666BE">
      <w:pPr>
        <w:rPr>
          <w:rFonts w:ascii="Times New Roman" w:hAnsi="Times New Roman" w:cs="Times New Roman"/>
          <w:sz w:val="24"/>
          <w:szCs w:val="24"/>
        </w:rPr>
      </w:pPr>
    </w:p>
    <w:p w14:paraId="6224BD24" w14:textId="77777777" w:rsidR="00300EB3" w:rsidRPr="0015640E" w:rsidRDefault="00300EB3" w:rsidP="003666BE">
      <w:pPr>
        <w:rPr>
          <w:rFonts w:ascii="Times New Roman" w:hAnsi="Times New Roman" w:cs="Times New Roman"/>
          <w:sz w:val="24"/>
          <w:szCs w:val="24"/>
        </w:rPr>
      </w:pPr>
    </w:p>
    <w:p w14:paraId="3678FDF2" w14:textId="77777777" w:rsidR="00300EB3" w:rsidRPr="0015640E" w:rsidRDefault="00300EB3" w:rsidP="003666BE">
      <w:pPr>
        <w:rPr>
          <w:rFonts w:ascii="Times New Roman" w:hAnsi="Times New Roman" w:cs="Times New Roman"/>
          <w:sz w:val="24"/>
          <w:szCs w:val="24"/>
        </w:rPr>
      </w:pPr>
    </w:p>
    <w:p w14:paraId="5AB30E05" w14:textId="77777777" w:rsidR="00300EB3" w:rsidRPr="0015640E" w:rsidRDefault="00300EB3" w:rsidP="003666BE">
      <w:pPr>
        <w:rPr>
          <w:rFonts w:ascii="Times New Roman" w:hAnsi="Times New Roman" w:cs="Times New Roman"/>
          <w:sz w:val="24"/>
          <w:szCs w:val="24"/>
        </w:rPr>
      </w:pPr>
    </w:p>
    <w:p w14:paraId="222DBF3E" w14:textId="77777777" w:rsidR="00300EB3" w:rsidRPr="0015640E" w:rsidRDefault="00300EB3" w:rsidP="003666BE">
      <w:pPr>
        <w:rPr>
          <w:rFonts w:ascii="Times New Roman" w:hAnsi="Times New Roman" w:cs="Times New Roman"/>
          <w:sz w:val="24"/>
          <w:szCs w:val="24"/>
        </w:rPr>
      </w:pPr>
    </w:p>
    <w:p w14:paraId="500E76CD" w14:textId="77777777" w:rsidR="00300EB3" w:rsidRPr="0015640E" w:rsidRDefault="00300EB3" w:rsidP="003666BE">
      <w:pPr>
        <w:rPr>
          <w:rFonts w:ascii="Times New Roman" w:hAnsi="Times New Roman" w:cs="Times New Roman"/>
          <w:sz w:val="24"/>
          <w:szCs w:val="24"/>
        </w:rPr>
      </w:pPr>
    </w:p>
    <w:p w14:paraId="55F08909" w14:textId="77777777" w:rsidR="00300EB3" w:rsidRPr="0015640E" w:rsidRDefault="00300EB3" w:rsidP="003666BE">
      <w:pPr>
        <w:rPr>
          <w:rFonts w:ascii="Times New Roman" w:hAnsi="Times New Roman" w:cs="Times New Roman"/>
          <w:sz w:val="24"/>
          <w:szCs w:val="24"/>
        </w:rPr>
      </w:pPr>
    </w:p>
    <w:p w14:paraId="07C61410" w14:textId="77777777" w:rsidR="00300EB3" w:rsidRPr="0015640E" w:rsidRDefault="00300EB3" w:rsidP="003666BE">
      <w:pPr>
        <w:rPr>
          <w:rFonts w:ascii="Times New Roman" w:hAnsi="Times New Roman" w:cs="Times New Roman"/>
          <w:sz w:val="24"/>
          <w:szCs w:val="24"/>
        </w:rPr>
      </w:pPr>
    </w:p>
    <w:p w14:paraId="54FC4B9B" w14:textId="77777777" w:rsidR="00300EB3" w:rsidRPr="0015640E" w:rsidRDefault="00300EB3" w:rsidP="003666BE">
      <w:pPr>
        <w:rPr>
          <w:rFonts w:ascii="Times New Roman" w:hAnsi="Times New Roman" w:cs="Times New Roman"/>
          <w:sz w:val="24"/>
          <w:szCs w:val="24"/>
        </w:rPr>
      </w:pPr>
    </w:p>
    <w:p w14:paraId="6DED5013" w14:textId="77777777" w:rsidR="00F04BCD" w:rsidRPr="0015640E" w:rsidRDefault="00F04BCD" w:rsidP="003666BE">
      <w:pPr>
        <w:rPr>
          <w:rFonts w:ascii="Times New Roman" w:hAnsi="Times New Roman" w:cs="Times New Roman"/>
          <w:sz w:val="24"/>
          <w:szCs w:val="24"/>
        </w:rPr>
      </w:pPr>
    </w:p>
    <w:p w14:paraId="682B1DEE" w14:textId="77777777" w:rsidR="00D51DF2" w:rsidRDefault="00D51DF2">
      <w:pPr>
        <w:rPr>
          <w:rFonts w:ascii="Times New Roman" w:hAnsi="Times New Roman" w:cs="Times New Roman"/>
          <w:b/>
          <w:sz w:val="24"/>
          <w:szCs w:val="24"/>
        </w:rPr>
      </w:pPr>
      <w:r>
        <w:rPr>
          <w:rFonts w:ascii="Times New Roman" w:hAnsi="Times New Roman" w:cs="Times New Roman"/>
          <w:b/>
          <w:sz w:val="24"/>
          <w:szCs w:val="24"/>
        </w:rPr>
        <w:br w:type="page"/>
      </w:r>
    </w:p>
    <w:p w14:paraId="0C3D4010" w14:textId="75736D0A" w:rsidR="00E244B8" w:rsidRPr="00BA3DCA" w:rsidRDefault="003666BE" w:rsidP="00CE703B">
      <w:pPr>
        <w:pStyle w:val="Heading1"/>
        <w:jc w:val="center"/>
        <w:rPr>
          <w:color w:val="auto"/>
        </w:rPr>
      </w:pPr>
      <w:bookmarkStart w:id="10" w:name="_Toc85102508"/>
      <w:r w:rsidRPr="00BA3DCA">
        <w:rPr>
          <w:color w:val="auto"/>
        </w:rPr>
        <w:lastRenderedPageBreak/>
        <w:t>IGFP Monthly Activity Reporting Form</w:t>
      </w:r>
      <w:bookmarkEnd w:id="10"/>
    </w:p>
    <w:p w14:paraId="2DE192E7" w14:textId="24CF644E" w:rsidR="00716BA0" w:rsidRPr="0015640E" w:rsidRDefault="00716BA0" w:rsidP="00116E9F">
      <w:pPr>
        <w:jc w:val="center"/>
        <w:rPr>
          <w:rFonts w:ascii="Times New Roman" w:hAnsi="Times New Roman" w:cs="Times New Roman"/>
          <w:sz w:val="24"/>
          <w:szCs w:val="24"/>
        </w:rPr>
      </w:pPr>
      <w:r w:rsidRPr="0015640E">
        <w:rPr>
          <w:rFonts w:ascii="Times New Roman" w:hAnsi="Times New Roman" w:cs="Times New Roman"/>
          <w:sz w:val="24"/>
          <w:szCs w:val="24"/>
        </w:rPr>
        <w:t>Submit at the end of each month to Faculty Advisor</w:t>
      </w:r>
    </w:p>
    <w:p w14:paraId="41CD667C" w14:textId="77777777" w:rsidR="003666BE" w:rsidRPr="0015640E" w:rsidRDefault="003666BE" w:rsidP="0087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15640E">
        <w:rPr>
          <w:rFonts w:ascii="Times New Roman" w:hAnsi="Times New Roman" w:cs="Times New Roman"/>
          <w:bCs/>
          <w:i/>
          <w:sz w:val="24"/>
          <w:szCs w:val="24"/>
        </w:rPr>
        <w:t>Instructions: Students should complete this form at the end of each month in field placement.  Please obtain your field instructor’s signature on the form and submit the form to your faculty advisor at the end of the month.</w:t>
      </w:r>
      <w:r w:rsidRPr="0015640E">
        <w:rPr>
          <w:rFonts w:ascii="Times New Roman" w:hAnsi="Times New Roman" w:cs="Times New Roman"/>
          <w:b/>
          <w:bCs/>
          <w:i/>
          <w:sz w:val="24"/>
          <w:szCs w:val="24"/>
        </w:rPr>
        <w:t xml:space="preserve"> </w:t>
      </w:r>
    </w:p>
    <w:p w14:paraId="7FE17038" w14:textId="77777777" w:rsidR="003666BE" w:rsidRPr="0015640E" w:rsidRDefault="003666BE" w:rsidP="00A547CF">
      <w:r w:rsidRPr="0015640E">
        <w:t>Student Name: ____________________________________ Month/Year ____________</w:t>
      </w:r>
    </w:p>
    <w:p w14:paraId="069B17FF" w14:textId="77777777" w:rsidR="003666BE" w:rsidRPr="0015640E" w:rsidRDefault="003666BE" w:rsidP="00366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Faculty Advisor Name: _______________________________________</w:t>
      </w:r>
    </w:p>
    <w:p w14:paraId="06F44AA9" w14:textId="77777777" w:rsidR="003666BE" w:rsidRPr="0015640E" w:rsidRDefault="003666BE" w:rsidP="00A547CF">
      <w:r w:rsidRPr="0015640E">
        <w:t>Placement Agency: _________________________________ Hours/Week ___________</w:t>
      </w:r>
    </w:p>
    <w:p w14:paraId="64E0F1A3"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Field Instructor Name: ___________________________________</w:t>
      </w:r>
    </w:p>
    <w:p w14:paraId="24A2D58E"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Number of cases carried during the month: ______</w:t>
      </w:r>
    </w:p>
    <w:p w14:paraId="15E76C2D"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 xml:space="preserve">How many are ongoing cases?  </w:t>
      </w:r>
      <w:r w:rsidRPr="0015640E">
        <w:rPr>
          <w:rFonts w:ascii="Times New Roman" w:hAnsi="Times New Roman" w:cs="Times New Roman"/>
          <w:bCs/>
          <w:sz w:val="24"/>
          <w:szCs w:val="24"/>
        </w:rPr>
        <w:tab/>
        <w:t>______ How many were one-time cases? ______</w:t>
      </w:r>
    </w:p>
    <w:p w14:paraId="6A2DA7AD"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Number of individual sessions _______</w:t>
      </w:r>
      <w:r w:rsidRPr="0015640E">
        <w:rPr>
          <w:rFonts w:ascii="Times New Roman" w:hAnsi="Times New Roman" w:cs="Times New Roman"/>
          <w:bCs/>
          <w:sz w:val="24"/>
          <w:szCs w:val="24"/>
        </w:rPr>
        <w:tab/>
      </w:r>
      <w:r w:rsidRPr="0015640E">
        <w:rPr>
          <w:rFonts w:ascii="Times New Roman" w:hAnsi="Times New Roman" w:cs="Times New Roman"/>
          <w:bCs/>
          <w:sz w:val="24"/>
          <w:szCs w:val="24"/>
        </w:rPr>
        <w:tab/>
      </w:r>
      <w:r w:rsidRPr="0015640E">
        <w:rPr>
          <w:rFonts w:ascii="Times New Roman" w:hAnsi="Times New Roman" w:cs="Times New Roman"/>
          <w:bCs/>
          <w:color w:val="000000" w:themeColor="text1"/>
          <w:sz w:val="24"/>
          <w:szCs w:val="24"/>
        </w:rPr>
        <w:t>Number of family sessions ______</w:t>
      </w:r>
    </w:p>
    <w:p w14:paraId="748693ED"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color w:val="000000" w:themeColor="text1"/>
          <w:sz w:val="24"/>
          <w:szCs w:val="24"/>
        </w:rPr>
      </w:pPr>
      <w:r w:rsidRPr="0015640E">
        <w:rPr>
          <w:rFonts w:ascii="Times New Roman" w:hAnsi="Times New Roman" w:cs="Times New Roman"/>
          <w:bCs/>
          <w:sz w:val="24"/>
          <w:szCs w:val="24"/>
        </w:rPr>
        <w:t xml:space="preserve">Number of groups carried during the month </w:t>
      </w:r>
      <w:r w:rsidRPr="0015640E">
        <w:rPr>
          <w:rFonts w:ascii="Times New Roman" w:hAnsi="Times New Roman" w:cs="Times New Roman"/>
          <w:bCs/>
          <w:color w:val="000000" w:themeColor="text1"/>
          <w:sz w:val="24"/>
          <w:szCs w:val="24"/>
        </w:rPr>
        <w:t>______   Number of group sessions ______</w:t>
      </w:r>
    </w:p>
    <w:p w14:paraId="69E5E381"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color w:val="000000" w:themeColor="text1"/>
          <w:sz w:val="24"/>
          <w:szCs w:val="24"/>
        </w:rPr>
      </w:pPr>
      <w:r w:rsidRPr="0015640E">
        <w:rPr>
          <w:rFonts w:ascii="Times New Roman" w:hAnsi="Times New Roman" w:cs="Times New Roman"/>
          <w:bCs/>
          <w:color w:val="000000" w:themeColor="text1"/>
          <w:sz w:val="24"/>
          <w:szCs w:val="24"/>
        </w:rPr>
        <w:t xml:space="preserve"># </w:t>
      </w:r>
      <w:proofErr w:type="gramStart"/>
      <w:r w:rsidRPr="0015640E">
        <w:rPr>
          <w:rFonts w:ascii="Times New Roman" w:hAnsi="Times New Roman" w:cs="Times New Roman"/>
          <w:bCs/>
          <w:color w:val="000000" w:themeColor="text1"/>
          <w:sz w:val="24"/>
          <w:szCs w:val="24"/>
        </w:rPr>
        <w:t>contact</w:t>
      </w:r>
      <w:proofErr w:type="gramEnd"/>
      <w:r w:rsidRPr="0015640E">
        <w:rPr>
          <w:rFonts w:ascii="Times New Roman" w:hAnsi="Times New Roman" w:cs="Times New Roman"/>
          <w:bCs/>
          <w:color w:val="000000" w:themeColor="text1"/>
          <w:sz w:val="24"/>
          <w:szCs w:val="24"/>
        </w:rPr>
        <w:t xml:space="preserve"> hours of direct service: _____   </w:t>
      </w:r>
    </w:p>
    <w:p w14:paraId="3355C82C" w14:textId="77777777" w:rsidR="003666BE" w:rsidRPr="0015640E" w:rsidRDefault="003666BE" w:rsidP="007E0366">
      <w:pPr>
        <w:spacing w:after="0"/>
        <w:jc w:val="both"/>
        <w:rPr>
          <w:rFonts w:ascii="Times New Roman" w:hAnsi="Times New Roman" w:cs="Times New Roman"/>
          <w:bCs/>
          <w:color w:val="000000" w:themeColor="text1"/>
          <w:sz w:val="24"/>
          <w:szCs w:val="24"/>
        </w:rPr>
      </w:pPr>
      <w:r w:rsidRPr="0015640E">
        <w:rPr>
          <w:rFonts w:ascii="Times New Roman" w:hAnsi="Times New Roman" w:cs="Times New Roman"/>
          <w:bCs/>
          <w:color w:val="000000" w:themeColor="text1"/>
          <w:sz w:val="24"/>
          <w:szCs w:val="24"/>
        </w:rPr>
        <w:t xml:space="preserve">Summarize type of activities, e.g. intakes, case management, clinical, collateral contacts, advocacy, etc. </w:t>
      </w:r>
    </w:p>
    <w:p w14:paraId="7CED0092" w14:textId="77777777" w:rsidR="003666BE" w:rsidRPr="0015640E" w:rsidRDefault="003666BE" w:rsidP="003666BE">
      <w:pPr>
        <w:rPr>
          <w:rFonts w:ascii="Times New Roman" w:hAnsi="Times New Roman" w:cs="Times New Roman"/>
          <w:bCs/>
          <w:color w:val="000000" w:themeColor="text1"/>
          <w:sz w:val="24"/>
          <w:szCs w:val="24"/>
        </w:rPr>
      </w:pPr>
      <w:r w:rsidRPr="0015640E">
        <w:rPr>
          <w:rFonts w:ascii="Times New Roman" w:hAnsi="Times New Roman" w:cs="Times New Roman"/>
          <w:bCs/>
          <w:color w:val="000000" w:themeColor="text1"/>
          <w:sz w:val="24"/>
          <w:szCs w:val="24"/>
        </w:rPr>
        <w:t xml:space="preserve">_______________________________________________________________________ _______________________________________________________________________  </w:t>
      </w:r>
    </w:p>
    <w:p w14:paraId="2B3BD0E9" w14:textId="77777777" w:rsidR="003666BE" w:rsidRPr="0015640E" w:rsidRDefault="003666BE" w:rsidP="00A547CF">
      <w:r w:rsidRPr="0015640E">
        <w:t>Number of process recordings submitted to field instructor ______</w:t>
      </w:r>
    </w:p>
    <w:p w14:paraId="30CA3577"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Number of process recordings returned to you (with feedback) in a timely manner _____</w:t>
      </w:r>
    </w:p>
    <w:p w14:paraId="5871E042" w14:textId="77777777" w:rsidR="003666BE" w:rsidRPr="0015640E" w:rsidRDefault="003666BE" w:rsidP="00A547CF">
      <w:r w:rsidRPr="0015640E">
        <w:t>Number of hours of individual supervision received _____</w:t>
      </w:r>
    </w:p>
    <w:p w14:paraId="23B52F80" w14:textId="6F3BDDF2"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Describe progress made on macro assignment: (required only of first year students) ______________________________________________________________________________</w:t>
      </w:r>
    </w:p>
    <w:p w14:paraId="78EC0E13" w14:textId="07F7EF12"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______________________________________________________________________________</w:t>
      </w:r>
    </w:p>
    <w:p w14:paraId="12E4E12C" w14:textId="7375ED3C"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Comments: _________________________________________________________________________</w:t>
      </w:r>
      <w:r w:rsidR="00BF6EAA" w:rsidRPr="0015640E">
        <w:rPr>
          <w:rFonts w:ascii="Times New Roman" w:hAnsi="Times New Roman" w:cs="Times New Roman"/>
          <w:bCs/>
          <w:sz w:val="24"/>
          <w:szCs w:val="24"/>
        </w:rPr>
        <w:t>_</w:t>
      </w:r>
      <w:r w:rsidRPr="0015640E">
        <w:rPr>
          <w:rFonts w:ascii="Times New Roman" w:hAnsi="Times New Roman" w:cs="Times New Roman"/>
          <w:bCs/>
          <w:sz w:val="24"/>
          <w:szCs w:val="24"/>
        </w:rPr>
        <w:t>____</w:t>
      </w:r>
    </w:p>
    <w:p w14:paraId="719F089B" w14:textId="36E6CD48"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______________________________________________________________________________</w:t>
      </w:r>
    </w:p>
    <w:p w14:paraId="7D1A2847"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Student’s Signature ____________________________________</w:t>
      </w:r>
      <w:r w:rsidRPr="0015640E">
        <w:rPr>
          <w:rFonts w:ascii="Times New Roman" w:hAnsi="Times New Roman" w:cs="Times New Roman"/>
          <w:bCs/>
          <w:sz w:val="24"/>
          <w:szCs w:val="24"/>
        </w:rPr>
        <w:tab/>
        <w:t>Date ________________</w:t>
      </w:r>
    </w:p>
    <w:p w14:paraId="6F88234D" w14:textId="77777777" w:rsidR="003666BE" w:rsidRPr="0015640E" w:rsidRDefault="003666BE" w:rsidP="00366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4"/>
          <w:szCs w:val="24"/>
        </w:rPr>
      </w:pPr>
      <w:r w:rsidRPr="0015640E">
        <w:rPr>
          <w:rFonts w:ascii="Times New Roman" w:hAnsi="Times New Roman" w:cs="Times New Roman"/>
          <w:bCs/>
          <w:sz w:val="24"/>
          <w:szCs w:val="24"/>
        </w:rPr>
        <w:t>Field Instructor’s Signature _______________________________</w:t>
      </w:r>
      <w:r w:rsidRPr="0015640E">
        <w:rPr>
          <w:rFonts w:ascii="Times New Roman" w:hAnsi="Times New Roman" w:cs="Times New Roman"/>
          <w:bCs/>
          <w:sz w:val="24"/>
          <w:szCs w:val="24"/>
        </w:rPr>
        <w:tab/>
        <w:t>Date __________</w:t>
      </w:r>
    </w:p>
    <w:p w14:paraId="54BF3662" w14:textId="77777777" w:rsidR="003666BE" w:rsidRPr="0015640E" w:rsidRDefault="003666BE" w:rsidP="007E0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Cs/>
          <w:sz w:val="24"/>
          <w:szCs w:val="24"/>
        </w:rPr>
      </w:pPr>
      <w:r w:rsidRPr="0015640E">
        <w:rPr>
          <w:rFonts w:ascii="Times New Roman" w:hAnsi="Times New Roman" w:cs="Times New Roman"/>
          <w:bCs/>
          <w:sz w:val="24"/>
          <w:szCs w:val="24"/>
        </w:rPr>
        <w:t>Date received by Faculty Advisor _______________</w:t>
      </w:r>
      <w:r w:rsidRPr="0015640E">
        <w:rPr>
          <w:rFonts w:ascii="Times New Roman" w:hAnsi="Times New Roman" w:cs="Times New Roman"/>
          <w:bCs/>
          <w:sz w:val="24"/>
          <w:szCs w:val="24"/>
        </w:rPr>
        <w:tab/>
      </w:r>
    </w:p>
    <w:p w14:paraId="46963FB8" w14:textId="7F7F1B33" w:rsidR="003666BE" w:rsidRPr="0015640E" w:rsidRDefault="003666BE" w:rsidP="0087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15640E">
        <w:rPr>
          <w:rFonts w:ascii="Times New Roman" w:hAnsi="Times New Roman" w:cs="Times New Roman"/>
          <w:b/>
          <w:bCs/>
          <w:sz w:val="24"/>
          <w:szCs w:val="24"/>
        </w:rPr>
        <w:t>Note: Students should be given 1 hr. for 15 hr./week students during field to work on process-recordings.</w:t>
      </w:r>
      <w:r w:rsidRPr="0015640E">
        <w:rPr>
          <w:rFonts w:ascii="Times New Roman" w:hAnsi="Times New Roman" w:cs="Times New Roman"/>
          <w:b/>
          <w:bCs/>
          <w:sz w:val="24"/>
          <w:szCs w:val="24"/>
        </w:rPr>
        <w:tab/>
      </w:r>
      <w:r w:rsidRPr="0015640E">
        <w:rPr>
          <w:rFonts w:ascii="Times New Roman" w:hAnsi="Times New Roman" w:cs="Times New Roman"/>
          <w:b/>
          <w:bCs/>
          <w:sz w:val="24"/>
          <w:szCs w:val="24"/>
        </w:rPr>
        <w:tab/>
      </w:r>
    </w:p>
    <w:p w14:paraId="71620B55" w14:textId="77777777" w:rsidR="00D51DF2" w:rsidRDefault="00D51DF2">
      <w:pPr>
        <w:rPr>
          <w:rFonts w:ascii="Times New Roman" w:eastAsia="Times New Roman" w:hAnsi="Times New Roman" w:cs="Times New Roman"/>
          <w:b/>
          <w:sz w:val="24"/>
          <w:szCs w:val="24"/>
        </w:rPr>
      </w:pPr>
      <w:r>
        <w:rPr>
          <w:b/>
          <w:sz w:val="24"/>
        </w:rPr>
        <w:br w:type="page"/>
      </w:r>
    </w:p>
    <w:p w14:paraId="326DD4C9" w14:textId="305182C6" w:rsidR="003F10A5" w:rsidRPr="00BA3DCA" w:rsidRDefault="003666BE" w:rsidP="00BA3DCA">
      <w:pPr>
        <w:pStyle w:val="NoSpacing"/>
        <w:jc w:val="center"/>
        <w:outlineLvl w:val="0"/>
        <w:rPr>
          <w:rFonts w:asciiTheme="majorHAnsi" w:hAnsiTheme="majorHAnsi" w:cs="Times New Roman"/>
          <w:bCs/>
          <w:sz w:val="32"/>
          <w:szCs w:val="32"/>
        </w:rPr>
      </w:pPr>
      <w:bookmarkStart w:id="11" w:name="_Toc85102509"/>
      <w:r w:rsidRPr="00BA3DCA">
        <w:rPr>
          <w:rFonts w:asciiTheme="majorHAnsi" w:hAnsiTheme="majorHAnsi" w:cs="Times New Roman"/>
          <w:bCs/>
          <w:sz w:val="32"/>
          <w:szCs w:val="32"/>
        </w:rPr>
        <w:lastRenderedPageBreak/>
        <w:t>F</w:t>
      </w:r>
      <w:r w:rsidR="00253C05">
        <w:rPr>
          <w:rFonts w:asciiTheme="majorHAnsi" w:hAnsiTheme="majorHAnsi" w:cs="Times New Roman"/>
          <w:bCs/>
          <w:sz w:val="32"/>
          <w:szCs w:val="32"/>
        </w:rPr>
        <w:t>ield Advising</w:t>
      </w:r>
      <w:r w:rsidRPr="00BA3DCA">
        <w:rPr>
          <w:rFonts w:asciiTheme="majorHAnsi" w:hAnsiTheme="majorHAnsi" w:cs="Times New Roman"/>
          <w:bCs/>
          <w:sz w:val="32"/>
          <w:szCs w:val="32"/>
        </w:rPr>
        <w:t xml:space="preserve"> S</w:t>
      </w:r>
      <w:r w:rsidR="00253C05">
        <w:rPr>
          <w:rFonts w:asciiTheme="majorHAnsi" w:hAnsiTheme="majorHAnsi" w:cs="Times New Roman"/>
          <w:bCs/>
          <w:sz w:val="32"/>
          <w:szCs w:val="32"/>
        </w:rPr>
        <w:t>eminar for</w:t>
      </w:r>
      <w:r w:rsidR="00FC2963" w:rsidRPr="00BA3DCA">
        <w:rPr>
          <w:rFonts w:asciiTheme="majorHAnsi" w:hAnsiTheme="majorHAnsi" w:cs="Times New Roman"/>
          <w:bCs/>
          <w:sz w:val="32"/>
          <w:szCs w:val="32"/>
        </w:rPr>
        <w:t xml:space="preserve"> </w:t>
      </w:r>
      <w:r w:rsidR="00A60320" w:rsidRPr="00BA3DCA">
        <w:rPr>
          <w:rFonts w:asciiTheme="majorHAnsi" w:hAnsiTheme="majorHAnsi" w:cs="Times New Roman"/>
          <w:bCs/>
          <w:sz w:val="32"/>
          <w:szCs w:val="32"/>
        </w:rPr>
        <w:t>CORG and POPR</w:t>
      </w:r>
      <w:bookmarkEnd w:id="11"/>
    </w:p>
    <w:p w14:paraId="5044F62C" w14:textId="41F0154C" w:rsidR="003666BE" w:rsidRPr="0015640E" w:rsidRDefault="00A60320" w:rsidP="003F10A5">
      <w:r>
        <w:t xml:space="preserve">- </w:t>
      </w:r>
      <w:r w:rsidR="00C83C2E" w:rsidRPr="003F10A5">
        <w:rPr>
          <w:rFonts w:ascii="Times New Roman" w:hAnsi="Times New Roman" w:cs="Times New Roman"/>
          <w:sz w:val="24"/>
          <w:szCs w:val="24"/>
        </w:rPr>
        <w:t>Key Information for Students</w:t>
      </w:r>
    </w:p>
    <w:p w14:paraId="00A4CA82" w14:textId="77777777" w:rsidR="003666BE" w:rsidRPr="0015640E" w:rsidRDefault="003666BE" w:rsidP="003666BE">
      <w:pPr>
        <w:pStyle w:val="NoSpacing"/>
        <w:rPr>
          <w:sz w:val="24"/>
        </w:rPr>
      </w:pPr>
    </w:p>
    <w:p w14:paraId="6080EFCA" w14:textId="4860C8BE" w:rsidR="00D74E39" w:rsidRPr="003F10A5" w:rsidRDefault="00D74E39" w:rsidP="003F10A5">
      <w:pPr>
        <w:rPr>
          <w:rFonts w:ascii="Times New Roman" w:hAnsi="Times New Roman" w:cs="Times New Roman"/>
          <w:sz w:val="24"/>
          <w:szCs w:val="24"/>
          <w:vertAlign w:val="superscript"/>
        </w:rPr>
      </w:pPr>
      <w:r w:rsidRPr="003F10A5">
        <w:rPr>
          <w:rFonts w:ascii="Times New Roman" w:hAnsi="Times New Roman" w:cs="Times New Roman"/>
          <w:sz w:val="24"/>
          <w:szCs w:val="24"/>
          <w:u w:val="single"/>
        </w:rPr>
        <w:t>Seminar Dates:</w:t>
      </w:r>
      <w:r w:rsidRPr="003F10A5">
        <w:rPr>
          <w:rFonts w:ascii="Times New Roman" w:hAnsi="Times New Roman" w:cs="Times New Roman"/>
          <w:sz w:val="24"/>
          <w:szCs w:val="24"/>
        </w:rPr>
        <w:t xml:space="preserve">  Fridays </w:t>
      </w:r>
      <w:proofErr w:type="spellStart"/>
      <w:r w:rsidR="00930B21" w:rsidRPr="003F10A5">
        <w:rPr>
          <w:rFonts w:ascii="Times New Roman" w:hAnsi="Times New Roman" w:cs="Times New Roman"/>
          <w:sz w:val="24"/>
          <w:szCs w:val="24"/>
        </w:rPr>
        <w:t>Fridays</w:t>
      </w:r>
      <w:proofErr w:type="spellEnd"/>
      <w:r w:rsidR="00930B21" w:rsidRPr="003F10A5">
        <w:rPr>
          <w:rFonts w:ascii="Times New Roman" w:hAnsi="Times New Roman" w:cs="Times New Roman"/>
          <w:sz w:val="24"/>
          <w:szCs w:val="24"/>
        </w:rPr>
        <w:t xml:space="preserve"> – Sept. 17</w:t>
      </w:r>
      <w:proofErr w:type="gramStart"/>
      <w:r w:rsidR="00930B21" w:rsidRPr="003F10A5">
        <w:rPr>
          <w:rFonts w:ascii="Times New Roman" w:hAnsi="Times New Roman" w:cs="Times New Roman"/>
          <w:sz w:val="24"/>
          <w:szCs w:val="24"/>
          <w:vertAlign w:val="superscript"/>
        </w:rPr>
        <w:t>th</w:t>
      </w:r>
      <w:r w:rsidR="00930B21" w:rsidRPr="003F10A5">
        <w:rPr>
          <w:rFonts w:ascii="Times New Roman" w:hAnsi="Times New Roman" w:cs="Times New Roman"/>
          <w:sz w:val="24"/>
          <w:szCs w:val="24"/>
        </w:rPr>
        <w:t>,  Nov.</w:t>
      </w:r>
      <w:proofErr w:type="gramEnd"/>
      <w:r w:rsidR="00930B21" w:rsidRPr="003F10A5">
        <w:rPr>
          <w:rFonts w:ascii="Times New Roman" w:hAnsi="Times New Roman" w:cs="Times New Roman"/>
          <w:sz w:val="24"/>
          <w:szCs w:val="24"/>
        </w:rPr>
        <w:t xml:space="preserve"> 12</w:t>
      </w:r>
      <w:r w:rsidR="00930B21" w:rsidRPr="003F10A5">
        <w:rPr>
          <w:rFonts w:ascii="Times New Roman" w:hAnsi="Times New Roman" w:cs="Times New Roman"/>
          <w:sz w:val="24"/>
          <w:szCs w:val="24"/>
          <w:vertAlign w:val="superscript"/>
        </w:rPr>
        <w:t>th</w:t>
      </w:r>
      <w:r w:rsidR="00930B21" w:rsidRPr="003F10A5">
        <w:rPr>
          <w:rFonts w:ascii="Times New Roman" w:hAnsi="Times New Roman" w:cs="Times New Roman"/>
          <w:sz w:val="24"/>
          <w:szCs w:val="24"/>
        </w:rPr>
        <w:t>,  Jan. 21</w:t>
      </w:r>
      <w:r w:rsidR="00930B21" w:rsidRPr="003F10A5">
        <w:rPr>
          <w:rFonts w:ascii="Times New Roman" w:hAnsi="Times New Roman" w:cs="Times New Roman"/>
          <w:sz w:val="24"/>
          <w:szCs w:val="24"/>
          <w:vertAlign w:val="superscript"/>
        </w:rPr>
        <w:t>st</w:t>
      </w:r>
      <w:r w:rsidR="00930B21" w:rsidRPr="003F10A5">
        <w:rPr>
          <w:rFonts w:ascii="Times New Roman" w:hAnsi="Times New Roman" w:cs="Times New Roman"/>
          <w:sz w:val="24"/>
          <w:szCs w:val="24"/>
        </w:rPr>
        <w:t>;  Mar. 25</w:t>
      </w:r>
      <w:r w:rsidR="00930B21" w:rsidRPr="003F10A5">
        <w:rPr>
          <w:rFonts w:ascii="Times New Roman" w:hAnsi="Times New Roman" w:cs="Times New Roman"/>
          <w:sz w:val="24"/>
          <w:szCs w:val="24"/>
          <w:vertAlign w:val="superscript"/>
        </w:rPr>
        <w:t>th</w:t>
      </w:r>
    </w:p>
    <w:p w14:paraId="440204E7" w14:textId="77777777" w:rsidR="00930B21" w:rsidRPr="003F10A5" w:rsidRDefault="00930B21" w:rsidP="000737CB"/>
    <w:p w14:paraId="4D7BEFF9" w14:textId="77777777" w:rsidR="00D74E39" w:rsidRPr="003F10A5" w:rsidRDefault="00D74E39" w:rsidP="000737CB">
      <w:r w:rsidRPr="003F10A5">
        <w:t>MY AVAILABILITY/HOW TO REACH ME:</w:t>
      </w:r>
    </w:p>
    <w:p w14:paraId="26B20A43" w14:textId="77777777" w:rsidR="00D74E39" w:rsidRPr="003F10A5" w:rsidRDefault="00D74E39" w:rsidP="003F10A5">
      <w:pPr>
        <w:spacing w:after="0"/>
        <w:rPr>
          <w:rFonts w:ascii="Times New Roman" w:hAnsi="Times New Roman" w:cs="Times New Roman"/>
          <w:sz w:val="24"/>
          <w:szCs w:val="24"/>
        </w:rPr>
      </w:pPr>
      <w:r w:rsidRPr="003F10A5">
        <w:rPr>
          <w:rFonts w:ascii="Times New Roman" w:hAnsi="Times New Roman" w:cs="Times New Roman"/>
          <w:sz w:val="24"/>
          <w:szCs w:val="24"/>
        </w:rPr>
        <w:tab/>
        <w:t>Name</w:t>
      </w:r>
    </w:p>
    <w:p w14:paraId="174067E9" w14:textId="77777777" w:rsidR="00D74E39" w:rsidRPr="003F10A5" w:rsidRDefault="00D74E39" w:rsidP="003F10A5">
      <w:pPr>
        <w:spacing w:after="0"/>
        <w:rPr>
          <w:rFonts w:ascii="Times New Roman" w:hAnsi="Times New Roman" w:cs="Times New Roman"/>
          <w:sz w:val="24"/>
          <w:szCs w:val="24"/>
        </w:rPr>
      </w:pPr>
      <w:r w:rsidRPr="003F10A5">
        <w:rPr>
          <w:rFonts w:ascii="Times New Roman" w:hAnsi="Times New Roman" w:cs="Times New Roman"/>
          <w:sz w:val="24"/>
          <w:szCs w:val="24"/>
        </w:rPr>
        <w:tab/>
        <w:t>Phone</w:t>
      </w:r>
    </w:p>
    <w:p w14:paraId="1CDF18A2" w14:textId="77777777" w:rsidR="00D74E39" w:rsidRPr="003F10A5" w:rsidRDefault="00D74E39" w:rsidP="003F10A5">
      <w:pPr>
        <w:spacing w:after="0"/>
        <w:rPr>
          <w:rFonts w:ascii="Times New Roman" w:hAnsi="Times New Roman" w:cs="Times New Roman"/>
          <w:sz w:val="24"/>
          <w:szCs w:val="24"/>
        </w:rPr>
      </w:pPr>
      <w:r w:rsidRPr="003F10A5">
        <w:rPr>
          <w:rFonts w:ascii="Times New Roman" w:hAnsi="Times New Roman" w:cs="Times New Roman"/>
          <w:sz w:val="24"/>
          <w:szCs w:val="24"/>
        </w:rPr>
        <w:tab/>
        <w:t>Email address</w:t>
      </w:r>
    </w:p>
    <w:p w14:paraId="35C0C12A" w14:textId="77777777" w:rsidR="00D74E39" w:rsidRPr="003F10A5" w:rsidRDefault="00D74E39" w:rsidP="00D74E39">
      <w:pPr>
        <w:spacing w:after="0"/>
        <w:rPr>
          <w:rFonts w:ascii="Times New Roman" w:hAnsi="Times New Roman" w:cs="Times New Roman"/>
          <w:sz w:val="24"/>
          <w:szCs w:val="24"/>
        </w:rPr>
      </w:pPr>
    </w:p>
    <w:p w14:paraId="3EBF3895" w14:textId="32F38613" w:rsidR="00D74E39" w:rsidRPr="003F10A5" w:rsidRDefault="00D74E39" w:rsidP="003F10A5">
      <w:pPr>
        <w:rPr>
          <w:rFonts w:ascii="Times New Roman" w:hAnsi="Times New Roman" w:cs="Times New Roman"/>
          <w:sz w:val="24"/>
          <w:szCs w:val="24"/>
          <w:u w:val="single"/>
        </w:rPr>
      </w:pPr>
      <w:r w:rsidRPr="003F10A5">
        <w:rPr>
          <w:rFonts w:ascii="Times New Roman" w:hAnsi="Times New Roman" w:cs="Times New Roman"/>
          <w:sz w:val="24"/>
          <w:szCs w:val="24"/>
        </w:rPr>
        <w:t>PURPOSE OF THE SEMINARS</w:t>
      </w:r>
      <w:r w:rsidR="00235B6B" w:rsidRPr="003F10A5">
        <w:rPr>
          <w:rFonts w:ascii="Times New Roman" w:hAnsi="Times New Roman" w:cs="Times New Roman"/>
          <w:sz w:val="24"/>
          <w:szCs w:val="24"/>
        </w:rPr>
        <w:t xml:space="preserve"> (to be tailored to the specific concentration)</w:t>
      </w:r>
    </w:p>
    <w:p w14:paraId="48EA7B2E" w14:textId="2ECC3D55" w:rsidR="00D74E39" w:rsidRPr="000737CB" w:rsidRDefault="00D74E39" w:rsidP="000737CB">
      <w:pPr>
        <w:pStyle w:val="ListParagraph"/>
        <w:numPr>
          <w:ilvl w:val="0"/>
          <w:numId w:val="4"/>
        </w:numPr>
        <w:rPr>
          <w:u w:val="single"/>
        </w:rPr>
      </w:pPr>
      <w:r w:rsidRPr="000737CB">
        <w:t xml:space="preserve">Opportunity for reflection and sharing </w:t>
      </w:r>
      <w:r w:rsidR="00A038B7" w:rsidRPr="000737CB">
        <w:t xml:space="preserve">about </w:t>
      </w:r>
      <w:r w:rsidRPr="000737CB">
        <w:t>the field experience</w:t>
      </w:r>
    </w:p>
    <w:p w14:paraId="66845F63" w14:textId="77777777" w:rsidR="00D74E39" w:rsidRPr="000737CB" w:rsidRDefault="00D74E39" w:rsidP="000737CB">
      <w:pPr>
        <w:pStyle w:val="ListParagraph"/>
        <w:numPr>
          <w:ilvl w:val="0"/>
          <w:numId w:val="4"/>
        </w:numPr>
      </w:pPr>
      <w:r w:rsidRPr="000737CB">
        <w:t>Opportunity for mutual peer support</w:t>
      </w:r>
    </w:p>
    <w:p w14:paraId="7F4C4455" w14:textId="742B06D5" w:rsidR="00D74E39" w:rsidRPr="000737CB" w:rsidRDefault="00D74E39" w:rsidP="000737CB">
      <w:pPr>
        <w:pStyle w:val="ListParagraph"/>
        <w:numPr>
          <w:ilvl w:val="0"/>
          <w:numId w:val="4"/>
        </w:numPr>
      </w:pPr>
      <w:r w:rsidRPr="000737CB">
        <w:t>Review of learning contracts, process recording formats</w:t>
      </w:r>
      <w:r w:rsidR="00913635" w:rsidRPr="000737CB">
        <w:t>/content</w:t>
      </w:r>
      <w:r w:rsidRPr="000737CB">
        <w:t xml:space="preserve"> and evaluations</w:t>
      </w:r>
    </w:p>
    <w:p w14:paraId="44395108" w14:textId="74422452" w:rsidR="00D74E39" w:rsidRPr="000737CB" w:rsidRDefault="00D74E39" w:rsidP="000737CB">
      <w:pPr>
        <w:pStyle w:val="ListParagraph"/>
        <w:numPr>
          <w:ilvl w:val="0"/>
          <w:numId w:val="4"/>
        </w:numPr>
      </w:pPr>
      <w:r w:rsidRPr="000737CB">
        <w:t>Focus on various aspects of the work – e</w:t>
      </w:r>
      <w:r w:rsidR="00246F3D" w:rsidRPr="000737CB">
        <w:t>.g</w:t>
      </w:r>
      <w:r w:rsidRPr="000737CB">
        <w:t>.</w:t>
      </w:r>
      <w:r w:rsidR="00246F3D" w:rsidRPr="000737CB">
        <w:t>,</w:t>
      </w:r>
      <w:r w:rsidRPr="000737CB">
        <w:t xml:space="preserve"> termination, diversity, </w:t>
      </w:r>
      <w:r w:rsidR="00235B6B" w:rsidRPr="000737CB">
        <w:t xml:space="preserve">addressing conflict </w:t>
      </w:r>
    </w:p>
    <w:p w14:paraId="65E67912" w14:textId="77777777" w:rsidR="00D74E39" w:rsidRPr="000737CB" w:rsidRDefault="00D74E39" w:rsidP="000737CB">
      <w:pPr>
        <w:pStyle w:val="ListParagraph"/>
        <w:numPr>
          <w:ilvl w:val="0"/>
          <w:numId w:val="4"/>
        </w:numPr>
      </w:pPr>
      <w:r w:rsidRPr="000737CB">
        <w:t xml:space="preserve">Your concerns and challenges </w:t>
      </w:r>
    </w:p>
    <w:p w14:paraId="55BF8739" w14:textId="36542EA2" w:rsidR="00D74E39" w:rsidRPr="003F10A5" w:rsidRDefault="00D74E39" w:rsidP="00872AF6">
      <w:pPr>
        <w:jc w:val="both"/>
        <w:rPr>
          <w:rFonts w:ascii="Times New Roman" w:hAnsi="Times New Roman" w:cs="Times New Roman"/>
          <w:sz w:val="24"/>
          <w:szCs w:val="24"/>
        </w:rPr>
      </w:pPr>
      <w:r w:rsidRPr="003F10A5">
        <w:rPr>
          <w:rFonts w:ascii="Times New Roman" w:hAnsi="Times New Roman" w:cs="Times New Roman"/>
          <w:sz w:val="24"/>
          <w:szCs w:val="24"/>
        </w:rPr>
        <w:t>If you must miss a seminar – please let me know prior to the meeting.  You will receive a short writing assignment related to the topics we are discussing. Missing more than one seminar will affect your grade</w:t>
      </w:r>
      <w:r w:rsidR="00216B88" w:rsidRPr="003F10A5">
        <w:rPr>
          <w:rFonts w:ascii="Times New Roman" w:hAnsi="Times New Roman" w:cs="Times New Roman"/>
          <w:sz w:val="24"/>
          <w:szCs w:val="24"/>
        </w:rPr>
        <w:t xml:space="preserve"> (see Field Manual for more information)</w:t>
      </w:r>
      <w:r w:rsidRPr="003F10A5">
        <w:rPr>
          <w:rFonts w:ascii="Times New Roman" w:hAnsi="Times New Roman" w:cs="Times New Roman"/>
          <w:sz w:val="24"/>
          <w:szCs w:val="24"/>
        </w:rPr>
        <w:t>.</w:t>
      </w:r>
    </w:p>
    <w:p w14:paraId="2FB36DD3" w14:textId="77777777" w:rsidR="00D74E39" w:rsidRPr="003F10A5" w:rsidRDefault="00D74E39" w:rsidP="003F10A5">
      <w:pPr>
        <w:rPr>
          <w:rFonts w:ascii="Times New Roman" w:hAnsi="Times New Roman" w:cs="Times New Roman"/>
          <w:sz w:val="24"/>
          <w:szCs w:val="24"/>
        </w:rPr>
      </w:pPr>
      <w:r w:rsidRPr="003F10A5">
        <w:rPr>
          <w:rFonts w:ascii="Times New Roman" w:hAnsi="Times New Roman" w:cs="Times New Roman"/>
          <w:sz w:val="24"/>
          <w:szCs w:val="24"/>
        </w:rPr>
        <w:t>PLEASE, PLEASE, PLEASE … let me know ASAP - if you:</w:t>
      </w:r>
    </w:p>
    <w:p w14:paraId="11890282" w14:textId="354B543F" w:rsidR="00D74E39" w:rsidRPr="003F10A5" w:rsidRDefault="00587780" w:rsidP="00D74E3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74E39" w:rsidRPr="003F10A5">
        <w:rPr>
          <w:rFonts w:ascii="Times New Roman" w:hAnsi="Times New Roman" w:cs="Times New Roman"/>
          <w:sz w:val="24"/>
          <w:szCs w:val="24"/>
        </w:rPr>
        <w:t>on’t have adequate work space</w:t>
      </w:r>
    </w:p>
    <w:p w14:paraId="5031FA4F" w14:textId="5CCB13C0" w:rsidR="00D74E39" w:rsidRPr="003F10A5" w:rsidRDefault="00587780" w:rsidP="00872AF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4E39" w:rsidRPr="003F10A5">
        <w:rPr>
          <w:rFonts w:ascii="Times New Roman" w:hAnsi="Times New Roman" w:cs="Times New Roman"/>
          <w:sz w:val="24"/>
          <w:szCs w:val="24"/>
        </w:rPr>
        <w:t>re not meeting with your supervisor weekly (at least 1</w:t>
      </w:r>
      <w:r w:rsidR="00930B21" w:rsidRPr="003F10A5">
        <w:rPr>
          <w:rFonts w:ascii="Times New Roman" w:hAnsi="Times New Roman" w:cs="Times New Roman"/>
          <w:sz w:val="24"/>
          <w:szCs w:val="24"/>
        </w:rPr>
        <w:t xml:space="preserve"> </w:t>
      </w:r>
      <w:r w:rsidR="00D74E39" w:rsidRPr="003F10A5">
        <w:rPr>
          <w:rFonts w:ascii="Times New Roman" w:hAnsi="Times New Roman" w:cs="Times New Roman"/>
          <w:sz w:val="24"/>
          <w:szCs w:val="24"/>
        </w:rPr>
        <w:t>hours a week</w:t>
      </w:r>
      <w:r w:rsidR="00930B21" w:rsidRPr="003F10A5">
        <w:rPr>
          <w:rFonts w:ascii="Times New Roman" w:hAnsi="Times New Roman" w:cs="Times New Roman"/>
          <w:sz w:val="24"/>
          <w:szCs w:val="24"/>
        </w:rPr>
        <w:t>)</w:t>
      </w:r>
    </w:p>
    <w:p w14:paraId="285C94AC" w14:textId="77E43B27" w:rsidR="00D74E39" w:rsidRPr="003F10A5" w:rsidRDefault="00587780" w:rsidP="00872AF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D74E39" w:rsidRPr="003F10A5">
        <w:rPr>
          <w:rFonts w:ascii="Times New Roman" w:hAnsi="Times New Roman" w:cs="Times New Roman"/>
          <w:sz w:val="24"/>
          <w:szCs w:val="24"/>
        </w:rPr>
        <w:t>ou are being asked to work over your scheduled hours or work during UConn authorized breaks</w:t>
      </w:r>
    </w:p>
    <w:p w14:paraId="02C05A83" w14:textId="690A0E53" w:rsidR="00D74E39" w:rsidRPr="003F10A5" w:rsidRDefault="00587780" w:rsidP="00872AF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74E39" w:rsidRPr="003F10A5">
        <w:rPr>
          <w:rFonts w:ascii="Times New Roman" w:hAnsi="Times New Roman" w:cs="Times New Roman"/>
          <w:sz w:val="24"/>
          <w:szCs w:val="24"/>
        </w:rPr>
        <w:t xml:space="preserve">o not have time during field for writing your process recordings </w:t>
      </w:r>
    </w:p>
    <w:p w14:paraId="285D06C5" w14:textId="5C79F78A" w:rsidR="00D74E39" w:rsidRPr="003F10A5" w:rsidRDefault="00587780" w:rsidP="00872AF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74E39" w:rsidRPr="003F10A5">
        <w:rPr>
          <w:rFonts w:ascii="Times New Roman" w:hAnsi="Times New Roman" w:cs="Times New Roman"/>
          <w:sz w:val="24"/>
          <w:szCs w:val="24"/>
        </w:rPr>
        <w:t xml:space="preserve">o not have </w:t>
      </w:r>
      <w:r w:rsidR="00235B6B" w:rsidRPr="003F10A5">
        <w:rPr>
          <w:rFonts w:ascii="Times New Roman" w:hAnsi="Times New Roman" w:cs="Times New Roman"/>
          <w:sz w:val="24"/>
          <w:szCs w:val="24"/>
        </w:rPr>
        <w:t xml:space="preserve">work tasks </w:t>
      </w:r>
      <w:r w:rsidR="00D74E39" w:rsidRPr="003F10A5">
        <w:rPr>
          <w:rFonts w:ascii="Times New Roman" w:hAnsi="Times New Roman" w:cs="Times New Roman"/>
          <w:sz w:val="24"/>
          <w:szCs w:val="24"/>
        </w:rPr>
        <w:t>assigned to you by the 3</w:t>
      </w:r>
      <w:r w:rsidR="00D74E39" w:rsidRPr="003F10A5">
        <w:rPr>
          <w:rFonts w:ascii="Times New Roman" w:hAnsi="Times New Roman" w:cs="Times New Roman"/>
          <w:sz w:val="24"/>
          <w:szCs w:val="24"/>
          <w:vertAlign w:val="superscript"/>
        </w:rPr>
        <w:t>rd</w:t>
      </w:r>
      <w:r w:rsidR="00D74E39" w:rsidRPr="003F10A5">
        <w:rPr>
          <w:rFonts w:ascii="Times New Roman" w:hAnsi="Times New Roman" w:cs="Times New Roman"/>
          <w:sz w:val="24"/>
          <w:szCs w:val="24"/>
        </w:rPr>
        <w:t xml:space="preserve"> week</w:t>
      </w:r>
    </w:p>
    <w:p w14:paraId="13D9695F" w14:textId="0E2B69F2" w:rsidR="00D74E39" w:rsidRPr="003F10A5" w:rsidRDefault="00587780" w:rsidP="00872AF6">
      <w:pPr>
        <w:pStyle w:val="Title"/>
        <w:numPr>
          <w:ilvl w:val="0"/>
          <w:numId w:val="1"/>
        </w:numPr>
        <w:jc w:val="both"/>
        <w:rPr>
          <w:color w:val="000000" w:themeColor="text1"/>
          <w:sz w:val="24"/>
        </w:rPr>
      </w:pPr>
      <w:r>
        <w:rPr>
          <w:color w:val="000000" w:themeColor="text1"/>
          <w:sz w:val="24"/>
        </w:rPr>
        <w:t>H</w:t>
      </w:r>
      <w:r w:rsidR="00D74E39" w:rsidRPr="003F10A5">
        <w:rPr>
          <w:color w:val="000000" w:themeColor="text1"/>
          <w:sz w:val="24"/>
        </w:rPr>
        <w:t>ave any other concerns that may be interfering with maximizing your learning experience</w:t>
      </w:r>
    </w:p>
    <w:p w14:paraId="16AC15AA" w14:textId="77777777" w:rsidR="00D74E39" w:rsidRPr="003F10A5" w:rsidRDefault="00D74E39" w:rsidP="00D74E39">
      <w:pPr>
        <w:spacing w:after="0"/>
        <w:rPr>
          <w:rFonts w:ascii="Times New Roman" w:hAnsi="Times New Roman" w:cs="Times New Roman"/>
          <w:sz w:val="24"/>
          <w:szCs w:val="24"/>
        </w:rPr>
      </w:pPr>
    </w:p>
    <w:p w14:paraId="62C7DE6B" w14:textId="269A941A" w:rsidR="003666BE" w:rsidRPr="003F10A5" w:rsidRDefault="00C3499C" w:rsidP="00FC2963">
      <w:pPr>
        <w:spacing w:after="0"/>
        <w:rPr>
          <w:rFonts w:ascii="Times New Roman" w:hAnsi="Times New Roman" w:cs="Times New Roman"/>
          <w:sz w:val="24"/>
          <w:szCs w:val="24"/>
        </w:rPr>
      </w:pPr>
      <w:r w:rsidRPr="003F10A5">
        <w:rPr>
          <w:rFonts w:ascii="Times New Roman" w:hAnsi="Times New Roman" w:cs="Times New Roman"/>
          <w:sz w:val="24"/>
          <w:szCs w:val="24"/>
        </w:rPr>
        <w:t>E</w:t>
      </w:r>
      <w:r w:rsidR="003666BE" w:rsidRPr="003F10A5">
        <w:rPr>
          <w:rFonts w:ascii="Times New Roman" w:hAnsi="Times New Roman" w:cs="Times New Roman"/>
          <w:sz w:val="24"/>
          <w:szCs w:val="24"/>
        </w:rPr>
        <w:t>xpectations</w:t>
      </w:r>
      <w:r w:rsidRPr="003F10A5">
        <w:rPr>
          <w:rFonts w:ascii="Times New Roman" w:hAnsi="Times New Roman" w:cs="Times New Roman"/>
          <w:sz w:val="24"/>
          <w:szCs w:val="24"/>
        </w:rPr>
        <w:t xml:space="preserve"> for internship tasks/assignments</w:t>
      </w:r>
      <w:r w:rsidR="003666BE" w:rsidRPr="003F10A5">
        <w:rPr>
          <w:rFonts w:ascii="Times New Roman" w:hAnsi="Times New Roman" w:cs="Times New Roman"/>
          <w:sz w:val="24"/>
          <w:szCs w:val="24"/>
        </w:rPr>
        <w:t xml:space="preserve"> (for first year field only):</w:t>
      </w:r>
    </w:p>
    <w:p w14:paraId="28AC8989" w14:textId="407920AC" w:rsidR="003666BE" w:rsidRPr="003F10A5" w:rsidRDefault="003666BE" w:rsidP="007A4539">
      <w:pPr>
        <w:pStyle w:val="Title"/>
        <w:numPr>
          <w:ilvl w:val="0"/>
          <w:numId w:val="7"/>
        </w:numPr>
        <w:jc w:val="both"/>
        <w:rPr>
          <w:sz w:val="24"/>
        </w:rPr>
      </w:pPr>
      <w:r w:rsidRPr="003F10A5">
        <w:rPr>
          <w:sz w:val="24"/>
        </w:rPr>
        <w:t>1</w:t>
      </w:r>
      <w:r w:rsidRPr="003F10A5">
        <w:rPr>
          <w:sz w:val="24"/>
          <w:vertAlign w:val="superscript"/>
        </w:rPr>
        <w:t>st</w:t>
      </w:r>
      <w:r w:rsidRPr="003F10A5">
        <w:rPr>
          <w:sz w:val="24"/>
        </w:rPr>
        <w:t xml:space="preserve"> year assignments in </w:t>
      </w:r>
      <w:r w:rsidR="00C3499C" w:rsidRPr="003F10A5">
        <w:rPr>
          <w:sz w:val="24"/>
        </w:rPr>
        <w:t xml:space="preserve">both micro and macro practice. </w:t>
      </w:r>
    </w:p>
    <w:p w14:paraId="710ACE91" w14:textId="1AFDD8A6" w:rsidR="003666BE" w:rsidRPr="003F10A5" w:rsidRDefault="00C3499C" w:rsidP="007A4539">
      <w:pPr>
        <w:pStyle w:val="Title"/>
        <w:numPr>
          <w:ilvl w:val="0"/>
          <w:numId w:val="7"/>
        </w:numPr>
        <w:jc w:val="both"/>
        <w:rPr>
          <w:sz w:val="24"/>
        </w:rPr>
      </w:pPr>
      <w:r w:rsidRPr="003F10A5">
        <w:rPr>
          <w:sz w:val="24"/>
        </w:rPr>
        <w:t xml:space="preserve">Ideally you would be able to do the following at your internship: at least 1 ongoing weekly group, or 1-2 individual case(s). </w:t>
      </w:r>
      <w:r w:rsidR="003666BE" w:rsidRPr="003F10A5">
        <w:rPr>
          <w:sz w:val="24"/>
        </w:rPr>
        <w:t xml:space="preserve">Students </w:t>
      </w:r>
      <w:r w:rsidR="00180B19" w:rsidRPr="003F10A5">
        <w:rPr>
          <w:sz w:val="24"/>
        </w:rPr>
        <w:t xml:space="preserve">who do not have sufficient micro assignments in their internship placement </w:t>
      </w:r>
      <w:r w:rsidR="003666BE" w:rsidRPr="003F10A5">
        <w:rPr>
          <w:sz w:val="24"/>
        </w:rPr>
        <w:t>are required to take the Micro Skills Lab</w:t>
      </w:r>
      <w:r w:rsidR="00AA2C64" w:rsidRPr="003F10A5">
        <w:rPr>
          <w:sz w:val="24"/>
        </w:rPr>
        <w:t xml:space="preserve"> </w:t>
      </w:r>
      <w:proofErr w:type="gramStart"/>
      <w:r w:rsidR="00AA2C64" w:rsidRPr="003F10A5">
        <w:rPr>
          <w:sz w:val="24"/>
        </w:rPr>
        <w:t>where</w:t>
      </w:r>
      <w:r w:rsidR="003666BE" w:rsidRPr="003F10A5">
        <w:rPr>
          <w:sz w:val="24"/>
        </w:rPr>
        <w:t xml:space="preserve">  </w:t>
      </w:r>
      <w:r w:rsidR="00AA2C64" w:rsidRPr="003F10A5">
        <w:rPr>
          <w:sz w:val="24"/>
        </w:rPr>
        <w:t>a</w:t>
      </w:r>
      <w:r w:rsidR="003666BE" w:rsidRPr="003F10A5">
        <w:rPr>
          <w:sz w:val="24"/>
        </w:rPr>
        <w:t>ssignments</w:t>
      </w:r>
      <w:proofErr w:type="gramEnd"/>
      <w:r w:rsidR="003666BE" w:rsidRPr="003F10A5">
        <w:rPr>
          <w:sz w:val="24"/>
        </w:rPr>
        <w:t xml:space="preserve"> will be provided </w:t>
      </w:r>
      <w:r w:rsidR="00AA2C64" w:rsidRPr="003F10A5">
        <w:rPr>
          <w:sz w:val="24"/>
        </w:rPr>
        <w:t xml:space="preserve">that </w:t>
      </w:r>
      <w:r w:rsidR="003666BE" w:rsidRPr="003F10A5">
        <w:rPr>
          <w:sz w:val="24"/>
        </w:rPr>
        <w:t>cover</w:t>
      </w:r>
      <w:r w:rsidR="00AA2C64" w:rsidRPr="003F10A5">
        <w:rPr>
          <w:sz w:val="24"/>
        </w:rPr>
        <w:t xml:space="preserve"> the</w:t>
      </w:r>
      <w:r w:rsidR="003666BE" w:rsidRPr="003F10A5">
        <w:rPr>
          <w:sz w:val="24"/>
        </w:rPr>
        <w:t xml:space="preserve"> Micro requirements</w:t>
      </w:r>
      <w:r w:rsidR="00E02753" w:rsidRPr="003F10A5">
        <w:rPr>
          <w:sz w:val="24"/>
        </w:rPr>
        <w:t>.</w:t>
      </w:r>
    </w:p>
    <w:p w14:paraId="176D19B8" w14:textId="3FC4E785" w:rsidR="00930B21" w:rsidRPr="003F10A5" w:rsidRDefault="00930B21" w:rsidP="007A4539">
      <w:pPr>
        <w:pStyle w:val="Title"/>
        <w:numPr>
          <w:ilvl w:val="0"/>
          <w:numId w:val="7"/>
        </w:numPr>
        <w:jc w:val="both"/>
        <w:rPr>
          <w:sz w:val="24"/>
        </w:rPr>
      </w:pPr>
      <w:r w:rsidRPr="003F10A5">
        <w:rPr>
          <w:sz w:val="24"/>
        </w:rPr>
        <w:t>Complete 2 process recordings each semester.</w:t>
      </w:r>
    </w:p>
    <w:p w14:paraId="46A38963" w14:textId="77777777" w:rsidR="00716BA0" w:rsidRPr="003F10A5" w:rsidRDefault="00716BA0" w:rsidP="00716BA0">
      <w:pPr>
        <w:spacing w:after="0"/>
        <w:rPr>
          <w:rFonts w:ascii="Times New Roman" w:hAnsi="Times New Roman" w:cs="Times New Roman"/>
          <w:sz w:val="24"/>
          <w:szCs w:val="24"/>
        </w:rPr>
      </w:pPr>
    </w:p>
    <w:p w14:paraId="0ADA666C" w14:textId="77777777" w:rsidR="00716BA0" w:rsidRPr="003F10A5" w:rsidRDefault="00716BA0" w:rsidP="003F10A5">
      <w:pPr>
        <w:rPr>
          <w:rFonts w:ascii="Times New Roman" w:hAnsi="Times New Roman" w:cs="Times New Roman"/>
          <w:sz w:val="24"/>
          <w:szCs w:val="24"/>
        </w:rPr>
      </w:pPr>
      <w:r w:rsidRPr="003F10A5">
        <w:rPr>
          <w:rFonts w:ascii="Times New Roman" w:hAnsi="Times New Roman" w:cs="Times New Roman"/>
          <w:sz w:val="24"/>
          <w:szCs w:val="24"/>
        </w:rPr>
        <w:t>OTHER IMPORTANT DATES:</w:t>
      </w:r>
    </w:p>
    <w:p w14:paraId="7797ED56" w14:textId="2B6D3038" w:rsidR="00716BA0" w:rsidRPr="003F10A5" w:rsidRDefault="00716BA0" w:rsidP="00872AF6">
      <w:pPr>
        <w:numPr>
          <w:ilvl w:val="0"/>
          <w:numId w:val="3"/>
        </w:numPr>
        <w:spacing w:after="0" w:line="240" w:lineRule="auto"/>
        <w:jc w:val="both"/>
        <w:rPr>
          <w:rFonts w:ascii="Times New Roman" w:hAnsi="Times New Roman" w:cs="Times New Roman"/>
          <w:sz w:val="24"/>
          <w:szCs w:val="24"/>
        </w:rPr>
      </w:pPr>
      <w:r w:rsidRPr="003F10A5">
        <w:rPr>
          <w:rFonts w:ascii="Times New Roman" w:hAnsi="Times New Roman" w:cs="Times New Roman"/>
          <w:sz w:val="24"/>
          <w:szCs w:val="24"/>
        </w:rPr>
        <w:t xml:space="preserve">Educational Contract due by October </w:t>
      </w:r>
      <w:r w:rsidR="00930B21" w:rsidRPr="003F10A5">
        <w:rPr>
          <w:rFonts w:ascii="Times New Roman" w:hAnsi="Times New Roman" w:cs="Times New Roman"/>
          <w:sz w:val="24"/>
          <w:szCs w:val="24"/>
        </w:rPr>
        <w:t>4</w:t>
      </w:r>
      <w:r w:rsidRPr="003F10A5">
        <w:rPr>
          <w:rFonts w:ascii="Times New Roman" w:hAnsi="Times New Roman" w:cs="Times New Roman"/>
          <w:sz w:val="24"/>
          <w:szCs w:val="24"/>
          <w:vertAlign w:val="superscript"/>
        </w:rPr>
        <w:t>th</w:t>
      </w:r>
      <w:r w:rsidRPr="003F10A5">
        <w:rPr>
          <w:rFonts w:ascii="Times New Roman" w:hAnsi="Times New Roman" w:cs="Times New Roman"/>
          <w:sz w:val="24"/>
          <w:szCs w:val="24"/>
        </w:rPr>
        <w:t xml:space="preserve"> – </w:t>
      </w:r>
      <w:r w:rsidRPr="003F10A5">
        <w:rPr>
          <w:rFonts w:ascii="Times New Roman" w:hAnsi="Times New Roman" w:cs="Times New Roman"/>
          <w:b/>
          <w:sz w:val="24"/>
          <w:szCs w:val="24"/>
          <w:u w:val="single"/>
        </w:rPr>
        <w:t>Email to me</w:t>
      </w:r>
      <w:r w:rsidR="00AB7A81" w:rsidRPr="003F10A5">
        <w:rPr>
          <w:rFonts w:ascii="Times New Roman" w:hAnsi="Times New Roman" w:cs="Times New Roman"/>
          <w:b/>
          <w:sz w:val="24"/>
          <w:szCs w:val="24"/>
          <w:u w:val="single"/>
        </w:rPr>
        <w:t xml:space="preserve"> (your advisor)</w:t>
      </w:r>
    </w:p>
    <w:p w14:paraId="4A201E97" w14:textId="77777777" w:rsidR="00930B21" w:rsidRPr="003F10A5" w:rsidRDefault="00716BA0" w:rsidP="00930B21">
      <w:pPr>
        <w:numPr>
          <w:ilvl w:val="0"/>
          <w:numId w:val="3"/>
        </w:numPr>
        <w:spacing w:after="0" w:line="240" w:lineRule="auto"/>
        <w:jc w:val="both"/>
        <w:rPr>
          <w:rFonts w:ascii="Times New Roman" w:hAnsi="Times New Roman" w:cs="Times New Roman"/>
          <w:b/>
          <w:sz w:val="24"/>
          <w:szCs w:val="24"/>
        </w:rPr>
      </w:pPr>
      <w:r w:rsidRPr="003F10A5">
        <w:rPr>
          <w:rFonts w:ascii="Times New Roman" w:hAnsi="Times New Roman" w:cs="Times New Roman"/>
          <w:sz w:val="24"/>
          <w:szCs w:val="24"/>
        </w:rPr>
        <w:t xml:space="preserve">Evaluations due </w:t>
      </w:r>
      <w:r w:rsidR="00930B21" w:rsidRPr="003F10A5">
        <w:rPr>
          <w:rFonts w:ascii="Times New Roman" w:hAnsi="Times New Roman" w:cs="Times New Roman"/>
          <w:sz w:val="24"/>
          <w:szCs w:val="24"/>
        </w:rPr>
        <w:t xml:space="preserve">Evaluations due Dec 10/April </w:t>
      </w:r>
      <w:proofErr w:type="gramStart"/>
      <w:r w:rsidR="00930B21" w:rsidRPr="003F10A5">
        <w:rPr>
          <w:rFonts w:ascii="Times New Roman" w:hAnsi="Times New Roman" w:cs="Times New Roman"/>
          <w:sz w:val="24"/>
          <w:szCs w:val="24"/>
        </w:rPr>
        <w:t xml:space="preserve">12  </w:t>
      </w:r>
      <w:r w:rsidR="00930B21" w:rsidRPr="003F10A5">
        <w:rPr>
          <w:rFonts w:ascii="Times New Roman" w:hAnsi="Times New Roman" w:cs="Times New Roman"/>
          <w:b/>
          <w:sz w:val="24"/>
          <w:szCs w:val="24"/>
          <w:u w:val="single"/>
        </w:rPr>
        <w:t>Submitted</w:t>
      </w:r>
      <w:proofErr w:type="gramEnd"/>
      <w:r w:rsidR="00930B21" w:rsidRPr="003F10A5">
        <w:rPr>
          <w:rFonts w:ascii="Times New Roman" w:hAnsi="Times New Roman" w:cs="Times New Roman"/>
          <w:b/>
          <w:sz w:val="24"/>
          <w:szCs w:val="24"/>
          <w:u w:val="single"/>
        </w:rPr>
        <w:t xml:space="preserve"> Online by Field Instructor</w:t>
      </w:r>
      <w:r w:rsidR="00930B21" w:rsidRPr="003F10A5">
        <w:rPr>
          <w:rFonts w:ascii="Times New Roman" w:hAnsi="Times New Roman" w:cs="Times New Roman"/>
          <w:b/>
          <w:sz w:val="24"/>
          <w:szCs w:val="24"/>
        </w:rPr>
        <w:t>. You should be given the opportunity to discuss, review and sign the evaluation.  S</w:t>
      </w:r>
      <w:r w:rsidR="00930B21" w:rsidRPr="003F10A5">
        <w:rPr>
          <w:rFonts w:ascii="Times New Roman" w:hAnsi="Times New Roman" w:cs="Times New Roman"/>
          <w:sz w:val="24"/>
          <w:szCs w:val="24"/>
        </w:rPr>
        <w:t>tudents have a right to submit an addendum if they disagree with their evaluation</w:t>
      </w:r>
      <w:r w:rsidR="00930B21" w:rsidRPr="003F10A5">
        <w:rPr>
          <w:rFonts w:ascii="Times New Roman" w:hAnsi="Times New Roman" w:cs="Times New Roman"/>
          <w:b/>
          <w:sz w:val="24"/>
          <w:szCs w:val="24"/>
        </w:rPr>
        <w:t xml:space="preserve">. </w:t>
      </w:r>
      <w:r w:rsidR="00930B21" w:rsidRPr="003F10A5">
        <w:rPr>
          <w:rFonts w:ascii="Times New Roman" w:hAnsi="Times New Roman" w:cs="Times New Roman"/>
          <w:sz w:val="24"/>
          <w:szCs w:val="24"/>
        </w:rPr>
        <w:t>(See Field Manual for more information)</w:t>
      </w:r>
    </w:p>
    <w:p w14:paraId="2C404CC5" w14:textId="4D425EF8" w:rsidR="00F04BCD" w:rsidRPr="00A765F3" w:rsidRDefault="00F04BCD" w:rsidP="00930B21">
      <w:pPr>
        <w:spacing w:after="0" w:line="240" w:lineRule="auto"/>
        <w:ind w:left="720"/>
        <w:jc w:val="both"/>
        <w:rPr>
          <w:rFonts w:ascii="Times New Roman" w:hAnsi="Times New Roman" w:cs="Times New Roman"/>
          <w:sz w:val="24"/>
          <w:szCs w:val="24"/>
        </w:rPr>
      </w:pPr>
    </w:p>
    <w:p w14:paraId="39CDE5E7" w14:textId="5B4B0A6C" w:rsidR="003666BE" w:rsidRPr="00A765F3" w:rsidRDefault="003B7C62" w:rsidP="003F10A5">
      <w:pPr>
        <w:rPr>
          <w:rFonts w:ascii="Times New Roman" w:hAnsi="Times New Roman" w:cs="Times New Roman"/>
          <w:sz w:val="24"/>
          <w:szCs w:val="24"/>
        </w:rPr>
      </w:pPr>
      <w:r w:rsidRPr="00A765F3">
        <w:rPr>
          <w:rFonts w:ascii="Times New Roman" w:hAnsi="Times New Roman" w:cs="Times New Roman"/>
          <w:sz w:val="24"/>
          <w:szCs w:val="24"/>
        </w:rPr>
        <w:t xml:space="preserve">PROCESS </w:t>
      </w:r>
      <w:r w:rsidR="003666BE" w:rsidRPr="00A765F3">
        <w:rPr>
          <w:rFonts w:ascii="Times New Roman" w:hAnsi="Times New Roman" w:cs="Times New Roman"/>
          <w:sz w:val="24"/>
          <w:szCs w:val="24"/>
        </w:rPr>
        <w:t xml:space="preserve">RECORDING GUIDELINES – </w:t>
      </w:r>
    </w:p>
    <w:p w14:paraId="2AF99B92" w14:textId="77777777" w:rsidR="003666BE" w:rsidRPr="0015640E" w:rsidRDefault="003666BE" w:rsidP="007A4539">
      <w:pPr>
        <w:numPr>
          <w:ilvl w:val="0"/>
          <w:numId w:val="6"/>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See Field Education Manual Appendix for templates/examples and expectations.</w:t>
      </w:r>
    </w:p>
    <w:p w14:paraId="5711B06D" w14:textId="1F308316" w:rsidR="003B7C62" w:rsidRPr="0015640E" w:rsidRDefault="003666BE" w:rsidP="00A60320">
      <w:pPr>
        <w:numPr>
          <w:ilvl w:val="0"/>
          <w:numId w:val="2"/>
        </w:numPr>
        <w:spacing w:after="0" w:line="240" w:lineRule="auto"/>
        <w:jc w:val="both"/>
        <w:rPr>
          <w:rFonts w:ascii="Times New Roman" w:eastAsia="Times New Roman" w:hAnsi="Times New Roman" w:cs="Times New Roman"/>
          <w:b/>
          <w:sz w:val="24"/>
          <w:szCs w:val="24"/>
          <w:u w:val="single"/>
        </w:rPr>
      </w:pPr>
      <w:r w:rsidRPr="0015640E">
        <w:rPr>
          <w:rFonts w:ascii="Times New Roman" w:hAnsi="Times New Roman" w:cs="Times New Roman"/>
          <w:sz w:val="24"/>
          <w:szCs w:val="24"/>
        </w:rPr>
        <w:lastRenderedPageBreak/>
        <w:t>Please bring me a client, group or meeting process-recording (with your Field Instructor’s comments) to the November seminar</w:t>
      </w:r>
      <w:r w:rsidR="00F7570A" w:rsidRPr="0015640E">
        <w:rPr>
          <w:rFonts w:ascii="Times New Roman" w:hAnsi="Times New Roman" w:cs="Times New Roman"/>
          <w:sz w:val="24"/>
          <w:szCs w:val="24"/>
        </w:rPr>
        <w:t>.</w:t>
      </w:r>
      <w:r w:rsidRPr="0015640E">
        <w:rPr>
          <w:rFonts w:ascii="Times New Roman" w:hAnsi="Times New Roman" w:cs="Times New Roman"/>
          <w:sz w:val="24"/>
          <w:szCs w:val="24"/>
        </w:rPr>
        <w:t xml:space="preserve">           </w:t>
      </w:r>
    </w:p>
    <w:p w14:paraId="36D05F26" w14:textId="77777777" w:rsidR="00930B21" w:rsidRDefault="00930B21" w:rsidP="00116E9F">
      <w:pPr>
        <w:spacing w:after="0" w:line="240" w:lineRule="auto"/>
        <w:jc w:val="center"/>
        <w:outlineLvl w:val="0"/>
        <w:rPr>
          <w:rFonts w:ascii="Times New Roman" w:eastAsia="Times New Roman" w:hAnsi="Times New Roman" w:cs="Times New Roman"/>
          <w:b/>
          <w:sz w:val="24"/>
          <w:szCs w:val="24"/>
          <w:u w:val="single"/>
        </w:rPr>
      </w:pPr>
    </w:p>
    <w:p w14:paraId="47C67A70" w14:textId="06424150" w:rsidR="006C33AA" w:rsidRPr="00BA3DCA" w:rsidRDefault="006C33AA" w:rsidP="00116E9F">
      <w:pPr>
        <w:spacing w:after="0" w:line="240" w:lineRule="auto"/>
        <w:jc w:val="center"/>
        <w:outlineLvl w:val="0"/>
        <w:rPr>
          <w:rFonts w:asciiTheme="majorHAnsi" w:eastAsia="Times New Roman" w:hAnsiTheme="majorHAnsi" w:cs="Times New Roman"/>
          <w:bCs/>
          <w:sz w:val="32"/>
          <w:szCs w:val="32"/>
        </w:rPr>
      </w:pPr>
      <w:bookmarkStart w:id="12" w:name="_Toc85102510"/>
      <w:r w:rsidRPr="00BA3DCA">
        <w:rPr>
          <w:rFonts w:asciiTheme="majorHAnsi" w:eastAsia="Times New Roman" w:hAnsiTheme="majorHAnsi" w:cs="Times New Roman"/>
          <w:bCs/>
          <w:sz w:val="32"/>
          <w:szCs w:val="32"/>
        </w:rPr>
        <w:t>Field Advising Seminar Guidelines and Suggestions</w:t>
      </w:r>
      <w:bookmarkEnd w:id="12"/>
    </w:p>
    <w:p w14:paraId="7621E836" w14:textId="77777777" w:rsidR="00F04BCD" w:rsidRPr="0015640E" w:rsidRDefault="00F04BCD" w:rsidP="00116E9F">
      <w:pPr>
        <w:spacing w:after="0" w:line="240" w:lineRule="auto"/>
        <w:rPr>
          <w:rFonts w:ascii="Times New Roman" w:eastAsia="Times New Roman" w:hAnsi="Times New Roman" w:cs="Times New Roman"/>
          <w:b/>
          <w:sz w:val="24"/>
          <w:szCs w:val="24"/>
        </w:rPr>
      </w:pPr>
    </w:p>
    <w:p w14:paraId="7D3D1C3E" w14:textId="77777777" w:rsidR="00C13280" w:rsidRPr="0090237E" w:rsidRDefault="00C13280" w:rsidP="00997839">
      <w:pPr>
        <w:jc w:val="center"/>
        <w:rPr>
          <w:rFonts w:ascii="Times New Roman" w:hAnsi="Times New Roman" w:cs="Times New Roman"/>
          <w:sz w:val="24"/>
        </w:rPr>
      </w:pPr>
      <w:r w:rsidRPr="0090237E">
        <w:rPr>
          <w:rFonts w:ascii="Times New Roman" w:hAnsi="Times New Roman" w:cs="Times New Roman"/>
          <w:sz w:val="24"/>
        </w:rPr>
        <w:t>SEPTEMBER FIELD SEMINAR</w:t>
      </w:r>
    </w:p>
    <w:p w14:paraId="2C716C03"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INTRODUCTIONS</w:t>
      </w:r>
    </w:p>
    <w:p w14:paraId="164981BD"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1D02F08D"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ICEBREAKER (optional)</w:t>
      </w:r>
    </w:p>
    <w:p w14:paraId="14D3103E"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0022C4CA"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FACULTY ADVISOR ROLE AND RESPONSIBILITIES</w:t>
      </w:r>
    </w:p>
    <w:p w14:paraId="50E41794"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Serves as academic and field advisor</w:t>
      </w:r>
    </w:p>
    <w:p w14:paraId="59696A53"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Follows and monitors student’s progress</w:t>
      </w:r>
    </w:p>
    <w:p w14:paraId="3C20C70C"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Makes agency visit in fall semester, and follow-up visits as needed</w:t>
      </w:r>
    </w:p>
    <w:p w14:paraId="5080E97B"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Supports, advocates, troubleshoots</w:t>
      </w:r>
    </w:p>
    <w:p w14:paraId="7C89F084"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Keeps track of quality and number of process-recordings</w:t>
      </w:r>
    </w:p>
    <w:p w14:paraId="52DCFA2D" w14:textId="77777777" w:rsidR="00C13280" w:rsidRPr="00D13D9A" w:rsidRDefault="00C13280" w:rsidP="007A4539">
      <w:pPr>
        <w:numPr>
          <w:ilvl w:val="0"/>
          <w:numId w:val="8"/>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Is accessible to advisees (provide best ways to reach you)</w:t>
      </w:r>
    </w:p>
    <w:p w14:paraId="027684DD" w14:textId="77777777" w:rsidR="00C13280" w:rsidRPr="00D13D9A" w:rsidRDefault="00C13280" w:rsidP="00C13280">
      <w:pPr>
        <w:spacing w:after="0" w:line="240" w:lineRule="auto"/>
        <w:ind w:left="720"/>
        <w:rPr>
          <w:rFonts w:ascii="Times New Roman" w:eastAsia="Times New Roman" w:hAnsi="Times New Roman" w:cs="Times New Roman"/>
          <w:sz w:val="24"/>
          <w:szCs w:val="24"/>
        </w:rPr>
      </w:pPr>
    </w:p>
    <w:p w14:paraId="17D3D712"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STUDENT’S RESPONSIBILITIES</w:t>
      </w:r>
    </w:p>
    <w:p w14:paraId="34EE9DA4"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Is accountable, i.e. timeliness, attendance, follow-through</w:t>
      </w:r>
    </w:p>
    <w:p w14:paraId="41226DBA"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Is familiar with policies and information in the Field Education Manual</w:t>
      </w:r>
    </w:p>
    <w:p w14:paraId="60D8478B"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Keeps Advisor informed—of changes, and of any concerns or problems </w:t>
      </w:r>
    </w:p>
    <w:p w14:paraId="643D8A91"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Asks for support when needed; uses available resources</w:t>
      </w:r>
    </w:p>
    <w:p w14:paraId="27F9CC2C"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Does the work!  Applies self and does personal best.</w:t>
      </w:r>
    </w:p>
    <w:p w14:paraId="351A7240" w14:textId="77777777"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Goes into supervision with an agenda, questions</w:t>
      </w:r>
    </w:p>
    <w:p w14:paraId="529DD8EA" w14:textId="344C22C4" w:rsidR="00C13280" w:rsidRPr="00D13D9A" w:rsidRDefault="00C13280"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Completes </w:t>
      </w:r>
      <w:r w:rsidR="00135B51" w:rsidRPr="00D13D9A">
        <w:rPr>
          <w:rFonts w:ascii="Times New Roman" w:eastAsia="Times New Roman" w:hAnsi="Times New Roman" w:cs="Times New Roman"/>
          <w:sz w:val="24"/>
          <w:szCs w:val="24"/>
        </w:rPr>
        <w:t>required number of</w:t>
      </w:r>
      <w:r w:rsidRPr="00D13D9A">
        <w:rPr>
          <w:rFonts w:ascii="Times New Roman" w:eastAsia="Times New Roman" w:hAnsi="Times New Roman" w:cs="Times New Roman"/>
          <w:sz w:val="24"/>
          <w:szCs w:val="24"/>
        </w:rPr>
        <w:t xml:space="preserve"> process-recording</w:t>
      </w:r>
      <w:r w:rsidR="00135B51" w:rsidRPr="00D13D9A">
        <w:rPr>
          <w:rFonts w:ascii="Times New Roman" w:eastAsia="Times New Roman" w:hAnsi="Times New Roman" w:cs="Times New Roman"/>
          <w:sz w:val="24"/>
          <w:szCs w:val="24"/>
        </w:rPr>
        <w:t>s</w:t>
      </w:r>
      <w:r w:rsidRPr="00D13D9A">
        <w:rPr>
          <w:rFonts w:ascii="Times New Roman" w:eastAsia="Times New Roman" w:hAnsi="Times New Roman" w:cs="Times New Roman"/>
          <w:sz w:val="24"/>
          <w:szCs w:val="24"/>
        </w:rPr>
        <w:t xml:space="preserve"> and submits to Field Instructor</w:t>
      </w:r>
    </w:p>
    <w:p w14:paraId="0C9776C8" w14:textId="58340351" w:rsidR="00C13280" w:rsidRPr="00D13D9A" w:rsidRDefault="00135B51" w:rsidP="007A4539">
      <w:pPr>
        <w:numPr>
          <w:ilvl w:val="0"/>
          <w:numId w:val="11"/>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For IGFP Students: </w:t>
      </w:r>
      <w:r w:rsidR="00C13280" w:rsidRPr="00D13D9A">
        <w:rPr>
          <w:rFonts w:ascii="Times New Roman" w:eastAsia="Times New Roman" w:hAnsi="Times New Roman" w:cs="Times New Roman"/>
          <w:sz w:val="24"/>
          <w:szCs w:val="24"/>
        </w:rPr>
        <w:t xml:space="preserve">Submits 12 process-recordings per semester and </w:t>
      </w:r>
      <w:r w:rsidR="009C70E4" w:rsidRPr="00D13D9A">
        <w:rPr>
          <w:rFonts w:ascii="Times New Roman" w:eastAsia="Times New Roman" w:hAnsi="Times New Roman" w:cs="Times New Roman"/>
          <w:sz w:val="24"/>
          <w:szCs w:val="24"/>
        </w:rPr>
        <w:t>IGFP</w:t>
      </w:r>
      <w:r w:rsidR="00C13280" w:rsidRPr="00D13D9A">
        <w:rPr>
          <w:rFonts w:ascii="Times New Roman" w:eastAsia="Times New Roman" w:hAnsi="Times New Roman" w:cs="Times New Roman"/>
          <w:sz w:val="24"/>
          <w:szCs w:val="24"/>
        </w:rPr>
        <w:t xml:space="preserve"> Monthly Activity Forms to Advisor</w:t>
      </w:r>
    </w:p>
    <w:p w14:paraId="29B48E1B"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0EBC652C"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ROLE OF STUDENT vs. employee</w:t>
      </w:r>
    </w:p>
    <w:p w14:paraId="6C8207C6" w14:textId="77777777" w:rsidR="00C13280" w:rsidRPr="00D13D9A" w:rsidRDefault="00C13280" w:rsidP="007A4539">
      <w:pPr>
        <w:numPr>
          <w:ilvl w:val="0"/>
          <w:numId w:val="9"/>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You are paying for and getting credit for this experience</w:t>
      </w:r>
    </w:p>
    <w:p w14:paraId="53711903" w14:textId="77777777" w:rsidR="00C13280" w:rsidRPr="00D13D9A" w:rsidRDefault="00C13280" w:rsidP="007A4539">
      <w:pPr>
        <w:numPr>
          <w:ilvl w:val="0"/>
          <w:numId w:val="9"/>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You are not hired for what you know; rather, you’re taken on as an intern in spite of what you </w:t>
      </w:r>
      <w:r w:rsidRPr="00D13D9A">
        <w:rPr>
          <w:rFonts w:ascii="Times New Roman" w:eastAsia="Times New Roman" w:hAnsi="Times New Roman" w:cs="Times New Roman"/>
          <w:i/>
          <w:sz w:val="24"/>
          <w:szCs w:val="24"/>
        </w:rPr>
        <w:t>don’t</w:t>
      </w:r>
      <w:r w:rsidRPr="00D13D9A">
        <w:rPr>
          <w:rFonts w:ascii="Times New Roman" w:eastAsia="Times New Roman" w:hAnsi="Times New Roman" w:cs="Times New Roman"/>
          <w:sz w:val="24"/>
          <w:szCs w:val="24"/>
        </w:rPr>
        <w:t xml:space="preserve"> know (you are there to learn and be mentored)</w:t>
      </w:r>
    </w:p>
    <w:p w14:paraId="5D913DA2" w14:textId="77777777" w:rsidR="00135B51" w:rsidRPr="00D13D9A" w:rsidRDefault="00135B51" w:rsidP="00C13280">
      <w:pPr>
        <w:spacing w:after="0" w:line="240" w:lineRule="auto"/>
        <w:rPr>
          <w:rFonts w:ascii="Times New Roman" w:eastAsia="Times New Roman" w:hAnsi="Times New Roman" w:cs="Times New Roman"/>
          <w:sz w:val="24"/>
          <w:szCs w:val="24"/>
        </w:rPr>
      </w:pPr>
    </w:p>
    <w:p w14:paraId="34D95917" w14:textId="77777777" w:rsidR="00C13280" w:rsidRPr="00D13D9A" w:rsidRDefault="00C13280" w:rsidP="00C13280">
      <w:p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Keep in mind that:</w:t>
      </w:r>
    </w:p>
    <w:p w14:paraId="113B8865" w14:textId="77777777" w:rsidR="00C13280" w:rsidRPr="00D13D9A" w:rsidRDefault="00C13280" w:rsidP="007A4539">
      <w:pPr>
        <w:numPr>
          <w:ilvl w:val="0"/>
          <w:numId w:val="9"/>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No matter your field placement and the client population you’re working with, you can transfer newly-gained skills to any age, population, and setting.</w:t>
      </w:r>
    </w:p>
    <w:p w14:paraId="33EC57A5" w14:textId="77777777" w:rsidR="00C13280" w:rsidRPr="00D13D9A" w:rsidRDefault="00C13280" w:rsidP="007A4539">
      <w:pPr>
        <w:numPr>
          <w:ilvl w:val="0"/>
          <w:numId w:val="9"/>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Field placement is where you begin to focus on linking professional theory and values to practice</w:t>
      </w:r>
    </w:p>
    <w:p w14:paraId="0CEB1D53"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32D0BE76"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PROFESSIONAL USE OF SELF</w:t>
      </w:r>
    </w:p>
    <w:p w14:paraId="0D278F62" w14:textId="77777777" w:rsidR="00C13280" w:rsidRPr="00D13D9A" w:rsidRDefault="00C13280" w:rsidP="007A4539">
      <w:pPr>
        <w:numPr>
          <w:ilvl w:val="0"/>
          <w:numId w:val="16"/>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Self-consciousness leading to conscious use of self</w:t>
      </w:r>
    </w:p>
    <w:p w14:paraId="41B46643" w14:textId="77777777" w:rsidR="00C13280" w:rsidRPr="00D13D9A" w:rsidRDefault="00C13280" w:rsidP="007A4539">
      <w:pPr>
        <w:numPr>
          <w:ilvl w:val="0"/>
          <w:numId w:val="16"/>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Being yourself, in a professional way</w:t>
      </w:r>
    </w:p>
    <w:p w14:paraId="40C3F301" w14:textId="720A05BE" w:rsidR="00C13280" w:rsidRPr="00D13D9A" w:rsidRDefault="00C13280" w:rsidP="007A4539">
      <w:pPr>
        <w:numPr>
          <w:ilvl w:val="0"/>
          <w:numId w:val="16"/>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Identifying when your agenda and issues are in the way of hearing and helping the client</w:t>
      </w:r>
      <w:r w:rsidR="000A2562" w:rsidRPr="00D13D9A">
        <w:rPr>
          <w:rFonts w:ascii="Times New Roman" w:eastAsia="Times New Roman" w:hAnsi="Times New Roman" w:cs="Times New Roman"/>
          <w:sz w:val="24"/>
          <w:szCs w:val="24"/>
        </w:rPr>
        <w:t>, community, or stakeholders</w:t>
      </w:r>
    </w:p>
    <w:p w14:paraId="2CD235CA" w14:textId="366B18D0" w:rsidR="00C13280" w:rsidRPr="00D13D9A" w:rsidRDefault="00C13280" w:rsidP="007A4539">
      <w:pPr>
        <w:numPr>
          <w:ilvl w:val="0"/>
          <w:numId w:val="16"/>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Judicious use of self-disclosure</w:t>
      </w:r>
    </w:p>
    <w:p w14:paraId="73376440" w14:textId="77777777" w:rsidR="000A2562" w:rsidRPr="00D13D9A" w:rsidRDefault="000A2562" w:rsidP="00C13280">
      <w:pPr>
        <w:spacing w:after="0" w:line="240" w:lineRule="auto"/>
        <w:rPr>
          <w:rFonts w:ascii="Times New Roman" w:eastAsia="Times New Roman" w:hAnsi="Times New Roman" w:cs="Times New Roman"/>
          <w:sz w:val="24"/>
          <w:szCs w:val="24"/>
        </w:rPr>
      </w:pPr>
    </w:p>
    <w:p w14:paraId="176658BB"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lastRenderedPageBreak/>
        <w:t>MANAGING YOUR TIME as a student</w:t>
      </w:r>
    </w:p>
    <w:p w14:paraId="4C66C950" w14:textId="77777777" w:rsidR="00C13280" w:rsidRPr="00D13D9A" w:rsidRDefault="00C13280" w:rsidP="007A4539">
      <w:pPr>
        <w:numPr>
          <w:ilvl w:val="0"/>
          <w:numId w:val="14"/>
        </w:numPr>
        <w:spacing w:after="0" w:line="240" w:lineRule="auto"/>
        <w:ind w:left="720"/>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How are you going to get everything done?  </w:t>
      </w:r>
    </w:p>
    <w:p w14:paraId="1E45D190" w14:textId="43EBB53C" w:rsidR="00C13280" w:rsidRPr="00D13D9A" w:rsidRDefault="00C13280" w:rsidP="007A4539">
      <w:pPr>
        <w:numPr>
          <w:ilvl w:val="0"/>
          <w:numId w:val="14"/>
        </w:numPr>
        <w:spacing w:after="0" w:line="240" w:lineRule="auto"/>
        <w:ind w:left="720"/>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Do you need to make changes in your life to make this work—e.g.</w:t>
      </w:r>
      <w:r w:rsidR="00D2292B" w:rsidRPr="00D13D9A">
        <w:rPr>
          <w:rFonts w:ascii="Times New Roman" w:eastAsia="Times New Roman" w:hAnsi="Times New Roman" w:cs="Times New Roman"/>
          <w:sz w:val="24"/>
          <w:szCs w:val="24"/>
        </w:rPr>
        <w:t>,</w:t>
      </w:r>
      <w:r w:rsidRPr="00D13D9A">
        <w:rPr>
          <w:rFonts w:ascii="Times New Roman" w:eastAsia="Times New Roman" w:hAnsi="Times New Roman" w:cs="Times New Roman"/>
          <w:sz w:val="24"/>
          <w:szCs w:val="24"/>
        </w:rPr>
        <w:t xml:space="preserve"> cut back work hours, look for a different job, set a study schedule, join with peers for group study time, etc.?</w:t>
      </w:r>
    </w:p>
    <w:p w14:paraId="7785506F" w14:textId="77777777" w:rsidR="00C13280" w:rsidRPr="00D13D9A" w:rsidRDefault="00C13280" w:rsidP="00C13280">
      <w:pPr>
        <w:spacing w:after="0" w:line="240" w:lineRule="auto"/>
        <w:ind w:left="1440"/>
        <w:rPr>
          <w:rFonts w:ascii="Times New Roman" w:eastAsia="Times New Roman" w:hAnsi="Times New Roman" w:cs="Times New Roman"/>
          <w:sz w:val="24"/>
          <w:szCs w:val="24"/>
        </w:rPr>
      </w:pPr>
    </w:p>
    <w:p w14:paraId="506BAB55"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 xml:space="preserve">WHAT TO EXPECT from the field instructor </w:t>
      </w:r>
    </w:p>
    <w:p w14:paraId="4D98C334" w14:textId="60DA29A0" w:rsidR="00C13280" w:rsidRPr="00D13D9A" w:rsidRDefault="00C13280" w:rsidP="007A4539">
      <w:pPr>
        <w:numPr>
          <w:ilvl w:val="0"/>
          <w:numId w:val="15"/>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Orientation –</w:t>
      </w:r>
      <w:r w:rsidR="006D7C59" w:rsidRPr="00D13D9A">
        <w:rPr>
          <w:rFonts w:ascii="Times New Roman" w:eastAsia="Times New Roman" w:hAnsi="Times New Roman" w:cs="Times New Roman"/>
          <w:sz w:val="24"/>
          <w:szCs w:val="24"/>
        </w:rPr>
        <w:t xml:space="preserve"> </w:t>
      </w:r>
      <w:r w:rsidRPr="00D13D9A">
        <w:rPr>
          <w:rFonts w:ascii="Times New Roman" w:eastAsia="Times New Roman" w:hAnsi="Times New Roman" w:cs="Times New Roman"/>
          <w:sz w:val="24"/>
          <w:szCs w:val="24"/>
        </w:rPr>
        <w:t>formal and/or informal</w:t>
      </w:r>
    </w:p>
    <w:p w14:paraId="78858E3C"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Regular, 1:1 supervision; linking of theory to practice</w:t>
      </w:r>
    </w:p>
    <w:p w14:paraId="36AE86AA"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Timely review of process-recordings </w:t>
      </w:r>
    </w:p>
    <w:p w14:paraId="6070ECC4"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Clear expectations and communication</w:t>
      </w:r>
    </w:p>
    <w:p w14:paraId="67380034"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Accessibility to you—letting you know who is available to you when field instructor is not</w:t>
      </w:r>
    </w:p>
    <w:p w14:paraId="6A6CC565"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Provides assignments early on. Gives you assignments where you carry primary responsibility for the work (although work is closely supervised by field instructor)</w:t>
      </w:r>
    </w:p>
    <w:p w14:paraId="69DDB338" w14:textId="77777777" w:rsidR="00C13280" w:rsidRPr="00D13D9A" w:rsidRDefault="00C13280" w:rsidP="007A4539">
      <w:pPr>
        <w:numPr>
          <w:ilvl w:val="0"/>
          <w:numId w:val="10"/>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Provides both positive and constructive feedback in a timely manner</w:t>
      </w:r>
    </w:p>
    <w:p w14:paraId="79314B06"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731823A8"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EDUCATIONAL CONTRACT</w:t>
      </w:r>
    </w:p>
    <w:p w14:paraId="001CD541" w14:textId="0C9E2EF3" w:rsidR="00C13280" w:rsidRPr="00D13D9A" w:rsidRDefault="00C13280" w:rsidP="007A4539">
      <w:pPr>
        <w:numPr>
          <w:ilvl w:val="0"/>
          <w:numId w:val="12"/>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Due </w:t>
      </w:r>
      <w:r w:rsidR="009C70E4" w:rsidRPr="00D13D9A">
        <w:rPr>
          <w:rFonts w:ascii="Times New Roman" w:eastAsia="Times New Roman" w:hAnsi="Times New Roman" w:cs="Times New Roman"/>
          <w:sz w:val="24"/>
          <w:szCs w:val="24"/>
        </w:rPr>
        <w:t xml:space="preserve">Oct </w:t>
      </w:r>
      <w:r w:rsidR="00930B21" w:rsidRPr="00D13D9A">
        <w:rPr>
          <w:rFonts w:ascii="Times New Roman" w:eastAsia="Times New Roman" w:hAnsi="Times New Roman" w:cs="Times New Roman"/>
          <w:sz w:val="24"/>
          <w:szCs w:val="24"/>
        </w:rPr>
        <w:t>4</w:t>
      </w:r>
      <w:r w:rsidR="009C70E4" w:rsidRPr="00D13D9A">
        <w:rPr>
          <w:rFonts w:ascii="Times New Roman" w:eastAsia="Times New Roman" w:hAnsi="Times New Roman" w:cs="Times New Roman"/>
          <w:sz w:val="24"/>
          <w:szCs w:val="24"/>
          <w:vertAlign w:val="superscript"/>
        </w:rPr>
        <w:t>th</w:t>
      </w:r>
      <w:r w:rsidR="009C70E4" w:rsidRPr="00D13D9A">
        <w:rPr>
          <w:rFonts w:ascii="Times New Roman" w:eastAsia="Times New Roman" w:hAnsi="Times New Roman" w:cs="Times New Roman"/>
          <w:sz w:val="24"/>
          <w:szCs w:val="24"/>
        </w:rPr>
        <w:t xml:space="preserve"> </w:t>
      </w:r>
    </w:p>
    <w:p w14:paraId="6D2DBD68" w14:textId="77777777" w:rsidR="00C13280" w:rsidRPr="00D13D9A" w:rsidRDefault="00C13280" w:rsidP="007A4539">
      <w:pPr>
        <w:numPr>
          <w:ilvl w:val="0"/>
          <w:numId w:val="12"/>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A mutual effort between you and your field instructor</w:t>
      </w:r>
    </w:p>
    <w:p w14:paraId="0EC831BA" w14:textId="77777777" w:rsidR="00C13280" w:rsidRPr="00D13D9A" w:rsidRDefault="00C13280" w:rsidP="007A4539">
      <w:pPr>
        <w:numPr>
          <w:ilvl w:val="0"/>
          <w:numId w:val="12"/>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A work in progress</w:t>
      </w:r>
    </w:p>
    <w:p w14:paraId="3128607F" w14:textId="77777777" w:rsidR="00C13280" w:rsidRPr="00D13D9A" w:rsidRDefault="00C13280" w:rsidP="007A4539">
      <w:pPr>
        <w:numPr>
          <w:ilvl w:val="0"/>
          <w:numId w:val="12"/>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Purpose—to develop educational goals and to clarify mutual expectations and responsibilities; to guide your learning</w:t>
      </w:r>
    </w:p>
    <w:p w14:paraId="750ABD41"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380B4DA4"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SAFETY ISSUES</w:t>
      </w:r>
    </w:p>
    <w:p w14:paraId="24AE5D21" w14:textId="493B32B1" w:rsidR="00C13280" w:rsidRPr="00D13D9A" w:rsidRDefault="00C13280" w:rsidP="007A4539">
      <w:pPr>
        <w:numPr>
          <w:ilvl w:val="0"/>
          <w:numId w:val="13"/>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You should never be alone in the agency/building</w:t>
      </w:r>
      <w:r w:rsidR="006D7C59" w:rsidRPr="00D13D9A">
        <w:rPr>
          <w:rFonts w:ascii="Times New Roman" w:eastAsia="Times New Roman" w:hAnsi="Times New Roman" w:cs="Times New Roman"/>
          <w:sz w:val="24"/>
          <w:szCs w:val="24"/>
        </w:rPr>
        <w:t xml:space="preserve"> without an agency staff member</w:t>
      </w:r>
    </w:p>
    <w:p w14:paraId="50377894" w14:textId="77777777" w:rsidR="00C13280" w:rsidRPr="00D13D9A" w:rsidRDefault="00C13280" w:rsidP="007A4539">
      <w:pPr>
        <w:numPr>
          <w:ilvl w:val="0"/>
          <w:numId w:val="13"/>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Pay attention to your gut feelings and concerns</w:t>
      </w:r>
    </w:p>
    <w:p w14:paraId="7B19AB71" w14:textId="77777777" w:rsidR="00C13280" w:rsidRPr="00D13D9A" w:rsidRDefault="00C13280" w:rsidP="007A4539">
      <w:pPr>
        <w:numPr>
          <w:ilvl w:val="0"/>
          <w:numId w:val="13"/>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When appropriate, be trained in physical restraints and/or verbal de-escalation</w:t>
      </w:r>
    </w:p>
    <w:p w14:paraId="22D2FA8D" w14:textId="3F5D57EB" w:rsidR="00C13280" w:rsidRPr="00D13D9A" w:rsidRDefault="00C13280" w:rsidP="007A4539">
      <w:pPr>
        <w:numPr>
          <w:ilvl w:val="0"/>
          <w:numId w:val="13"/>
        </w:numPr>
        <w:spacing w:after="0" w:line="240" w:lineRule="auto"/>
        <w:rPr>
          <w:rFonts w:ascii="Times New Roman" w:eastAsia="Times New Roman" w:hAnsi="Times New Roman" w:cs="Times New Roman"/>
          <w:sz w:val="24"/>
          <w:szCs w:val="24"/>
        </w:rPr>
      </w:pPr>
      <w:r w:rsidRPr="00D13D9A">
        <w:rPr>
          <w:rFonts w:ascii="Times New Roman" w:eastAsia="Times New Roman" w:hAnsi="Times New Roman" w:cs="Times New Roman"/>
          <w:sz w:val="24"/>
          <w:szCs w:val="24"/>
        </w:rPr>
        <w:t xml:space="preserve">Review mandated reporting.  Get trained in suicidal and homicidal </w:t>
      </w:r>
      <w:r w:rsidR="006D7C59" w:rsidRPr="00D13D9A">
        <w:rPr>
          <w:rFonts w:ascii="Times New Roman" w:eastAsia="Times New Roman" w:hAnsi="Times New Roman" w:cs="Times New Roman"/>
          <w:sz w:val="24"/>
          <w:szCs w:val="24"/>
        </w:rPr>
        <w:t xml:space="preserve">risk </w:t>
      </w:r>
      <w:r w:rsidRPr="00D13D9A">
        <w:rPr>
          <w:rFonts w:ascii="Times New Roman" w:eastAsia="Times New Roman" w:hAnsi="Times New Roman" w:cs="Times New Roman"/>
          <w:sz w:val="24"/>
          <w:szCs w:val="24"/>
        </w:rPr>
        <w:t>assessment</w:t>
      </w:r>
      <w:r w:rsidR="006D7C59" w:rsidRPr="00D13D9A">
        <w:rPr>
          <w:rFonts w:ascii="Times New Roman" w:eastAsia="Times New Roman" w:hAnsi="Times New Roman" w:cs="Times New Roman"/>
          <w:sz w:val="24"/>
          <w:szCs w:val="24"/>
        </w:rPr>
        <w:t>.</w:t>
      </w:r>
      <w:r w:rsidRPr="00D13D9A">
        <w:rPr>
          <w:rFonts w:ascii="Times New Roman" w:eastAsia="Times New Roman" w:hAnsi="Times New Roman" w:cs="Times New Roman"/>
          <w:sz w:val="24"/>
          <w:szCs w:val="24"/>
        </w:rPr>
        <w:t xml:space="preserve"> </w:t>
      </w:r>
    </w:p>
    <w:p w14:paraId="12E2A74D" w14:textId="67DF0EF6" w:rsidR="00C13280" w:rsidRPr="00D13D9A" w:rsidRDefault="00C226A7" w:rsidP="007A4539">
      <w:pPr>
        <w:pStyle w:val="Title"/>
        <w:numPr>
          <w:ilvl w:val="0"/>
          <w:numId w:val="13"/>
        </w:numPr>
        <w:jc w:val="both"/>
        <w:rPr>
          <w:sz w:val="24"/>
        </w:rPr>
      </w:pPr>
      <w:r w:rsidRPr="00D13D9A">
        <w:rPr>
          <w:sz w:val="24"/>
        </w:rPr>
        <w:t>The School discourages students from agreeing to use their own cars to transport clients as part of their field assignment,</w:t>
      </w:r>
      <w:r w:rsidR="00C13280" w:rsidRPr="00D13D9A">
        <w:rPr>
          <w:sz w:val="24"/>
        </w:rPr>
        <w:t xml:space="preserve"> engage in physical restraints, or transport clients in your vehicle.</w:t>
      </w:r>
    </w:p>
    <w:p w14:paraId="1C38F1AB"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4F9BE58B"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OPEN DISCUSSION</w:t>
      </w:r>
    </w:p>
    <w:p w14:paraId="2AC1D6B8" w14:textId="77777777" w:rsidR="00C13280" w:rsidRPr="00D13D9A" w:rsidRDefault="00C13280" w:rsidP="00C13280">
      <w:pPr>
        <w:spacing w:after="0" w:line="240" w:lineRule="auto"/>
        <w:rPr>
          <w:rFonts w:ascii="Times New Roman" w:eastAsia="Times New Roman" w:hAnsi="Times New Roman" w:cs="Times New Roman"/>
          <w:sz w:val="24"/>
          <w:szCs w:val="24"/>
        </w:rPr>
      </w:pPr>
    </w:p>
    <w:p w14:paraId="695726C9" w14:textId="77777777"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Possible questions:</w:t>
      </w:r>
    </w:p>
    <w:p w14:paraId="4F77D3F8" w14:textId="5F742D69" w:rsidR="00C13280" w:rsidRPr="00D13D9A" w:rsidRDefault="00C13280" w:rsidP="00A765F3">
      <w:pPr>
        <w:rPr>
          <w:rFonts w:ascii="Times New Roman" w:hAnsi="Times New Roman" w:cs="Times New Roman"/>
          <w:sz w:val="24"/>
          <w:szCs w:val="24"/>
        </w:rPr>
      </w:pPr>
      <w:r w:rsidRPr="00D13D9A">
        <w:rPr>
          <w:rFonts w:ascii="Times New Roman" w:hAnsi="Times New Roman" w:cs="Times New Roman"/>
          <w:sz w:val="24"/>
          <w:szCs w:val="24"/>
        </w:rPr>
        <w:t>How are you feeling about starting school/classes/field?</w:t>
      </w:r>
    </w:p>
    <w:p w14:paraId="430BC0F6" w14:textId="77777777" w:rsidR="00C13280" w:rsidRPr="0015640E" w:rsidRDefault="00C13280" w:rsidP="00C13280">
      <w:pPr>
        <w:spacing w:after="0" w:line="240" w:lineRule="auto"/>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What questions and concerns do you have about field, class or school in general?</w:t>
      </w:r>
    </w:p>
    <w:p w14:paraId="34F67E7A" w14:textId="77777777" w:rsidR="00C13280" w:rsidRPr="0015640E" w:rsidRDefault="00C13280" w:rsidP="00C13280">
      <w:pPr>
        <w:spacing w:after="0" w:line="240" w:lineRule="auto"/>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How do you learn (best)?</w:t>
      </w:r>
    </w:p>
    <w:p w14:paraId="6F5ED161" w14:textId="77777777" w:rsidR="00C13280" w:rsidRPr="0015640E" w:rsidRDefault="00C13280" w:rsidP="00C13280">
      <w:pPr>
        <w:spacing w:after="0" w:line="240" w:lineRule="auto"/>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What challenges do you have or expect to have in your field placement?</w:t>
      </w:r>
    </w:p>
    <w:p w14:paraId="5E4734C7" w14:textId="78CB995A" w:rsidR="00D51DF2" w:rsidRDefault="00D51DF2">
      <w:pPr>
        <w:rPr>
          <w:rFonts w:ascii="Times New Roman" w:eastAsia="Times New Roman" w:hAnsi="Times New Roman" w:cs="Times New Roman"/>
          <w:b/>
          <w:sz w:val="24"/>
          <w:szCs w:val="24"/>
        </w:rPr>
      </w:pPr>
    </w:p>
    <w:p w14:paraId="3B103F3A" w14:textId="3C2E1EA9" w:rsidR="00C13280" w:rsidRPr="0090237E" w:rsidRDefault="00406AC3" w:rsidP="00997839">
      <w:pPr>
        <w:jc w:val="center"/>
        <w:rPr>
          <w:rFonts w:ascii="Times New Roman" w:hAnsi="Times New Roman" w:cs="Times New Roman"/>
          <w:sz w:val="24"/>
          <w:szCs w:val="24"/>
        </w:rPr>
      </w:pPr>
      <w:r w:rsidRPr="0090237E">
        <w:rPr>
          <w:rFonts w:ascii="Times New Roman" w:hAnsi="Times New Roman" w:cs="Times New Roman"/>
          <w:sz w:val="24"/>
          <w:szCs w:val="24"/>
        </w:rPr>
        <w:t>NOVEMBER</w:t>
      </w:r>
      <w:r w:rsidR="00C13280" w:rsidRPr="0090237E">
        <w:rPr>
          <w:rFonts w:ascii="Times New Roman" w:hAnsi="Times New Roman" w:cs="Times New Roman"/>
          <w:sz w:val="24"/>
          <w:szCs w:val="24"/>
        </w:rPr>
        <w:t xml:space="preserve"> FIELD SEMINA</w:t>
      </w:r>
      <w:r w:rsidR="00115AE8" w:rsidRPr="0090237E">
        <w:rPr>
          <w:rFonts w:ascii="Times New Roman" w:hAnsi="Times New Roman" w:cs="Times New Roman"/>
          <w:sz w:val="24"/>
          <w:szCs w:val="24"/>
        </w:rPr>
        <w:t>R</w:t>
      </w:r>
    </w:p>
    <w:p w14:paraId="795655A1" w14:textId="77777777" w:rsidR="00C13280" w:rsidRPr="0015640E" w:rsidRDefault="00C13280" w:rsidP="00C13280">
      <w:pPr>
        <w:spacing w:after="0" w:line="240" w:lineRule="auto"/>
        <w:rPr>
          <w:rFonts w:ascii="Times New Roman" w:eastAsia="Times New Roman" w:hAnsi="Times New Roman" w:cs="Times New Roman"/>
          <w:sz w:val="24"/>
          <w:szCs w:val="24"/>
        </w:rPr>
      </w:pPr>
    </w:p>
    <w:p w14:paraId="001FFF39" w14:textId="77777777" w:rsidR="00C13280" w:rsidRPr="00826AA0" w:rsidRDefault="00C13280" w:rsidP="00D13D9A">
      <w:pPr>
        <w:rPr>
          <w:rFonts w:ascii="Times New Roman" w:hAnsi="Times New Roman" w:cs="Times New Roman"/>
          <w:sz w:val="24"/>
        </w:rPr>
      </w:pPr>
      <w:r w:rsidRPr="00826AA0">
        <w:rPr>
          <w:rFonts w:ascii="Times New Roman" w:hAnsi="Times New Roman" w:cs="Times New Roman"/>
          <w:sz w:val="24"/>
        </w:rPr>
        <w:t>ICEBREAKER</w:t>
      </w:r>
    </w:p>
    <w:p w14:paraId="668ED963" w14:textId="77777777" w:rsidR="00C13280" w:rsidRPr="0015640E" w:rsidRDefault="00C13280" w:rsidP="00C13280">
      <w:pPr>
        <w:spacing w:after="0" w:line="240" w:lineRule="auto"/>
        <w:rPr>
          <w:rFonts w:ascii="Times New Roman" w:eastAsia="Times New Roman" w:hAnsi="Times New Roman" w:cs="Times New Roman"/>
          <w:sz w:val="24"/>
          <w:szCs w:val="24"/>
        </w:rPr>
      </w:pPr>
    </w:p>
    <w:p w14:paraId="1136A733" w14:textId="77777777" w:rsidR="00C13280" w:rsidRPr="00826AA0" w:rsidRDefault="00C13280" w:rsidP="00D13D9A">
      <w:pPr>
        <w:rPr>
          <w:rFonts w:ascii="Times New Roman" w:hAnsi="Times New Roman" w:cs="Times New Roman"/>
          <w:sz w:val="24"/>
        </w:rPr>
      </w:pPr>
      <w:r w:rsidRPr="00826AA0">
        <w:rPr>
          <w:rFonts w:ascii="Times New Roman" w:hAnsi="Times New Roman" w:cs="Times New Roman"/>
          <w:sz w:val="24"/>
        </w:rPr>
        <w:t>Check in about field with questions like the following:</w:t>
      </w:r>
    </w:p>
    <w:p w14:paraId="78B91788"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lastRenderedPageBreak/>
        <w:t xml:space="preserve">What’s going well in Field?  What’s not going well? (in large group or in dyads/ small groups) </w:t>
      </w:r>
    </w:p>
    <w:p w14:paraId="6FC8AB99"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Are you getting regular (weekly, scheduled) supervision?  Is it helpful?  </w:t>
      </w:r>
    </w:p>
    <w:p w14:paraId="006BFBB4"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How is your relationship with your Field Instructor?  </w:t>
      </w:r>
    </w:p>
    <w:p w14:paraId="49A3EA41"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What’s your comfort level at the agency?</w:t>
      </w:r>
    </w:p>
    <w:p w14:paraId="305E8C7E"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What parts of your field placement are different than what you expected them to be?</w:t>
      </w:r>
    </w:p>
    <w:p w14:paraId="36408AA7"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Are your assignments in place—micro, macro, etc.?</w:t>
      </w:r>
    </w:p>
    <w:p w14:paraId="6513EA14"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If there’s been a problem, how have you dealt with it?  What’s been helpful or not?</w:t>
      </w:r>
    </w:p>
    <w:p w14:paraId="4807F10F" w14:textId="77777777" w:rsidR="00C13280" w:rsidRPr="0015640E" w:rsidRDefault="00C13280" w:rsidP="007A4539">
      <w:pPr>
        <w:numPr>
          <w:ilvl w:val="0"/>
          <w:numId w:val="18"/>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How can you use my help?</w:t>
      </w:r>
    </w:p>
    <w:p w14:paraId="73B7A696" w14:textId="77777777" w:rsidR="00C13280" w:rsidRPr="0015640E" w:rsidRDefault="00C13280" w:rsidP="008D28A1">
      <w:pPr>
        <w:spacing w:after="0" w:line="240" w:lineRule="auto"/>
        <w:jc w:val="both"/>
        <w:rPr>
          <w:rFonts w:ascii="Times New Roman" w:eastAsia="Times New Roman" w:hAnsi="Times New Roman" w:cs="Times New Roman"/>
          <w:sz w:val="24"/>
          <w:szCs w:val="24"/>
        </w:rPr>
      </w:pPr>
    </w:p>
    <w:p w14:paraId="677EB609" w14:textId="698B9C66" w:rsidR="00C13280" w:rsidRPr="0015640E" w:rsidRDefault="00C13280" w:rsidP="00826AA0">
      <w:r w:rsidRPr="0015640E">
        <w:t>Recordings</w:t>
      </w:r>
      <w:r w:rsidR="00E5704E" w:rsidRPr="0015640E">
        <w:t>:</w:t>
      </w:r>
    </w:p>
    <w:p w14:paraId="3255CCF4" w14:textId="77777777" w:rsidR="00215D44" w:rsidRPr="0015640E" w:rsidRDefault="00215D44" w:rsidP="007A4539">
      <w:pPr>
        <w:numPr>
          <w:ilvl w:val="0"/>
          <w:numId w:val="19"/>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For IGF students: </w:t>
      </w:r>
    </w:p>
    <w:p w14:paraId="031A66B1" w14:textId="20A47B05" w:rsidR="00C13280" w:rsidRPr="00826AA0" w:rsidRDefault="00C13280" w:rsidP="007A4539">
      <w:pPr>
        <w:pStyle w:val="Title"/>
        <w:numPr>
          <w:ilvl w:val="0"/>
          <w:numId w:val="43"/>
        </w:numPr>
        <w:jc w:val="both"/>
        <w:rPr>
          <w:sz w:val="24"/>
        </w:rPr>
      </w:pPr>
      <w:r w:rsidRPr="00826AA0">
        <w:rPr>
          <w:sz w:val="24"/>
        </w:rPr>
        <w:t>Are (IGF) students submitting weekly process-recordings to their field instructors?</w:t>
      </w:r>
    </w:p>
    <w:p w14:paraId="26E24B9A" w14:textId="77777777" w:rsidR="00C13280" w:rsidRPr="00826AA0" w:rsidRDefault="00C13280" w:rsidP="007A4539">
      <w:pPr>
        <w:pStyle w:val="Title"/>
        <w:numPr>
          <w:ilvl w:val="0"/>
          <w:numId w:val="43"/>
        </w:numPr>
        <w:jc w:val="both"/>
        <w:rPr>
          <w:sz w:val="24"/>
        </w:rPr>
      </w:pPr>
      <w:r w:rsidRPr="00826AA0">
        <w:rPr>
          <w:sz w:val="24"/>
        </w:rPr>
        <w:t>Do they understand the difference between the gut-level feelings and analysis columns?</w:t>
      </w:r>
    </w:p>
    <w:p w14:paraId="527B085F" w14:textId="38AFECC7" w:rsidR="00C13280" w:rsidRPr="0015640E" w:rsidRDefault="00215D44" w:rsidP="007A4539">
      <w:pPr>
        <w:numPr>
          <w:ilvl w:val="0"/>
          <w:numId w:val="19"/>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For Macro students: </w:t>
      </w:r>
      <w:r w:rsidR="00C13280" w:rsidRPr="0015640E">
        <w:rPr>
          <w:rFonts w:ascii="Times New Roman" w:eastAsia="Times New Roman" w:hAnsi="Times New Roman" w:cs="Times New Roman"/>
          <w:sz w:val="24"/>
          <w:szCs w:val="24"/>
        </w:rPr>
        <w:t>Are macro students using macro recording templates (found in the back of the Field Manual)?</w:t>
      </w:r>
    </w:p>
    <w:p w14:paraId="2D2C7774" w14:textId="77777777" w:rsidR="00215D44" w:rsidRPr="0015640E" w:rsidRDefault="00215D44" w:rsidP="007A4539">
      <w:pPr>
        <w:numPr>
          <w:ilvl w:val="0"/>
          <w:numId w:val="19"/>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For all students:</w:t>
      </w:r>
    </w:p>
    <w:p w14:paraId="54FD028C" w14:textId="1DEF7004" w:rsidR="00C13280" w:rsidRPr="00826AA0" w:rsidRDefault="00C13280" w:rsidP="007A4539">
      <w:pPr>
        <w:pStyle w:val="Title"/>
        <w:numPr>
          <w:ilvl w:val="0"/>
          <w:numId w:val="44"/>
        </w:numPr>
        <w:jc w:val="both"/>
        <w:rPr>
          <w:sz w:val="24"/>
        </w:rPr>
      </w:pPr>
      <w:r w:rsidRPr="00826AA0">
        <w:rPr>
          <w:sz w:val="24"/>
        </w:rPr>
        <w:t>Are field instructors returning the recordings in a timely fashion, with helpful supervisory comments?</w:t>
      </w:r>
    </w:p>
    <w:p w14:paraId="09578D21" w14:textId="77777777" w:rsidR="00C13280" w:rsidRPr="00826AA0" w:rsidRDefault="00C13280" w:rsidP="007A4539">
      <w:pPr>
        <w:pStyle w:val="Title"/>
        <w:numPr>
          <w:ilvl w:val="0"/>
          <w:numId w:val="44"/>
        </w:numPr>
        <w:jc w:val="both"/>
        <w:rPr>
          <w:sz w:val="24"/>
        </w:rPr>
      </w:pPr>
      <w:r w:rsidRPr="00826AA0">
        <w:rPr>
          <w:sz w:val="24"/>
        </w:rPr>
        <w:t>Are students finding the process-recordings beneficial?</w:t>
      </w:r>
    </w:p>
    <w:p w14:paraId="4C2DC052" w14:textId="3A4A0B70" w:rsidR="006155E0" w:rsidRPr="00826AA0" w:rsidRDefault="006155E0" w:rsidP="007A4539">
      <w:pPr>
        <w:pStyle w:val="Title"/>
        <w:numPr>
          <w:ilvl w:val="0"/>
          <w:numId w:val="44"/>
        </w:numPr>
        <w:jc w:val="both"/>
        <w:rPr>
          <w:sz w:val="24"/>
        </w:rPr>
      </w:pPr>
      <w:r w:rsidRPr="00826AA0">
        <w:rPr>
          <w:sz w:val="24"/>
        </w:rPr>
        <w:t>Are students handing in process recordings to you (their advisor) as requested?</w:t>
      </w:r>
    </w:p>
    <w:p w14:paraId="7ECDDD69" w14:textId="77777777" w:rsidR="00C13280" w:rsidRPr="0015640E" w:rsidRDefault="00C13280" w:rsidP="00C13280">
      <w:pPr>
        <w:spacing w:after="0" w:line="240" w:lineRule="auto"/>
        <w:rPr>
          <w:rFonts w:ascii="Times New Roman" w:eastAsia="Times New Roman" w:hAnsi="Times New Roman" w:cs="Times New Roman"/>
          <w:sz w:val="24"/>
          <w:szCs w:val="24"/>
        </w:rPr>
      </w:pPr>
    </w:p>
    <w:p w14:paraId="3AB40EB7" w14:textId="7E7BFBB2" w:rsidR="00C13280" w:rsidRPr="00826AA0" w:rsidRDefault="00C13280" w:rsidP="00826AA0">
      <w:pPr>
        <w:rPr>
          <w:rFonts w:ascii="Times New Roman" w:hAnsi="Times New Roman" w:cs="Times New Roman"/>
          <w:sz w:val="24"/>
          <w:szCs w:val="24"/>
        </w:rPr>
      </w:pPr>
      <w:r w:rsidRPr="00826AA0">
        <w:rPr>
          <w:rFonts w:ascii="Times New Roman" w:hAnsi="Times New Roman" w:cs="Times New Roman"/>
          <w:sz w:val="24"/>
          <w:szCs w:val="24"/>
        </w:rPr>
        <w:t>Evaluation</w:t>
      </w:r>
      <w:r w:rsidR="00E5704E" w:rsidRPr="00826AA0">
        <w:rPr>
          <w:rFonts w:ascii="Times New Roman" w:hAnsi="Times New Roman" w:cs="Times New Roman"/>
          <w:sz w:val="24"/>
          <w:szCs w:val="24"/>
        </w:rPr>
        <w:t>:</w:t>
      </w:r>
    </w:p>
    <w:p w14:paraId="28A548D7" w14:textId="77777777" w:rsidR="00C13280" w:rsidRPr="0015640E" w:rsidRDefault="00C13280" w:rsidP="007A4539">
      <w:pPr>
        <w:numPr>
          <w:ilvl w:val="0"/>
          <w:numId w:val="17"/>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Remind students that they should have input into the evaluation process </w:t>
      </w:r>
    </w:p>
    <w:p w14:paraId="67E82915" w14:textId="55794215" w:rsidR="00C13280" w:rsidRPr="0015640E" w:rsidRDefault="00C13280" w:rsidP="007A4539">
      <w:pPr>
        <w:numPr>
          <w:ilvl w:val="0"/>
          <w:numId w:val="17"/>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Student</w:t>
      </w:r>
      <w:r w:rsidR="00271A9C">
        <w:rPr>
          <w:rFonts w:ascii="Times New Roman" w:eastAsia="Times New Roman" w:hAnsi="Times New Roman" w:cs="Times New Roman"/>
          <w:sz w:val="24"/>
          <w:szCs w:val="24"/>
        </w:rPr>
        <w:t xml:space="preserve">s will be emailed a </w:t>
      </w:r>
      <w:r w:rsidR="00271A9C">
        <w:t xml:space="preserve">short questionnaire after their Field Instructor has submitted their fall and spring field evaluations, asking them to confirm that they have received and reviewed each evaluation. The student will be given an opportunity to write a response. </w:t>
      </w:r>
      <w:r w:rsidRPr="0015640E">
        <w:rPr>
          <w:rFonts w:ascii="Times New Roman" w:eastAsia="Times New Roman" w:hAnsi="Times New Roman" w:cs="Times New Roman"/>
          <w:sz w:val="24"/>
          <w:szCs w:val="24"/>
        </w:rPr>
        <w:t xml:space="preserve">If </w:t>
      </w:r>
      <w:r w:rsidR="00271A9C">
        <w:rPr>
          <w:rFonts w:ascii="Times New Roman" w:eastAsia="Times New Roman" w:hAnsi="Times New Roman" w:cs="Times New Roman"/>
          <w:sz w:val="24"/>
          <w:szCs w:val="24"/>
        </w:rPr>
        <w:t xml:space="preserve">a </w:t>
      </w:r>
      <w:r w:rsidRPr="0015640E">
        <w:rPr>
          <w:rFonts w:ascii="Times New Roman" w:eastAsia="Times New Roman" w:hAnsi="Times New Roman" w:cs="Times New Roman"/>
          <w:sz w:val="24"/>
          <w:szCs w:val="24"/>
        </w:rPr>
        <w:t xml:space="preserve">student doesn’t agree with </w:t>
      </w:r>
      <w:r w:rsidR="00271A9C">
        <w:rPr>
          <w:rFonts w:ascii="Times New Roman" w:eastAsia="Times New Roman" w:hAnsi="Times New Roman" w:cs="Times New Roman"/>
          <w:sz w:val="24"/>
          <w:szCs w:val="24"/>
        </w:rPr>
        <w:t xml:space="preserve">the </w:t>
      </w:r>
      <w:r w:rsidRPr="0015640E">
        <w:rPr>
          <w:rFonts w:ascii="Times New Roman" w:eastAsia="Times New Roman" w:hAnsi="Times New Roman" w:cs="Times New Roman"/>
          <w:sz w:val="24"/>
          <w:szCs w:val="24"/>
        </w:rPr>
        <w:t xml:space="preserve">evaluation, </w:t>
      </w:r>
      <w:r w:rsidR="00271A9C">
        <w:rPr>
          <w:rFonts w:ascii="Times New Roman" w:eastAsia="Times New Roman" w:hAnsi="Times New Roman" w:cs="Times New Roman"/>
          <w:sz w:val="24"/>
          <w:szCs w:val="24"/>
        </w:rPr>
        <w:t>they</w:t>
      </w:r>
      <w:r w:rsidRPr="0015640E">
        <w:rPr>
          <w:rFonts w:ascii="Times New Roman" w:eastAsia="Times New Roman" w:hAnsi="Times New Roman" w:cs="Times New Roman"/>
          <w:sz w:val="24"/>
          <w:szCs w:val="24"/>
        </w:rPr>
        <w:t xml:space="preserve"> can write an addendum</w:t>
      </w:r>
      <w:r w:rsidR="00A06695" w:rsidRPr="0015640E">
        <w:rPr>
          <w:rFonts w:ascii="Times New Roman" w:eastAsia="Times New Roman" w:hAnsi="Times New Roman" w:cs="Times New Roman"/>
          <w:sz w:val="24"/>
          <w:szCs w:val="24"/>
        </w:rPr>
        <w:t>. (see Field Manual for more information)</w:t>
      </w:r>
    </w:p>
    <w:p w14:paraId="507D07AF" w14:textId="0093B6B5" w:rsidR="00C13280" w:rsidRPr="0015640E" w:rsidRDefault="00C13280" w:rsidP="007A4539">
      <w:pPr>
        <w:numPr>
          <w:ilvl w:val="0"/>
          <w:numId w:val="17"/>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There should be no “surprises” at evaluation time; all feedback from field instructor should have been given to student at some point during the semester</w:t>
      </w:r>
      <w:r w:rsidR="00A06695" w:rsidRPr="0015640E">
        <w:rPr>
          <w:rFonts w:ascii="Times New Roman" w:eastAsia="Times New Roman" w:hAnsi="Times New Roman" w:cs="Times New Roman"/>
          <w:sz w:val="24"/>
          <w:szCs w:val="24"/>
        </w:rPr>
        <w:t>.</w:t>
      </w:r>
      <w:r w:rsidR="003F455E" w:rsidRPr="0015640E">
        <w:rPr>
          <w:rFonts w:ascii="Times New Roman" w:eastAsia="Times New Roman" w:hAnsi="Times New Roman" w:cs="Times New Roman"/>
          <w:sz w:val="24"/>
          <w:szCs w:val="24"/>
        </w:rPr>
        <w:t xml:space="preserve"> If a student feels that things aren’t going well earlier in the semester, </w:t>
      </w:r>
      <w:r w:rsidR="006A5401" w:rsidRPr="0015640E">
        <w:rPr>
          <w:rFonts w:ascii="Times New Roman" w:eastAsia="Times New Roman" w:hAnsi="Times New Roman" w:cs="Times New Roman"/>
          <w:sz w:val="24"/>
          <w:szCs w:val="24"/>
        </w:rPr>
        <w:t xml:space="preserve">they should </w:t>
      </w:r>
      <w:r w:rsidR="003F455E" w:rsidRPr="0015640E">
        <w:rPr>
          <w:rFonts w:ascii="Times New Roman" w:eastAsia="Times New Roman" w:hAnsi="Times New Roman" w:cs="Times New Roman"/>
          <w:sz w:val="24"/>
          <w:szCs w:val="24"/>
        </w:rPr>
        <w:t>alert their advisor right away so that early pr</w:t>
      </w:r>
      <w:r w:rsidR="006A5401" w:rsidRPr="0015640E">
        <w:rPr>
          <w:rFonts w:ascii="Times New Roman" w:eastAsia="Times New Roman" w:hAnsi="Times New Roman" w:cs="Times New Roman"/>
          <w:sz w:val="24"/>
          <w:szCs w:val="24"/>
        </w:rPr>
        <w:t>eventive / correction action may</w:t>
      </w:r>
      <w:r w:rsidR="003F455E" w:rsidRPr="0015640E">
        <w:rPr>
          <w:rFonts w:ascii="Times New Roman" w:eastAsia="Times New Roman" w:hAnsi="Times New Roman" w:cs="Times New Roman"/>
          <w:sz w:val="24"/>
          <w:szCs w:val="24"/>
        </w:rPr>
        <w:t xml:space="preserve"> be taken.</w:t>
      </w:r>
    </w:p>
    <w:p w14:paraId="679CA47B" w14:textId="4F066817" w:rsidR="00C13280" w:rsidRPr="0015640E" w:rsidRDefault="00C13280" w:rsidP="007A4539">
      <w:pPr>
        <w:numPr>
          <w:ilvl w:val="0"/>
          <w:numId w:val="17"/>
        </w:numPr>
        <w:spacing w:after="0" w:line="240" w:lineRule="auto"/>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rPr>
        <w:t xml:space="preserve">Students should not expect </w:t>
      </w:r>
      <w:r w:rsidR="00DF180F" w:rsidRPr="0015640E">
        <w:rPr>
          <w:rFonts w:ascii="Times New Roman" w:eastAsia="Times New Roman" w:hAnsi="Times New Roman" w:cs="Times New Roman"/>
          <w:sz w:val="24"/>
          <w:szCs w:val="24"/>
        </w:rPr>
        <w:t xml:space="preserve">to receive </w:t>
      </w:r>
      <w:r w:rsidR="000328FC" w:rsidRPr="0015640E">
        <w:rPr>
          <w:rFonts w:ascii="Times New Roman" w:eastAsia="Times New Roman" w:hAnsi="Times New Roman" w:cs="Times New Roman"/>
          <w:sz w:val="24"/>
          <w:szCs w:val="24"/>
        </w:rPr>
        <w:t xml:space="preserve">the </w:t>
      </w:r>
      <w:r w:rsidR="00DF180F" w:rsidRPr="0015640E">
        <w:rPr>
          <w:rFonts w:ascii="Times New Roman" w:eastAsia="Times New Roman" w:hAnsi="Times New Roman" w:cs="Times New Roman"/>
          <w:sz w:val="24"/>
          <w:szCs w:val="24"/>
        </w:rPr>
        <w:t xml:space="preserve">highest rating </w:t>
      </w:r>
      <w:r w:rsidRPr="0015640E">
        <w:rPr>
          <w:rFonts w:ascii="Times New Roman" w:eastAsia="Times New Roman" w:hAnsi="Times New Roman" w:cs="Times New Roman"/>
          <w:sz w:val="24"/>
          <w:szCs w:val="24"/>
        </w:rPr>
        <w:t>on the Likert scale piece of the evaluation.</w:t>
      </w:r>
      <w:r w:rsidR="00DF180F" w:rsidRPr="0015640E">
        <w:rPr>
          <w:rFonts w:ascii="Times New Roman" w:eastAsia="Times New Roman" w:hAnsi="Times New Roman" w:cs="Times New Roman"/>
          <w:sz w:val="24"/>
          <w:szCs w:val="24"/>
        </w:rPr>
        <w:t xml:space="preserve"> That is intended for students who are performing well above the standard expected for a student.</w:t>
      </w:r>
    </w:p>
    <w:p w14:paraId="7F5EEFB3" w14:textId="77777777" w:rsidR="00C13280" w:rsidRPr="0015640E" w:rsidRDefault="00C13280" w:rsidP="008D28A1">
      <w:pPr>
        <w:spacing w:after="0" w:line="240" w:lineRule="auto"/>
        <w:jc w:val="both"/>
        <w:rPr>
          <w:rFonts w:ascii="Times New Roman" w:eastAsia="Times New Roman" w:hAnsi="Times New Roman" w:cs="Times New Roman"/>
          <w:sz w:val="24"/>
          <w:szCs w:val="24"/>
        </w:rPr>
      </w:pPr>
    </w:p>
    <w:p w14:paraId="08AAD8E2" w14:textId="77777777" w:rsidR="00997839" w:rsidRDefault="00C13280" w:rsidP="00997839">
      <w:pPr>
        <w:jc w:val="both"/>
        <w:rPr>
          <w:rFonts w:ascii="Times New Roman" w:eastAsia="Times New Roman" w:hAnsi="Times New Roman" w:cs="Times New Roman"/>
          <w:sz w:val="24"/>
          <w:szCs w:val="24"/>
        </w:rPr>
      </w:pPr>
      <w:r w:rsidRPr="0015640E">
        <w:rPr>
          <w:rFonts w:ascii="Times New Roman" w:eastAsia="Times New Roman" w:hAnsi="Times New Roman" w:cs="Times New Roman"/>
          <w:sz w:val="24"/>
          <w:szCs w:val="24"/>
          <w:u w:val="single"/>
        </w:rPr>
        <w:t>Thinking about/planning ahead for next year’s field placement</w:t>
      </w:r>
      <w:r w:rsidR="00E5704E" w:rsidRPr="0015640E">
        <w:rPr>
          <w:rFonts w:ascii="Times New Roman" w:eastAsia="Times New Roman" w:hAnsi="Times New Roman" w:cs="Times New Roman"/>
          <w:sz w:val="24"/>
          <w:szCs w:val="24"/>
          <w:u w:val="single"/>
        </w:rPr>
        <w:t>:</w:t>
      </w:r>
      <w:r w:rsidRPr="0015640E">
        <w:rPr>
          <w:rFonts w:ascii="Times New Roman" w:eastAsia="Times New Roman" w:hAnsi="Times New Roman" w:cs="Times New Roman"/>
          <w:sz w:val="24"/>
          <w:szCs w:val="24"/>
        </w:rPr>
        <w:t xml:space="preserve"> (this can be done with 2</w:t>
      </w:r>
      <w:r w:rsidRPr="0015640E">
        <w:rPr>
          <w:rFonts w:ascii="Times New Roman" w:eastAsia="Times New Roman" w:hAnsi="Times New Roman" w:cs="Times New Roman"/>
          <w:sz w:val="24"/>
          <w:szCs w:val="24"/>
          <w:vertAlign w:val="superscript"/>
        </w:rPr>
        <w:t>nd</w:t>
      </w:r>
      <w:r w:rsidRPr="0015640E">
        <w:rPr>
          <w:rFonts w:ascii="Times New Roman" w:eastAsia="Times New Roman" w:hAnsi="Times New Roman" w:cs="Times New Roman"/>
          <w:sz w:val="24"/>
          <w:szCs w:val="24"/>
        </w:rPr>
        <w:t xml:space="preserve"> year students giving friendly advice to 1</w:t>
      </w:r>
      <w:r w:rsidRPr="0015640E">
        <w:rPr>
          <w:rFonts w:ascii="Times New Roman" w:eastAsia="Times New Roman" w:hAnsi="Times New Roman" w:cs="Times New Roman"/>
          <w:sz w:val="24"/>
          <w:szCs w:val="24"/>
          <w:vertAlign w:val="superscript"/>
        </w:rPr>
        <w:t>st</w:t>
      </w:r>
      <w:r w:rsidRPr="0015640E">
        <w:rPr>
          <w:rFonts w:ascii="Times New Roman" w:eastAsia="Times New Roman" w:hAnsi="Times New Roman" w:cs="Times New Roman"/>
          <w:sz w:val="24"/>
          <w:szCs w:val="24"/>
        </w:rPr>
        <w:t xml:space="preserve"> year students, and/or it can be done in the last part of the Seminar after dismissing </w:t>
      </w:r>
      <w:r w:rsidR="006B0ED9" w:rsidRPr="0015640E">
        <w:rPr>
          <w:rFonts w:ascii="Times New Roman" w:eastAsia="Times New Roman" w:hAnsi="Times New Roman" w:cs="Times New Roman"/>
          <w:sz w:val="24"/>
          <w:szCs w:val="24"/>
        </w:rPr>
        <w:t xml:space="preserve">the </w:t>
      </w:r>
      <w:r w:rsidRPr="0015640E">
        <w:rPr>
          <w:rFonts w:ascii="Times New Roman" w:eastAsia="Times New Roman" w:hAnsi="Times New Roman" w:cs="Times New Roman"/>
          <w:sz w:val="24"/>
          <w:szCs w:val="24"/>
        </w:rPr>
        <w:t>2</w:t>
      </w:r>
      <w:r w:rsidRPr="0015640E">
        <w:rPr>
          <w:rFonts w:ascii="Times New Roman" w:eastAsia="Times New Roman" w:hAnsi="Times New Roman" w:cs="Times New Roman"/>
          <w:sz w:val="24"/>
          <w:szCs w:val="24"/>
          <w:vertAlign w:val="superscript"/>
        </w:rPr>
        <w:t>nd</w:t>
      </w:r>
      <w:r w:rsidRPr="0015640E">
        <w:rPr>
          <w:rFonts w:ascii="Times New Roman" w:eastAsia="Times New Roman" w:hAnsi="Times New Roman" w:cs="Times New Roman"/>
          <w:sz w:val="24"/>
          <w:szCs w:val="24"/>
        </w:rPr>
        <w:t xml:space="preserve"> year students)</w:t>
      </w:r>
    </w:p>
    <w:p w14:paraId="53A225F6" w14:textId="373BB566" w:rsidR="003666BE" w:rsidRPr="00997839" w:rsidRDefault="009C70E4" w:rsidP="00997839">
      <w:pPr>
        <w:jc w:val="center"/>
        <w:rPr>
          <w:rFonts w:ascii="Times New Roman" w:hAnsi="Times New Roman" w:cs="Times New Roman"/>
          <w:bCs/>
          <w:sz w:val="24"/>
          <w:szCs w:val="24"/>
        </w:rPr>
      </w:pPr>
      <w:r w:rsidRPr="00997839">
        <w:rPr>
          <w:rFonts w:ascii="Times New Roman" w:hAnsi="Times New Roman" w:cs="Times New Roman"/>
          <w:bCs/>
          <w:sz w:val="24"/>
          <w:szCs w:val="24"/>
        </w:rPr>
        <w:t xml:space="preserve">MARCH </w:t>
      </w:r>
      <w:r w:rsidR="003666BE" w:rsidRPr="00997839">
        <w:rPr>
          <w:rFonts w:ascii="Times New Roman" w:hAnsi="Times New Roman" w:cs="Times New Roman"/>
          <w:bCs/>
          <w:sz w:val="24"/>
          <w:szCs w:val="24"/>
        </w:rPr>
        <w:t>FIELD SEMINAR</w:t>
      </w:r>
    </w:p>
    <w:p w14:paraId="0E9729A2" w14:textId="77777777" w:rsidR="006C33AA" w:rsidRPr="0015640E" w:rsidRDefault="006C33AA" w:rsidP="003666BE">
      <w:pPr>
        <w:rPr>
          <w:rFonts w:ascii="Times New Roman" w:hAnsi="Times New Roman" w:cs="Times New Roman"/>
          <w:b/>
          <w:sz w:val="24"/>
          <w:szCs w:val="24"/>
        </w:rPr>
      </w:pPr>
    </w:p>
    <w:p w14:paraId="5824E878" w14:textId="77777777" w:rsidR="003666BE" w:rsidRPr="0015640E" w:rsidRDefault="003666BE" w:rsidP="00826AA0">
      <w:r w:rsidRPr="0015640E">
        <w:t>OPEN AGENDA</w:t>
      </w:r>
    </w:p>
    <w:p w14:paraId="1AF71B6A" w14:textId="77777777" w:rsidR="003666BE" w:rsidRPr="0015640E" w:rsidRDefault="003666BE" w:rsidP="007A4539">
      <w:pPr>
        <w:numPr>
          <w:ilvl w:val="0"/>
          <w:numId w:val="20"/>
        </w:numPr>
        <w:spacing w:after="0" w:line="240" w:lineRule="auto"/>
        <w:rPr>
          <w:rFonts w:ascii="Times New Roman" w:hAnsi="Times New Roman" w:cs="Times New Roman"/>
          <w:sz w:val="24"/>
          <w:szCs w:val="24"/>
        </w:rPr>
      </w:pPr>
      <w:r w:rsidRPr="0015640E">
        <w:rPr>
          <w:rFonts w:ascii="Times New Roman" w:hAnsi="Times New Roman" w:cs="Times New Roman"/>
          <w:sz w:val="24"/>
          <w:szCs w:val="24"/>
        </w:rPr>
        <w:t>An opportunity to express any concerns, positive and negative experiences, lessons learned, questions</w:t>
      </w:r>
    </w:p>
    <w:p w14:paraId="14E3607E" w14:textId="77777777" w:rsidR="003666BE" w:rsidRPr="0015640E" w:rsidRDefault="003666BE" w:rsidP="003666BE">
      <w:pPr>
        <w:rPr>
          <w:rFonts w:ascii="Times New Roman" w:hAnsi="Times New Roman" w:cs="Times New Roman"/>
          <w:sz w:val="24"/>
          <w:szCs w:val="24"/>
        </w:rPr>
      </w:pPr>
    </w:p>
    <w:p w14:paraId="71F970FA" w14:textId="77777777" w:rsidR="003666BE" w:rsidRPr="0015640E" w:rsidRDefault="003666BE" w:rsidP="00826AA0">
      <w:r w:rsidRPr="0015640E">
        <w:t>ENDINGS</w:t>
      </w:r>
    </w:p>
    <w:p w14:paraId="0970114C" w14:textId="77777777" w:rsidR="003666BE" w:rsidRPr="0015640E" w:rsidRDefault="003666BE" w:rsidP="007A4539">
      <w:pPr>
        <w:numPr>
          <w:ilvl w:val="0"/>
          <w:numId w:val="20"/>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Discussion related to the process of endings/transitions.  What is a “good” ending?  What gets in the way of good endings?  </w:t>
      </w:r>
    </w:p>
    <w:p w14:paraId="2B54486F" w14:textId="0F1D3B8D" w:rsidR="003666BE" w:rsidRPr="0015640E" w:rsidRDefault="003666BE" w:rsidP="007A4539">
      <w:pPr>
        <w:numPr>
          <w:ilvl w:val="0"/>
          <w:numId w:val="20"/>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Acknowledgement of endings with field instructor, staff , agency and </w:t>
      </w:r>
      <w:r w:rsidR="00BF39CB" w:rsidRPr="0015640E">
        <w:rPr>
          <w:rFonts w:ascii="Times New Roman" w:hAnsi="Times New Roman" w:cs="Times New Roman"/>
          <w:sz w:val="24"/>
          <w:szCs w:val="24"/>
        </w:rPr>
        <w:t>clients/</w:t>
      </w:r>
      <w:r w:rsidRPr="0015640E">
        <w:rPr>
          <w:rFonts w:ascii="Times New Roman" w:hAnsi="Times New Roman" w:cs="Times New Roman"/>
          <w:sz w:val="24"/>
          <w:szCs w:val="24"/>
        </w:rPr>
        <w:t>community</w:t>
      </w:r>
    </w:p>
    <w:p w14:paraId="5B6B8A29" w14:textId="77777777" w:rsidR="003666BE" w:rsidRPr="0015640E" w:rsidRDefault="003666BE" w:rsidP="007A4539">
      <w:pPr>
        <w:numPr>
          <w:ilvl w:val="0"/>
          <w:numId w:val="20"/>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lastRenderedPageBreak/>
        <w:t xml:space="preserve">Problem-solving related to issues of closure with clients/client systems across the </w:t>
      </w:r>
      <w:r w:rsidR="009C70E4" w:rsidRPr="0015640E">
        <w:rPr>
          <w:rFonts w:ascii="Times New Roman" w:hAnsi="Times New Roman" w:cs="Times New Roman"/>
          <w:sz w:val="24"/>
          <w:szCs w:val="24"/>
        </w:rPr>
        <w:t>concentrations</w:t>
      </w:r>
      <w:r w:rsidRPr="0015640E">
        <w:rPr>
          <w:rFonts w:ascii="Times New Roman" w:hAnsi="Times New Roman" w:cs="Times New Roman"/>
          <w:sz w:val="24"/>
          <w:szCs w:val="24"/>
        </w:rPr>
        <w:t xml:space="preserve"> (discussion, use of role-play or other experiential exercise)</w:t>
      </w:r>
    </w:p>
    <w:p w14:paraId="47A03DCE" w14:textId="77777777" w:rsidR="003666BE" w:rsidRPr="0015640E" w:rsidRDefault="003666BE" w:rsidP="007A4539">
      <w:pPr>
        <w:numPr>
          <w:ilvl w:val="0"/>
          <w:numId w:val="20"/>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Talk about the use of rituals for creating closure/acknowledging endings</w:t>
      </w:r>
    </w:p>
    <w:p w14:paraId="696FEBCA" w14:textId="77777777" w:rsidR="003666BE" w:rsidRPr="0015640E" w:rsidRDefault="003666BE" w:rsidP="007A4539">
      <w:pPr>
        <w:numPr>
          <w:ilvl w:val="0"/>
          <w:numId w:val="20"/>
        </w:numPr>
        <w:spacing w:after="0" w:line="240" w:lineRule="auto"/>
        <w:jc w:val="both"/>
        <w:rPr>
          <w:rFonts w:ascii="Times New Roman" w:hAnsi="Times New Roman" w:cs="Times New Roman"/>
          <w:sz w:val="24"/>
          <w:szCs w:val="24"/>
        </w:rPr>
      </w:pPr>
      <w:r w:rsidRPr="0015640E">
        <w:rPr>
          <w:rFonts w:ascii="Times New Roman" w:hAnsi="Times New Roman" w:cs="Times New Roman"/>
          <w:sz w:val="24"/>
          <w:szCs w:val="24"/>
        </w:rPr>
        <w:t xml:space="preserve">Terminate/say goodbye to Faculty Advisor and fellow seminar students </w:t>
      </w:r>
    </w:p>
    <w:p w14:paraId="05B58A10" w14:textId="77777777" w:rsidR="003666BE" w:rsidRPr="0015640E" w:rsidRDefault="003666BE" w:rsidP="003666BE">
      <w:pPr>
        <w:rPr>
          <w:rFonts w:ascii="Times New Roman" w:hAnsi="Times New Roman" w:cs="Times New Roman"/>
          <w:sz w:val="24"/>
          <w:szCs w:val="24"/>
        </w:rPr>
      </w:pPr>
    </w:p>
    <w:p w14:paraId="207E4DF3" w14:textId="77777777" w:rsidR="003666BE" w:rsidRPr="0015640E" w:rsidRDefault="003666BE" w:rsidP="008D28A1">
      <w:pPr>
        <w:jc w:val="both"/>
        <w:rPr>
          <w:rFonts w:ascii="Times New Roman" w:hAnsi="Times New Roman" w:cs="Times New Roman"/>
          <w:i/>
          <w:sz w:val="24"/>
          <w:szCs w:val="24"/>
        </w:rPr>
      </w:pPr>
      <w:r w:rsidRPr="0015640E">
        <w:rPr>
          <w:rFonts w:ascii="Times New Roman" w:hAnsi="Times New Roman" w:cs="Times New Roman"/>
          <w:i/>
          <w:sz w:val="24"/>
          <w:szCs w:val="24"/>
        </w:rPr>
        <w:t xml:space="preserve">Keep in mind that some students may not learn about good endings/terminations from their field instructor and field agency.  You can teach and role-model a positive ending.  </w:t>
      </w:r>
    </w:p>
    <w:p w14:paraId="2881175B" w14:textId="77777777" w:rsidR="003666BE" w:rsidRPr="0015640E" w:rsidRDefault="003666BE" w:rsidP="008D28A1">
      <w:pPr>
        <w:jc w:val="both"/>
        <w:rPr>
          <w:rFonts w:ascii="Times New Roman" w:hAnsi="Times New Roman" w:cs="Times New Roman"/>
          <w:i/>
          <w:sz w:val="24"/>
          <w:szCs w:val="24"/>
        </w:rPr>
      </w:pPr>
      <w:r w:rsidRPr="0015640E">
        <w:rPr>
          <w:rFonts w:ascii="Times New Roman" w:hAnsi="Times New Roman" w:cs="Times New Roman"/>
          <w:i/>
          <w:sz w:val="24"/>
          <w:szCs w:val="24"/>
        </w:rPr>
        <w:t xml:space="preserve">Often students underestimate their worth as interns and therefore underplay or ignore their significance to those with whom they have worked for the last several months.  Students need to be encouraged to value their role/their meaning to others and attend to termination.  This may involve risk-taking and some vulnerability on the part of the student.  </w:t>
      </w:r>
    </w:p>
    <w:p w14:paraId="7B69BABF" w14:textId="77777777" w:rsidR="003666BE" w:rsidRPr="0015640E" w:rsidRDefault="003666BE" w:rsidP="003666BE">
      <w:pPr>
        <w:rPr>
          <w:rFonts w:ascii="Times New Roman" w:hAnsi="Times New Roman" w:cs="Times New Roman"/>
          <w:sz w:val="24"/>
          <w:szCs w:val="24"/>
        </w:rPr>
      </w:pPr>
    </w:p>
    <w:p w14:paraId="222E3689" w14:textId="77777777" w:rsidR="003666BE" w:rsidRPr="0015640E" w:rsidRDefault="003666BE" w:rsidP="00826AA0">
      <w:r w:rsidRPr="0015640E">
        <w:t>LOOKING AHEAD</w:t>
      </w:r>
    </w:p>
    <w:p w14:paraId="61EEF711" w14:textId="77777777" w:rsidR="003666BE" w:rsidRPr="0015640E" w:rsidRDefault="003666BE" w:rsidP="007A4539">
      <w:pPr>
        <w:numPr>
          <w:ilvl w:val="0"/>
          <w:numId w:val="21"/>
        </w:numPr>
        <w:spacing w:after="0" w:line="240" w:lineRule="auto"/>
        <w:rPr>
          <w:rFonts w:ascii="Times New Roman" w:hAnsi="Times New Roman" w:cs="Times New Roman"/>
          <w:sz w:val="24"/>
          <w:szCs w:val="24"/>
        </w:rPr>
      </w:pPr>
      <w:r w:rsidRPr="0015640E">
        <w:rPr>
          <w:rFonts w:ascii="Times New Roman" w:hAnsi="Times New Roman" w:cs="Times New Roman"/>
          <w:sz w:val="24"/>
          <w:szCs w:val="24"/>
        </w:rPr>
        <w:t xml:space="preserve">Planning for new learning opportunities in advanced year field placement or professional career.  Possible discussion of LMSW and LCSW exams.  </w:t>
      </w:r>
    </w:p>
    <w:p w14:paraId="7D226287" w14:textId="77777777" w:rsidR="003666BE" w:rsidRPr="0015640E" w:rsidRDefault="003666BE" w:rsidP="0073257D">
      <w:pPr>
        <w:shd w:val="clear" w:color="auto" w:fill="FFFFFF"/>
        <w:rPr>
          <w:rFonts w:ascii="Times New Roman" w:hAnsi="Times New Roman" w:cs="Times New Roman"/>
          <w:color w:val="000000"/>
          <w:sz w:val="24"/>
          <w:szCs w:val="24"/>
        </w:rPr>
      </w:pPr>
    </w:p>
    <w:p w14:paraId="3B8A6327" w14:textId="77777777" w:rsidR="00D51DF2" w:rsidRDefault="00D51DF2">
      <w:pPr>
        <w:rPr>
          <w:rFonts w:ascii="Times New Roman" w:hAnsi="Times New Roman" w:cs="Times New Roman"/>
          <w:b/>
          <w:bCs/>
          <w:sz w:val="24"/>
          <w:szCs w:val="24"/>
        </w:rPr>
      </w:pPr>
      <w:r>
        <w:rPr>
          <w:rFonts w:ascii="Times New Roman" w:hAnsi="Times New Roman" w:cs="Times New Roman"/>
          <w:b/>
          <w:bCs/>
          <w:sz w:val="24"/>
          <w:szCs w:val="24"/>
        </w:rPr>
        <w:br w:type="page"/>
      </w:r>
    </w:p>
    <w:p w14:paraId="07D38AF5" w14:textId="6645B48C" w:rsidR="00010B51" w:rsidRPr="004058A5" w:rsidRDefault="00010B51" w:rsidP="00010B51">
      <w:pPr>
        <w:pStyle w:val="Heading1"/>
        <w:jc w:val="center"/>
      </w:pPr>
      <w:bookmarkStart w:id="13" w:name="_Toc85102511"/>
      <w:r w:rsidRPr="00010B51">
        <w:rPr>
          <w:color w:val="auto"/>
          <w:sz w:val="24"/>
          <w:szCs w:val="24"/>
        </w:rPr>
        <w:lastRenderedPageBreak/>
        <w:t>Agency Visit – Faculty Advisor Summary Report</w:t>
      </w:r>
      <w:bookmarkEnd w:id="13"/>
      <w:r>
        <w:br/>
      </w:r>
    </w:p>
    <w:p w14:paraId="59868B81"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Advisor Name: ___________________________ Student Name: _________________________</w:t>
      </w:r>
    </w:p>
    <w:p w14:paraId="19A2BE0A"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Field Instructor Name: __________________________ Date of Visit: ___________________</w:t>
      </w:r>
    </w:p>
    <w:p w14:paraId="136147DF"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Agency Name_________________________________ </w:t>
      </w:r>
    </w:p>
    <w:p w14:paraId="160EFF5F" w14:textId="77777777" w:rsidR="00010B51" w:rsidRPr="004058A5" w:rsidRDefault="00010B51" w:rsidP="00010B51">
      <w:pPr>
        <w:autoSpaceDE w:val="0"/>
        <w:autoSpaceDN w:val="0"/>
        <w:adjustRightInd w:val="0"/>
        <w:spacing w:after="0" w:line="480" w:lineRule="auto"/>
        <w:rPr>
          <w:rFonts w:ascii="Arial" w:hAnsi="Arial" w:cs="Arial"/>
          <w:b/>
          <w:bCs/>
        </w:rPr>
      </w:pPr>
      <w:r w:rsidRPr="004058A5">
        <w:rPr>
          <w:rFonts w:ascii="Arial" w:hAnsi="Arial" w:cs="Arial"/>
          <w:b/>
          <w:bCs/>
        </w:rPr>
        <w:t>STUDENT PRACTICE</w:t>
      </w:r>
    </w:p>
    <w:p w14:paraId="58678C51"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maintains professional </w:t>
      </w:r>
      <w:proofErr w:type="gramStart"/>
      <w:r w:rsidRPr="004058A5">
        <w:rPr>
          <w:rFonts w:ascii="Arial" w:hAnsi="Arial" w:cs="Arial"/>
        </w:rPr>
        <w:t>presence?</w:t>
      </w:r>
      <w:proofErr w:type="gramEnd"/>
      <w:r w:rsidRPr="004058A5">
        <w:rPr>
          <w:rFonts w:ascii="Arial" w:hAnsi="Arial" w:cs="Arial"/>
        </w:rPr>
        <w:t xml:space="preserve"> Yes__ No__ Uncertain__</w:t>
      </w:r>
    </w:p>
    <w:p w14:paraId="177EF118"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Student is punctual? Yes__ No__ Uncertain__; Excessive absences? Yes__ No__</w:t>
      </w:r>
    </w:p>
    <w:p w14:paraId="7BF3EE3F"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is able to look at their own behaviors, attitudes, feelings regarding </w:t>
      </w:r>
      <w:proofErr w:type="gramStart"/>
      <w:r w:rsidRPr="004058A5">
        <w:rPr>
          <w:rFonts w:ascii="Arial" w:hAnsi="Arial" w:cs="Arial"/>
        </w:rPr>
        <w:t>clients?</w:t>
      </w:r>
      <w:proofErr w:type="gramEnd"/>
      <w:r w:rsidRPr="004058A5">
        <w:rPr>
          <w:rFonts w:ascii="Arial" w:hAnsi="Arial" w:cs="Arial"/>
        </w:rPr>
        <w:t xml:space="preserve"> </w:t>
      </w:r>
    </w:p>
    <w:p w14:paraId="5807E07F"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Yes__ No__ Uncertain__</w:t>
      </w:r>
    </w:p>
    <w:p w14:paraId="413C3A7C"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w:t>
      </w:r>
      <w:proofErr w:type="gramStart"/>
      <w:r w:rsidRPr="004058A5">
        <w:rPr>
          <w:rFonts w:ascii="Arial" w:hAnsi="Arial" w:cs="Arial"/>
        </w:rPr>
        <w:t>is able to</w:t>
      </w:r>
      <w:proofErr w:type="gramEnd"/>
      <w:r w:rsidRPr="004058A5">
        <w:rPr>
          <w:rFonts w:ascii="Arial" w:hAnsi="Arial" w:cs="Arial"/>
        </w:rPr>
        <w:t xml:space="preserve"> seek out assistance and information from colleagues? Yes__ No__ Uncertain__</w:t>
      </w:r>
    </w:p>
    <w:p w14:paraId="3E9C726D"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seeks out learning </w:t>
      </w:r>
      <w:proofErr w:type="gramStart"/>
      <w:r w:rsidRPr="004058A5">
        <w:rPr>
          <w:rFonts w:ascii="Arial" w:hAnsi="Arial" w:cs="Arial"/>
        </w:rPr>
        <w:t>opportunities?</w:t>
      </w:r>
      <w:proofErr w:type="gramEnd"/>
      <w:r w:rsidRPr="004058A5">
        <w:rPr>
          <w:rFonts w:ascii="Arial" w:hAnsi="Arial" w:cs="Arial"/>
        </w:rPr>
        <w:t xml:space="preserve"> Yes__ No__ Uncertain__</w:t>
      </w:r>
    </w:p>
    <w:p w14:paraId="12DE8F1A"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shows </w:t>
      </w:r>
      <w:proofErr w:type="gramStart"/>
      <w:r w:rsidRPr="004058A5">
        <w:rPr>
          <w:rFonts w:ascii="Arial" w:hAnsi="Arial" w:cs="Arial"/>
        </w:rPr>
        <w:t>initiative?</w:t>
      </w:r>
      <w:proofErr w:type="gramEnd"/>
      <w:r w:rsidRPr="004058A5">
        <w:rPr>
          <w:rFonts w:ascii="Arial" w:hAnsi="Arial" w:cs="Arial"/>
        </w:rPr>
        <w:t xml:space="preserve"> Yes__ No__ Uncertain__</w:t>
      </w:r>
    </w:p>
    <w:p w14:paraId="7F248134" w14:textId="77777777" w:rsidR="00010B51" w:rsidRPr="004058A5" w:rsidRDefault="00010B51" w:rsidP="00010B51">
      <w:pPr>
        <w:autoSpaceDE w:val="0"/>
        <w:autoSpaceDN w:val="0"/>
        <w:adjustRightInd w:val="0"/>
        <w:spacing w:after="0" w:line="480" w:lineRule="auto"/>
        <w:rPr>
          <w:rFonts w:ascii="Arial" w:hAnsi="Arial" w:cs="Arial"/>
          <w:bCs/>
        </w:rPr>
      </w:pPr>
      <w:r w:rsidRPr="004058A5">
        <w:rPr>
          <w:rFonts w:ascii="Arial" w:hAnsi="Arial" w:cs="Arial"/>
          <w:bCs/>
        </w:rPr>
        <w:t>Is student being assigned individuals, groups/and or family cases? Appropriate Macro assignments? Please describe.__________________________________________________________________________________________________________________________________________________________________________________________________________________________________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______________________________</w:t>
      </w:r>
      <w:r>
        <w:rPr>
          <w:rFonts w:ascii="Arial" w:hAnsi="Arial" w:cs="Arial"/>
          <w:bCs/>
        </w:rPr>
        <w:br/>
      </w:r>
      <w:r w:rsidRPr="004058A5">
        <w:rPr>
          <w:rFonts w:ascii="Arial" w:hAnsi="Arial" w:cs="Arial"/>
          <w:bCs/>
        </w:rPr>
        <w:t>How is student progressing with activities outlined in the learning contract?___________________</w:t>
      </w:r>
      <w:r>
        <w:rPr>
          <w:rFonts w:ascii="Arial" w:hAnsi="Arial" w:cs="Arial"/>
          <w:bCs/>
        </w:rPr>
        <w:t>_________</w:t>
      </w:r>
      <w:r>
        <w:rPr>
          <w:rFonts w:ascii="Arial" w:hAnsi="Arial" w:cs="Arial"/>
          <w:bCs/>
        </w:rPr>
        <w:br/>
        <w:t>________________________________________________________________________________________</w:t>
      </w:r>
    </w:p>
    <w:p w14:paraId="367DA0E7" w14:textId="77777777" w:rsidR="00010B51" w:rsidRPr="004058A5" w:rsidRDefault="00010B51" w:rsidP="00010B51">
      <w:pPr>
        <w:autoSpaceDE w:val="0"/>
        <w:autoSpaceDN w:val="0"/>
        <w:adjustRightInd w:val="0"/>
        <w:spacing w:after="0" w:line="480" w:lineRule="auto"/>
        <w:rPr>
          <w:rFonts w:ascii="Arial" w:hAnsi="Arial" w:cs="Arial"/>
          <w:b/>
          <w:bCs/>
        </w:rPr>
      </w:pPr>
      <w:r w:rsidRPr="004058A5">
        <w:rPr>
          <w:rFonts w:ascii="Arial" w:hAnsi="Arial" w:cs="Arial"/>
          <w:b/>
          <w:bCs/>
        </w:rPr>
        <w:t>SUPERVISION</w:t>
      </w:r>
    </w:p>
    <w:p w14:paraId="0C927EE2"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Is the student receiving at least 1.5 hours (for 20 hour) and/or 1 hour (for 15 hour) of supervision per </w:t>
      </w:r>
      <w:proofErr w:type="spellStart"/>
      <w:proofErr w:type="gramStart"/>
      <w:r w:rsidRPr="004058A5">
        <w:rPr>
          <w:rFonts w:ascii="Arial" w:hAnsi="Arial" w:cs="Arial"/>
        </w:rPr>
        <w:t>week?_</w:t>
      </w:r>
      <w:proofErr w:type="gramEnd"/>
      <w:r w:rsidRPr="004058A5">
        <w:rPr>
          <w:rFonts w:ascii="Arial" w:hAnsi="Arial" w:cs="Arial"/>
        </w:rPr>
        <w:t>____Yes</w:t>
      </w:r>
      <w:proofErr w:type="spellEnd"/>
      <w:r w:rsidRPr="004058A5">
        <w:rPr>
          <w:rFonts w:ascii="Arial" w:hAnsi="Arial" w:cs="Arial"/>
        </w:rPr>
        <w:t xml:space="preserve"> _____No</w:t>
      </w:r>
    </w:p>
    <w:p w14:paraId="6B1A6A15"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prepares for </w:t>
      </w:r>
      <w:proofErr w:type="gramStart"/>
      <w:r w:rsidRPr="004058A5">
        <w:rPr>
          <w:rFonts w:ascii="Arial" w:hAnsi="Arial" w:cs="Arial"/>
        </w:rPr>
        <w:t>supervision?</w:t>
      </w:r>
      <w:proofErr w:type="gramEnd"/>
      <w:r w:rsidRPr="004058A5">
        <w:rPr>
          <w:rFonts w:ascii="Arial" w:hAnsi="Arial" w:cs="Arial"/>
        </w:rPr>
        <w:t xml:space="preserve"> Yes__ No__ Uncertain__</w:t>
      </w:r>
    </w:p>
    <w:p w14:paraId="6F649A7E"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Student is reflective? Yes__ No__ Uncertain__</w:t>
      </w:r>
    </w:p>
    <w:p w14:paraId="0187BF26"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Student is an active learner? Yes__ No__ Uncertain__</w:t>
      </w:r>
    </w:p>
    <w:p w14:paraId="4FBCD385" w14:textId="77777777" w:rsidR="00010B51" w:rsidRDefault="00010B51" w:rsidP="00010B51">
      <w:pPr>
        <w:autoSpaceDE w:val="0"/>
        <w:autoSpaceDN w:val="0"/>
        <w:adjustRightInd w:val="0"/>
        <w:spacing w:after="0" w:line="480" w:lineRule="auto"/>
        <w:rPr>
          <w:rFonts w:ascii="Arial" w:hAnsi="Arial" w:cs="Arial"/>
        </w:rPr>
        <w:sectPr w:rsidR="00010B51" w:rsidSect="009C3A04">
          <w:footerReference w:type="default" r:id="rId16"/>
          <w:pgSz w:w="12240" w:h="15840"/>
          <w:pgMar w:top="720" w:right="720" w:bottom="720" w:left="720" w:header="720" w:footer="720" w:gutter="0"/>
          <w:cols w:space="720"/>
          <w:docGrid w:linePitch="360"/>
        </w:sectPr>
      </w:pPr>
      <w:r w:rsidRPr="004058A5">
        <w:rPr>
          <w:rFonts w:ascii="Arial" w:hAnsi="Arial" w:cs="Arial"/>
        </w:rPr>
        <w:t xml:space="preserve">Student submits process recordings each week, on </w:t>
      </w:r>
      <w:proofErr w:type="gramStart"/>
      <w:r w:rsidRPr="004058A5">
        <w:rPr>
          <w:rFonts w:ascii="Arial" w:hAnsi="Arial" w:cs="Arial"/>
        </w:rPr>
        <w:t>time?</w:t>
      </w:r>
      <w:proofErr w:type="gramEnd"/>
      <w:r w:rsidRPr="004058A5">
        <w:rPr>
          <w:rFonts w:ascii="Arial" w:hAnsi="Arial" w:cs="Arial"/>
        </w:rPr>
        <w:t xml:space="preserve"> Yes__ No__ Uncertain__</w:t>
      </w:r>
    </w:p>
    <w:p w14:paraId="1A0B706F" w14:textId="77777777" w:rsidR="00010B51" w:rsidRPr="004058A5" w:rsidRDefault="00010B51" w:rsidP="00010B51">
      <w:pPr>
        <w:autoSpaceDE w:val="0"/>
        <w:autoSpaceDN w:val="0"/>
        <w:adjustRightInd w:val="0"/>
        <w:spacing w:after="0" w:line="480" w:lineRule="auto"/>
        <w:rPr>
          <w:rFonts w:ascii="Arial" w:hAnsi="Arial" w:cs="Arial"/>
        </w:rPr>
      </w:pPr>
    </w:p>
    <w:p w14:paraId="43E50C78"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Student’s process recordings are comprehensive and complete? Yes__ No__ Uncertain__</w:t>
      </w:r>
    </w:p>
    <w:p w14:paraId="451C2FA2"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 xml:space="preserve">Student submits macro assignments on </w:t>
      </w:r>
      <w:proofErr w:type="gramStart"/>
      <w:r w:rsidRPr="004058A5">
        <w:rPr>
          <w:rFonts w:ascii="Arial" w:hAnsi="Arial" w:cs="Arial"/>
        </w:rPr>
        <w:t>time?</w:t>
      </w:r>
      <w:proofErr w:type="gramEnd"/>
      <w:r w:rsidRPr="004058A5">
        <w:rPr>
          <w:rFonts w:ascii="Arial" w:hAnsi="Arial" w:cs="Arial"/>
        </w:rPr>
        <w:t xml:space="preserve"> Yes___ No___ Uncertain___</w:t>
      </w:r>
    </w:p>
    <w:p w14:paraId="655C4419" w14:textId="77777777" w:rsidR="00010B51" w:rsidRPr="004058A5" w:rsidRDefault="00010B51" w:rsidP="00010B51">
      <w:pPr>
        <w:autoSpaceDE w:val="0"/>
        <w:autoSpaceDN w:val="0"/>
        <w:adjustRightInd w:val="0"/>
        <w:spacing w:after="0" w:line="480" w:lineRule="auto"/>
        <w:rPr>
          <w:rFonts w:ascii="Arial" w:hAnsi="Arial" w:cs="Arial"/>
          <w:b/>
          <w:bCs/>
        </w:rPr>
      </w:pPr>
      <w:r w:rsidRPr="004058A5">
        <w:rPr>
          <w:rFonts w:ascii="Arial" w:hAnsi="Arial" w:cs="Arial"/>
          <w:b/>
          <w:bCs/>
        </w:rPr>
        <w:t>FIELD INSTRUCTOR</w:t>
      </w:r>
    </w:p>
    <w:p w14:paraId="1FAD62A7"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Is FI accessible to student? Yes__ No__ Uncertain__</w:t>
      </w:r>
    </w:p>
    <w:p w14:paraId="59AE65E7"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 holds regular supervision? Yes__ No__ Uncertain__</w:t>
      </w:r>
    </w:p>
    <w:p w14:paraId="12882277"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 provides attentive feedback on process recordings? Yes__ No__ Uncertain__</w:t>
      </w:r>
    </w:p>
    <w:p w14:paraId="0B9EF704"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 shows clarity of supervisory comments? Yes__ No__ Uncertain__</w:t>
      </w:r>
    </w:p>
    <w:p w14:paraId="6C770860"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 has a reasonable expectation of student? Yes__ No__ Uncertain__</w:t>
      </w:r>
    </w:p>
    <w:p w14:paraId="2D89465C" w14:textId="77777777" w:rsidR="00010B51" w:rsidRPr="004058A5" w:rsidRDefault="00010B51" w:rsidP="00010B51">
      <w:pPr>
        <w:autoSpaceDE w:val="0"/>
        <w:autoSpaceDN w:val="0"/>
        <w:adjustRightInd w:val="0"/>
        <w:spacing w:after="0" w:line="480" w:lineRule="auto"/>
        <w:rPr>
          <w:rFonts w:ascii="Arial" w:hAnsi="Arial" w:cs="Arial"/>
        </w:rPr>
      </w:pPr>
      <w:r w:rsidRPr="004058A5">
        <w:rPr>
          <w:rFonts w:ascii="Arial" w:hAnsi="Arial" w:cs="Arial"/>
        </w:rPr>
        <w:t>FI’s teaching skills are appropriate? Yes__ No__ Uncertain__</w:t>
      </w:r>
    </w:p>
    <w:p w14:paraId="065CF817" w14:textId="77777777" w:rsidR="00010B51" w:rsidRPr="004058A5" w:rsidRDefault="00010B51" w:rsidP="00010B51">
      <w:pPr>
        <w:spacing w:line="480" w:lineRule="auto"/>
        <w:rPr>
          <w:rFonts w:ascii="Arial" w:hAnsi="Arial" w:cs="Arial"/>
        </w:rPr>
      </w:pPr>
      <w:r w:rsidRPr="004058A5">
        <w:rPr>
          <w:rFonts w:ascii="Arial" w:hAnsi="Arial" w:cs="Arial"/>
        </w:rPr>
        <w:t>FI is responsive to Advisor’s calls? Yes__ No__ Uncertain__</w:t>
      </w:r>
    </w:p>
    <w:p w14:paraId="37A63477" w14:textId="77777777" w:rsidR="00010B51" w:rsidRPr="004058A5" w:rsidRDefault="00010B51" w:rsidP="00010B51">
      <w:pPr>
        <w:spacing w:line="480" w:lineRule="auto"/>
        <w:rPr>
          <w:rFonts w:ascii="Arial" w:hAnsi="Arial" w:cs="Arial"/>
        </w:rPr>
      </w:pPr>
      <w:r w:rsidRPr="004058A5">
        <w:rPr>
          <w:rFonts w:ascii="Arial" w:hAnsi="Arial" w:cs="Arial"/>
          <w:b/>
        </w:rPr>
        <w:t xml:space="preserve">Rating of </w:t>
      </w:r>
      <w:proofErr w:type="gramStart"/>
      <w:r w:rsidRPr="004058A5">
        <w:rPr>
          <w:rFonts w:ascii="Arial" w:hAnsi="Arial" w:cs="Arial"/>
          <w:b/>
        </w:rPr>
        <w:t>Placement:</w:t>
      </w:r>
      <w:r w:rsidRPr="004058A5">
        <w:rPr>
          <w:rFonts w:ascii="Arial" w:hAnsi="Arial" w:cs="Arial"/>
        </w:rPr>
        <w:t>_</w:t>
      </w:r>
      <w:proofErr w:type="gramEnd"/>
      <w:r w:rsidRPr="004058A5">
        <w:rPr>
          <w:rFonts w:ascii="Arial" w:hAnsi="Arial" w:cs="Arial"/>
        </w:rPr>
        <w:t xml:space="preserve">__ Excellent___ Good ___Satisfactory ___Unsatisfactory </w:t>
      </w:r>
    </w:p>
    <w:p w14:paraId="7E379637" w14:textId="77777777" w:rsidR="00010B51" w:rsidRPr="004058A5" w:rsidRDefault="00010B51" w:rsidP="00010B51">
      <w:pPr>
        <w:spacing w:line="480" w:lineRule="auto"/>
        <w:rPr>
          <w:rFonts w:ascii="Arial" w:hAnsi="Arial" w:cs="Arial"/>
        </w:rPr>
      </w:pPr>
      <w:r w:rsidRPr="004058A5">
        <w:rPr>
          <w:rFonts w:ascii="Arial" w:hAnsi="Arial" w:cs="Arial"/>
        </w:rPr>
        <w:t>Comment:________________________________________________________________________________________________________________________________________________________</w:t>
      </w:r>
      <w:r w:rsidRPr="004058A5">
        <w:rPr>
          <w:rFonts w:ascii="Arial" w:hAnsi="Arial" w:cs="Arial"/>
        </w:rPr>
        <w:br/>
        <w:t>Should agency/unit remain a placement? ____Yes ___No</w:t>
      </w:r>
    </w:p>
    <w:p w14:paraId="358AA5C8" w14:textId="77777777" w:rsidR="00010B51" w:rsidRPr="004058A5" w:rsidRDefault="00010B51" w:rsidP="00010B51">
      <w:pPr>
        <w:spacing w:line="480" w:lineRule="auto"/>
        <w:rPr>
          <w:rFonts w:ascii="Arial" w:hAnsi="Arial" w:cs="Arial"/>
        </w:rPr>
      </w:pPr>
      <w:r w:rsidRPr="004058A5">
        <w:rPr>
          <w:rFonts w:ascii="Arial" w:hAnsi="Arial" w:cs="Arial"/>
        </w:rPr>
        <w:t>Should FI be used again? ____Yes ___No</w:t>
      </w:r>
    </w:p>
    <w:p w14:paraId="2306AF6B" w14:textId="77777777" w:rsidR="00010B51" w:rsidRPr="004058A5" w:rsidRDefault="00010B51" w:rsidP="00010B51">
      <w:pPr>
        <w:spacing w:line="480" w:lineRule="auto"/>
        <w:rPr>
          <w:rFonts w:ascii="Arial" w:hAnsi="Arial" w:cs="Arial"/>
        </w:rPr>
      </w:pPr>
      <w:r w:rsidRPr="004058A5">
        <w:rPr>
          <w:rFonts w:ascii="Arial" w:hAnsi="Arial" w:cs="Arial"/>
          <w:b/>
        </w:rPr>
        <w:t>Rating of student progress</w:t>
      </w:r>
      <w:r w:rsidRPr="004058A5">
        <w:rPr>
          <w:rFonts w:ascii="Arial" w:hAnsi="Arial" w:cs="Arial"/>
        </w:rPr>
        <w:t xml:space="preserve"> ___Excellent ___Good ___Satisfactory ___Unsatisfactory </w:t>
      </w:r>
    </w:p>
    <w:p w14:paraId="3982F3E4" w14:textId="39FAD7F6" w:rsidR="00010B51" w:rsidRPr="004058A5" w:rsidRDefault="00010B51" w:rsidP="00010B51">
      <w:pPr>
        <w:spacing w:line="480" w:lineRule="auto"/>
        <w:rPr>
          <w:rFonts w:ascii="Arial" w:hAnsi="Arial" w:cs="Arial"/>
        </w:rPr>
      </w:pPr>
      <w:r w:rsidRPr="004058A5">
        <w:rPr>
          <w:rFonts w:ascii="Arial" w:hAnsi="Arial" w:cs="Arial"/>
        </w:rPr>
        <w:t>Comments:_______________________________________________________________________________________________________________________________________________________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w:t>
      </w:r>
    </w:p>
    <w:p w14:paraId="6FD34EBD" w14:textId="77777777" w:rsidR="00010B51" w:rsidRDefault="00010B51" w:rsidP="00010B51">
      <w:pPr>
        <w:spacing w:line="480" w:lineRule="auto"/>
        <w:rPr>
          <w:rFonts w:ascii="Arial" w:hAnsi="Arial" w:cs="Arial"/>
        </w:rPr>
      </w:pPr>
      <w:r w:rsidRPr="004058A5">
        <w:rPr>
          <w:rFonts w:ascii="Arial" w:hAnsi="Arial" w:cs="Arial"/>
        </w:rPr>
        <w:t>Advisor Signature ________________________________ DATE_________________________</w:t>
      </w:r>
    </w:p>
    <w:p w14:paraId="18808B7E" w14:textId="0C2E1D95" w:rsidR="00010B51" w:rsidRDefault="00010B51" w:rsidP="00010B51">
      <w:pPr>
        <w:spacing w:line="480" w:lineRule="auto"/>
        <w:jc w:val="center"/>
        <w:rPr>
          <w:rFonts w:ascii="Arial" w:hAnsi="Arial" w:cs="Arial"/>
          <w:b/>
          <w:bCs/>
        </w:rPr>
      </w:pPr>
      <w:r>
        <w:rPr>
          <w:rFonts w:ascii="Arial" w:hAnsi="Arial" w:cs="Arial"/>
          <w:b/>
          <w:bCs/>
        </w:rPr>
        <w:t>When complete please return to the Field Education Office</w:t>
      </w:r>
    </w:p>
    <w:p w14:paraId="66938D36" w14:textId="6C5C71C7" w:rsidR="00997839" w:rsidRDefault="00FB2501" w:rsidP="00997839">
      <w:pPr>
        <w:spacing w:after="0"/>
        <w:jc w:val="center"/>
        <w:outlineLvl w:val="0"/>
        <w:rPr>
          <w:rFonts w:asciiTheme="majorHAnsi" w:hAnsiTheme="majorHAnsi" w:cs="Times New Roman"/>
          <w:bCs/>
          <w:color w:val="000000"/>
          <w:sz w:val="32"/>
          <w:szCs w:val="32"/>
        </w:rPr>
      </w:pPr>
      <w:bookmarkStart w:id="14" w:name="_Toc85102512"/>
      <w:r w:rsidRPr="00997839">
        <w:rPr>
          <w:rFonts w:asciiTheme="majorHAnsi" w:hAnsiTheme="majorHAnsi" w:cs="Times New Roman"/>
          <w:bCs/>
          <w:color w:val="000000"/>
          <w:sz w:val="32"/>
          <w:szCs w:val="32"/>
        </w:rPr>
        <w:lastRenderedPageBreak/>
        <w:t>P</w:t>
      </w:r>
      <w:r w:rsidR="00997839">
        <w:rPr>
          <w:rFonts w:asciiTheme="majorHAnsi" w:hAnsiTheme="majorHAnsi" w:cs="Times New Roman"/>
          <w:bCs/>
          <w:color w:val="000000"/>
          <w:sz w:val="32"/>
          <w:szCs w:val="32"/>
        </w:rPr>
        <w:t>rotocol</w:t>
      </w:r>
      <w:r w:rsidRPr="00997839">
        <w:rPr>
          <w:rFonts w:asciiTheme="majorHAnsi" w:hAnsiTheme="majorHAnsi" w:cs="Times New Roman"/>
          <w:bCs/>
          <w:color w:val="000000"/>
          <w:sz w:val="32"/>
          <w:szCs w:val="32"/>
        </w:rPr>
        <w:t xml:space="preserve"> for submitting a no grade or</w:t>
      </w:r>
      <w:bookmarkEnd w:id="14"/>
      <w:r w:rsidRPr="00997839">
        <w:rPr>
          <w:rFonts w:asciiTheme="majorHAnsi" w:hAnsiTheme="majorHAnsi" w:cs="Times New Roman"/>
          <w:bCs/>
          <w:color w:val="000000"/>
          <w:sz w:val="32"/>
          <w:szCs w:val="32"/>
        </w:rPr>
        <w:t xml:space="preserve"> </w:t>
      </w:r>
    </w:p>
    <w:p w14:paraId="2E91F0D7" w14:textId="3791C6C1" w:rsidR="00FB2501" w:rsidRDefault="00FB2501" w:rsidP="00997839">
      <w:pPr>
        <w:spacing w:after="0"/>
        <w:jc w:val="center"/>
        <w:rPr>
          <w:sz w:val="32"/>
          <w:szCs w:val="32"/>
        </w:rPr>
      </w:pPr>
      <w:r w:rsidRPr="00997839">
        <w:rPr>
          <w:sz w:val="32"/>
          <w:szCs w:val="32"/>
        </w:rPr>
        <w:t>an incomplete grade for this semester:</w:t>
      </w:r>
    </w:p>
    <w:p w14:paraId="6E82A364" w14:textId="77777777" w:rsidR="00997839" w:rsidRPr="00997839" w:rsidRDefault="00997839" w:rsidP="00997839">
      <w:pPr>
        <w:spacing w:after="0"/>
        <w:jc w:val="center"/>
        <w:rPr>
          <w:sz w:val="32"/>
          <w:szCs w:val="32"/>
        </w:rPr>
      </w:pPr>
    </w:p>
    <w:p w14:paraId="2FD1392E" w14:textId="77777777" w:rsidR="00FB2501" w:rsidRPr="00826AA0" w:rsidRDefault="00FB2501" w:rsidP="00826AA0">
      <w:pPr>
        <w:rPr>
          <w:rFonts w:ascii="Times New Roman" w:hAnsi="Times New Roman" w:cs="Times New Roman"/>
          <w:sz w:val="24"/>
          <w:szCs w:val="24"/>
        </w:rPr>
      </w:pPr>
      <w:r w:rsidRPr="00826AA0">
        <w:rPr>
          <w:rFonts w:ascii="Times New Roman" w:hAnsi="Times New Roman" w:cs="Times New Roman"/>
          <w:i/>
          <w:iCs/>
          <w:sz w:val="24"/>
          <w:szCs w:val="24"/>
        </w:rPr>
        <w:t> </w:t>
      </w:r>
      <w:r w:rsidRPr="00826AA0">
        <w:rPr>
          <w:rFonts w:ascii="Times New Roman" w:hAnsi="Times New Roman" w:cs="Times New Roman"/>
          <w:sz w:val="24"/>
          <w:szCs w:val="24"/>
        </w:rPr>
        <w:t>No Grade “N”:  When to Issue a No Grade</w:t>
      </w:r>
    </w:p>
    <w:p w14:paraId="088B61B9" w14:textId="77777777" w:rsidR="00FB2501" w:rsidRPr="00826AA0" w:rsidRDefault="00FB2501" w:rsidP="007A4539">
      <w:pPr>
        <w:numPr>
          <w:ilvl w:val="0"/>
          <w:numId w:val="39"/>
        </w:numPr>
        <w:tabs>
          <w:tab w:val="clear" w:pos="720"/>
          <w:tab w:val="num" w:pos="1080"/>
        </w:tabs>
        <w:spacing w:after="0" w:line="240" w:lineRule="auto"/>
        <w:ind w:left="1080"/>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color w:val="000000"/>
          <w:sz w:val="24"/>
          <w:szCs w:val="24"/>
          <w:lang w:val="en"/>
        </w:rPr>
        <w:t>The letter N signifies that no grade was reported by the instructor for an individual student duly registered for a course.  Examples of this is when a student has not attended some or any of the classes, submitted partial work, etc.</w:t>
      </w:r>
    </w:p>
    <w:p w14:paraId="663098AC" w14:textId="77777777" w:rsidR="00FB2501" w:rsidRPr="00826AA0" w:rsidRDefault="00FB2501" w:rsidP="007A4539">
      <w:pPr>
        <w:numPr>
          <w:ilvl w:val="0"/>
          <w:numId w:val="39"/>
        </w:numPr>
        <w:tabs>
          <w:tab w:val="clear" w:pos="720"/>
          <w:tab w:val="num" w:pos="1080"/>
        </w:tabs>
        <w:spacing w:after="0" w:line="240" w:lineRule="auto"/>
        <w:ind w:left="1080"/>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color w:val="000000"/>
          <w:sz w:val="24"/>
          <w:szCs w:val="24"/>
        </w:rPr>
        <w:t>“</w:t>
      </w:r>
      <w:r w:rsidRPr="00826AA0">
        <w:rPr>
          <w:rFonts w:ascii="Times New Roman" w:eastAsia="Times New Roman" w:hAnsi="Times New Roman" w:cs="Times New Roman"/>
          <w:b/>
          <w:bCs/>
          <w:color w:val="000000"/>
          <w:sz w:val="24"/>
          <w:szCs w:val="24"/>
          <w:lang w:val="en"/>
        </w:rPr>
        <w:t>N” grade indicates no formal agreement between the instructor and a student.</w:t>
      </w:r>
    </w:p>
    <w:p w14:paraId="715DED9A" w14:textId="77777777" w:rsidR="00FB2501" w:rsidRPr="00826AA0" w:rsidRDefault="00FB2501" w:rsidP="007A4539">
      <w:pPr>
        <w:numPr>
          <w:ilvl w:val="0"/>
          <w:numId w:val="39"/>
        </w:numPr>
        <w:tabs>
          <w:tab w:val="clear" w:pos="720"/>
          <w:tab w:val="num" w:pos="1080"/>
        </w:tabs>
        <w:spacing w:after="0" w:line="240" w:lineRule="auto"/>
        <w:ind w:left="1080"/>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color w:val="000000"/>
          <w:sz w:val="24"/>
          <w:szCs w:val="24"/>
          <w:u w:val="single"/>
          <w:lang w:val="en"/>
        </w:rPr>
        <w:t>“N” grade should not be submitted for any student who owes work and intends on completing the course.</w:t>
      </w:r>
    </w:p>
    <w:p w14:paraId="3B711519" w14:textId="77777777" w:rsidR="00F05799" w:rsidRPr="00826AA0" w:rsidRDefault="00FB2501" w:rsidP="00EA7BA2">
      <w:pPr>
        <w:ind w:left="360"/>
        <w:jc w:val="both"/>
        <w:rPr>
          <w:rFonts w:ascii="Times New Roman" w:hAnsi="Times New Roman" w:cs="Times New Roman"/>
          <w:color w:val="000000"/>
          <w:sz w:val="24"/>
          <w:szCs w:val="24"/>
        </w:rPr>
      </w:pPr>
      <w:r w:rsidRPr="00826AA0">
        <w:rPr>
          <w:rFonts w:ascii="Times New Roman" w:hAnsi="Times New Roman" w:cs="Times New Roman"/>
          <w:color w:val="000000"/>
          <w:sz w:val="24"/>
          <w:szCs w:val="24"/>
        </w:rPr>
        <w:t> </w:t>
      </w:r>
    </w:p>
    <w:p w14:paraId="7C432623" w14:textId="77777777" w:rsidR="00FB2501" w:rsidRPr="00826AA0" w:rsidRDefault="00FB2501" w:rsidP="00826AA0">
      <w:pPr>
        <w:rPr>
          <w:rFonts w:ascii="Times New Roman" w:hAnsi="Times New Roman" w:cs="Times New Roman"/>
          <w:sz w:val="24"/>
          <w:szCs w:val="24"/>
        </w:rPr>
      </w:pPr>
      <w:r w:rsidRPr="00826AA0">
        <w:rPr>
          <w:rFonts w:ascii="Times New Roman" w:hAnsi="Times New Roman" w:cs="Times New Roman"/>
          <w:sz w:val="24"/>
          <w:szCs w:val="24"/>
        </w:rPr>
        <w:t>Incomplete Grade “I”:  When to Issue an Incomplete Grade</w:t>
      </w:r>
    </w:p>
    <w:p w14:paraId="3A77B708" w14:textId="01E78B16" w:rsidR="00921AFB" w:rsidRPr="00826AA0" w:rsidRDefault="00FB2501" w:rsidP="007A4539">
      <w:pPr>
        <w:pStyle w:val="Title"/>
        <w:numPr>
          <w:ilvl w:val="0"/>
          <w:numId w:val="42"/>
        </w:numPr>
        <w:spacing w:before="100" w:beforeAutospacing="1" w:after="100" w:afterAutospacing="1"/>
        <w:ind w:left="1080"/>
        <w:jc w:val="both"/>
        <w:rPr>
          <w:color w:val="000000"/>
          <w:sz w:val="24"/>
        </w:rPr>
      </w:pPr>
      <w:r w:rsidRPr="00826AA0">
        <w:rPr>
          <w:color w:val="000000"/>
          <w:sz w:val="24"/>
        </w:rPr>
        <w:t>An incomplete is assigned when a student and the advisor had a discussion prior to the end of the semester.  The student must have been doing work of acceptable quality but, for some reason satisfactory to the advisor, has not completed all the work required to earn credit for the field seminar or field placement by the end of the semester or placement. </w:t>
      </w:r>
    </w:p>
    <w:p w14:paraId="22D71030" w14:textId="3FACB1F6" w:rsidR="00FB2501" w:rsidRPr="00826AA0" w:rsidRDefault="00FB2501" w:rsidP="007A4539">
      <w:pPr>
        <w:pStyle w:val="Title"/>
        <w:numPr>
          <w:ilvl w:val="0"/>
          <w:numId w:val="42"/>
        </w:numPr>
        <w:ind w:left="1080"/>
        <w:jc w:val="both"/>
        <w:rPr>
          <w:sz w:val="24"/>
        </w:rPr>
      </w:pPr>
      <w:r w:rsidRPr="00826AA0">
        <w:rPr>
          <w:color w:val="000000"/>
          <w:sz w:val="24"/>
        </w:rPr>
        <w:t>The Field Education Department has developed an Incomplete form</w:t>
      </w:r>
      <w:r w:rsidR="00D5779E" w:rsidRPr="00826AA0">
        <w:rPr>
          <w:color w:val="000000"/>
          <w:sz w:val="24"/>
        </w:rPr>
        <w:t xml:space="preserve"> (see below)</w:t>
      </w:r>
      <w:r w:rsidRPr="00826AA0">
        <w:rPr>
          <w:color w:val="000000"/>
          <w:sz w:val="24"/>
        </w:rPr>
        <w:t xml:space="preserve"> that is to be filled out by the advisor in discussion with the student and in coordination with the field instructor.</w:t>
      </w:r>
      <w:r w:rsidR="00921AFB" w:rsidRPr="00826AA0">
        <w:rPr>
          <w:color w:val="000000"/>
          <w:sz w:val="24"/>
        </w:rPr>
        <w:t xml:space="preserve"> </w:t>
      </w:r>
      <w:r w:rsidRPr="00826AA0">
        <w:rPr>
          <w:color w:val="000000"/>
          <w:sz w:val="24"/>
        </w:rPr>
        <w:t xml:space="preserve">The form outlines the work to be completed and the due date. It is to be signed by both the advisor and student. </w:t>
      </w:r>
      <w:r w:rsidR="00F05799" w:rsidRPr="00826AA0">
        <w:rPr>
          <w:color w:val="000000"/>
          <w:sz w:val="24"/>
        </w:rPr>
        <w:t xml:space="preserve"> </w:t>
      </w:r>
      <w:r w:rsidRPr="00826AA0">
        <w:rPr>
          <w:color w:val="000000"/>
          <w:sz w:val="24"/>
        </w:rPr>
        <w:t xml:space="preserve">Once completed, please </w:t>
      </w:r>
      <w:r w:rsidRPr="00826AA0">
        <w:rPr>
          <w:b/>
          <w:color w:val="000000"/>
          <w:sz w:val="24"/>
        </w:rPr>
        <w:t>p</w:t>
      </w:r>
      <w:r w:rsidRPr="00826AA0">
        <w:rPr>
          <w:b/>
          <w:sz w:val="24"/>
        </w:rPr>
        <w:t xml:space="preserve">rint, sign (or electronically sign), scan, and email to </w:t>
      </w:r>
      <w:hyperlink r:id="rId17" w:history="1">
        <w:r w:rsidRPr="00826AA0">
          <w:rPr>
            <w:rStyle w:val="Heading3Char"/>
            <w:rFonts w:ascii="Times New Roman" w:hAnsi="Times New Roman" w:cs="Times New Roman"/>
            <w:b/>
          </w:rPr>
          <w:t>sswfielded@uconn.edu</w:t>
        </w:r>
      </w:hyperlink>
      <w:r w:rsidRPr="00826AA0">
        <w:rPr>
          <w:rStyle w:val="Heading3Char"/>
          <w:rFonts w:ascii="Times New Roman" w:hAnsi="Times New Roman" w:cs="Times New Roman"/>
          <w:b/>
        </w:rPr>
        <w:t xml:space="preserve"> </w:t>
      </w:r>
      <w:r w:rsidRPr="00826AA0">
        <w:rPr>
          <w:rStyle w:val="Heading3Char"/>
          <w:rFonts w:ascii="Times New Roman" w:hAnsi="Times New Roman" w:cs="Times New Roman"/>
          <w:b/>
          <w:color w:val="000000" w:themeColor="text1"/>
        </w:rPr>
        <w:t xml:space="preserve">(Field Education), </w:t>
      </w:r>
      <w:hyperlink r:id="rId18" w:history="1">
        <w:r w:rsidR="00930B21" w:rsidRPr="00826AA0">
          <w:rPr>
            <w:rStyle w:val="Heading3Char"/>
            <w:rFonts w:ascii="Times New Roman" w:hAnsi="Times New Roman" w:cs="Times New Roman"/>
            <w:b/>
          </w:rPr>
          <w:t>brenda.kurz@uconn.edu</w:t>
        </w:r>
      </w:hyperlink>
      <w:r w:rsidRPr="00826AA0">
        <w:rPr>
          <w:b/>
          <w:sz w:val="24"/>
        </w:rPr>
        <w:t xml:space="preserve"> (MSW Program Director), and </w:t>
      </w:r>
      <w:hyperlink r:id="rId19" w:history="1">
        <w:r w:rsidRPr="00826AA0">
          <w:rPr>
            <w:rStyle w:val="Heading3Char"/>
            <w:rFonts w:ascii="Times New Roman" w:hAnsi="Times New Roman" w:cs="Times New Roman"/>
            <w:b/>
          </w:rPr>
          <w:t>sswstudentservices@uconn.edu</w:t>
        </w:r>
      </w:hyperlink>
      <w:r w:rsidRPr="00826AA0">
        <w:rPr>
          <w:b/>
          <w:sz w:val="24"/>
        </w:rPr>
        <w:t xml:space="preserve"> </w:t>
      </w:r>
      <w:r w:rsidRPr="00826AA0">
        <w:rPr>
          <w:b/>
          <w:color w:val="000000"/>
          <w:sz w:val="24"/>
          <w:shd w:val="clear" w:color="auto" w:fill="FFFFFF"/>
        </w:rPr>
        <w:t xml:space="preserve">(OSAS Director). </w:t>
      </w:r>
      <w:r w:rsidRPr="00826AA0">
        <w:rPr>
          <w:color w:val="000000"/>
          <w:sz w:val="24"/>
          <w:shd w:val="clear" w:color="auto" w:fill="FFFFFF"/>
        </w:rPr>
        <w:t xml:space="preserve">This will help us to track incomplete grades. </w:t>
      </w:r>
      <w:r w:rsidRPr="00826AA0">
        <w:rPr>
          <w:sz w:val="24"/>
        </w:rPr>
        <w:t xml:space="preserve">Once it is submitted, </w:t>
      </w:r>
      <w:r w:rsidR="00921AFB" w:rsidRPr="00826AA0">
        <w:rPr>
          <w:sz w:val="24"/>
        </w:rPr>
        <w:t>the field education office</w:t>
      </w:r>
      <w:r w:rsidRPr="00826AA0">
        <w:rPr>
          <w:sz w:val="24"/>
        </w:rPr>
        <w:t xml:space="preserve"> will send a verification of the information to the student, instructor and advisor. </w:t>
      </w:r>
    </w:p>
    <w:p w14:paraId="2F94C76C" w14:textId="77777777" w:rsidR="00FB2501" w:rsidRPr="00826AA0" w:rsidRDefault="00FB2501" w:rsidP="007A4539">
      <w:pPr>
        <w:numPr>
          <w:ilvl w:val="0"/>
          <w:numId w:val="40"/>
        </w:numPr>
        <w:tabs>
          <w:tab w:val="clear" w:pos="720"/>
          <w:tab w:val="num" w:pos="1080"/>
        </w:tabs>
        <w:spacing w:after="0" w:line="240" w:lineRule="auto"/>
        <w:ind w:left="1080"/>
        <w:contextualSpacing/>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color w:val="000000"/>
          <w:sz w:val="24"/>
          <w:szCs w:val="24"/>
        </w:rPr>
        <w:t>All required work must be resolved before the following semester begins, or within a shorter time specifically designated by the instructor or by our academic policy. If not resolved, the student will be unable to move forward in field and may have to appear before the Educational Review Committee. Potential Summer Block August graduates will be considered for December conferral of the MSW degree if an Incomplete is received. If the required work and field hours are not completed by the deadline, the incomplete grade will become permanent.</w:t>
      </w:r>
    </w:p>
    <w:p w14:paraId="79B346BC" w14:textId="77777777" w:rsidR="00FB2501" w:rsidRPr="00826AA0" w:rsidRDefault="00FB2501" w:rsidP="007A4539">
      <w:pPr>
        <w:numPr>
          <w:ilvl w:val="0"/>
          <w:numId w:val="40"/>
        </w:numPr>
        <w:tabs>
          <w:tab w:val="clear" w:pos="720"/>
          <w:tab w:val="num" w:pos="1080"/>
        </w:tabs>
        <w:spacing w:after="36" w:line="240" w:lineRule="auto"/>
        <w:ind w:left="1080"/>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color w:val="000000"/>
          <w:sz w:val="24"/>
          <w:szCs w:val="24"/>
        </w:rPr>
        <w:t>Financial aid may be impacted if a student receives multiple incomplete grades.</w:t>
      </w:r>
    </w:p>
    <w:p w14:paraId="6DAD8597" w14:textId="77777777" w:rsidR="00FB2501" w:rsidRPr="00826AA0" w:rsidRDefault="00FB2501" w:rsidP="007A4539">
      <w:pPr>
        <w:numPr>
          <w:ilvl w:val="0"/>
          <w:numId w:val="41"/>
        </w:numPr>
        <w:tabs>
          <w:tab w:val="clear" w:pos="720"/>
          <w:tab w:val="num" w:pos="1080"/>
        </w:tabs>
        <w:spacing w:after="36" w:line="240" w:lineRule="auto"/>
        <w:ind w:left="1080"/>
        <w:jc w:val="both"/>
        <w:rPr>
          <w:rFonts w:ascii="Times New Roman" w:eastAsia="Times New Roman" w:hAnsi="Times New Roman" w:cs="Times New Roman"/>
          <w:color w:val="000000"/>
          <w:sz w:val="24"/>
          <w:szCs w:val="24"/>
        </w:rPr>
      </w:pPr>
      <w:r w:rsidRPr="00826AA0">
        <w:rPr>
          <w:rFonts w:ascii="Times New Roman" w:eastAsia="Times New Roman" w:hAnsi="Times New Roman" w:cs="Times New Roman"/>
          <w:sz w:val="24"/>
          <w:szCs w:val="24"/>
        </w:rPr>
        <w:t>If a student does not meet the deadline stated in the contract, the instructor may assign a grade to replace the “I”. Once a grade is issued, the “I” is removed.  Incomplete grades only remain on the transcript when it is permanent and no new grade has been submitted.</w:t>
      </w:r>
    </w:p>
    <w:p w14:paraId="34EAF641" w14:textId="77777777" w:rsidR="00FB2501" w:rsidRPr="00826AA0" w:rsidRDefault="00FB2501" w:rsidP="00EA7BA2">
      <w:pPr>
        <w:spacing w:after="36"/>
        <w:ind w:left="360"/>
        <w:jc w:val="both"/>
        <w:rPr>
          <w:rFonts w:ascii="Times New Roman" w:hAnsi="Times New Roman" w:cs="Times New Roman"/>
          <w:color w:val="000000"/>
          <w:sz w:val="24"/>
          <w:szCs w:val="24"/>
        </w:rPr>
      </w:pPr>
      <w:r w:rsidRPr="00826AA0">
        <w:rPr>
          <w:rFonts w:ascii="Times New Roman" w:hAnsi="Times New Roman" w:cs="Times New Roman"/>
          <w:color w:val="000000"/>
          <w:sz w:val="24"/>
          <w:szCs w:val="24"/>
        </w:rPr>
        <w:t> </w:t>
      </w:r>
    </w:p>
    <w:p w14:paraId="34F5F3F4" w14:textId="20F0FC9A" w:rsidR="00FB2501" w:rsidRPr="00826AA0" w:rsidRDefault="00FB2501" w:rsidP="00826AA0">
      <w:pPr>
        <w:rPr>
          <w:rFonts w:ascii="Times New Roman" w:hAnsi="Times New Roman" w:cs="Times New Roman"/>
          <w:sz w:val="24"/>
          <w:szCs w:val="24"/>
        </w:rPr>
      </w:pPr>
      <w:r w:rsidRPr="00826AA0">
        <w:rPr>
          <w:rFonts w:ascii="Times New Roman" w:hAnsi="Times New Roman" w:cs="Times New Roman"/>
          <w:sz w:val="24"/>
          <w:szCs w:val="24"/>
        </w:rPr>
        <w:t>Please feel free to contact your field staff mentor</w:t>
      </w:r>
      <w:r w:rsidR="00000589" w:rsidRPr="00826AA0">
        <w:rPr>
          <w:rFonts w:ascii="Times New Roman" w:hAnsi="Times New Roman" w:cs="Times New Roman"/>
          <w:sz w:val="24"/>
          <w:szCs w:val="24"/>
        </w:rPr>
        <w:t xml:space="preserve"> </w:t>
      </w:r>
      <w:r w:rsidRPr="00826AA0">
        <w:rPr>
          <w:rFonts w:ascii="Times New Roman" w:hAnsi="Times New Roman" w:cs="Times New Roman"/>
          <w:sz w:val="24"/>
          <w:szCs w:val="24"/>
        </w:rPr>
        <w:t>with any questions.</w:t>
      </w:r>
    </w:p>
    <w:p w14:paraId="5A9CB766" w14:textId="77777777" w:rsidR="00FB2501" w:rsidRPr="0015640E" w:rsidRDefault="00FB2501" w:rsidP="00F05799">
      <w:pPr>
        <w:shd w:val="clear" w:color="auto" w:fill="FFFFFF"/>
        <w:jc w:val="both"/>
        <w:rPr>
          <w:rFonts w:ascii="Times New Roman" w:hAnsi="Times New Roman" w:cs="Times New Roman"/>
          <w:color w:val="000000"/>
          <w:sz w:val="24"/>
          <w:szCs w:val="24"/>
        </w:rPr>
      </w:pPr>
    </w:p>
    <w:p w14:paraId="036362D1" w14:textId="470AAE07" w:rsidR="00D51DF2" w:rsidRDefault="00D51DF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45195E8" w14:textId="77777777" w:rsidR="00CC1AF5" w:rsidRPr="002F54AA" w:rsidRDefault="00CC1AF5" w:rsidP="00CC1AF5">
      <w:pPr>
        <w:spacing w:after="240"/>
        <w:jc w:val="center"/>
        <w:rPr>
          <w:rFonts w:ascii="Calibri" w:eastAsia="Times New Roman" w:hAnsi="Calibri" w:cs="Times New Roman"/>
          <w:color w:val="0000FF"/>
        </w:rPr>
      </w:pPr>
      <w:r w:rsidRPr="00EC361E">
        <w:rPr>
          <w:rFonts w:ascii="Calibri" w:eastAsia="Times New Roman" w:hAnsi="Calibri" w:cs="Times New Roman"/>
          <w:noProof/>
          <w:color w:val="0000FF"/>
        </w:rPr>
        <w:lastRenderedPageBreak/>
        <w:drawing>
          <wp:inline distT="0" distB="0" distL="0" distR="0" wp14:anchorId="68EB694D" wp14:editId="2A339C25">
            <wp:extent cx="5454650" cy="527050"/>
            <wp:effectExtent l="0" t="0" r="6350" b="6350"/>
            <wp:docPr id="4" name="Picture 6" descr="Q:\SSW\Staff\SSW Logos July 2013\School of Social Work\jpgs\side\school-of-social-work-wordmark-sid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6" descr="Q:\SSW\Staff\SSW Logos July 2013\School of Social Work\jpgs\side\school-of-social-work-wordmark-side-bla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0" cy="527664"/>
                    </a:xfrm>
                    <a:prstGeom prst="rect">
                      <a:avLst/>
                    </a:prstGeom>
                    <a:noFill/>
                    <a:ln>
                      <a:noFill/>
                    </a:ln>
                  </pic:spPr>
                </pic:pic>
              </a:graphicData>
            </a:graphic>
          </wp:inline>
        </w:drawing>
      </w:r>
    </w:p>
    <w:p w14:paraId="38F0BAED" w14:textId="362CD818" w:rsidR="00CC1AF5" w:rsidRPr="00997839" w:rsidRDefault="00CC1AF5" w:rsidP="00997839">
      <w:pPr>
        <w:pStyle w:val="Heading1"/>
        <w:jc w:val="center"/>
        <w:rPr>
          <w:color w:val="auto"/>
        </w:rPr>
      </w:pPr>
      <w:bookmarkStart w:id="15" w:name="_Toc85102513"/>
      <w:r w:rsidRPr="00997839">
        <w:rPr>
          <w:color w:val="auto"/>
        </w:rPr>
        <w:t>I</w:t>
      </w:r>
      <w:r w:rsidR="002E6059">
        <w:rPr>
          <w:color w:val="auto"/>
        </w:rPr>
        <w:t>ncomplete</w:t>
      </w:r>
      <w:r w:rsidRPr="00997839">
        <w:rPr>
          <w:color w:val="auto"/>
        </w:rPr>
        <w:t xml:space="preserve"> A</w:t>
      </w:r>
      <w:r w:rsidR="002E6059">
        <w:rPr>
          <w:color w:val="auto"/>
        </w:rPr>
        <w:t>greement</w:t>
      </w:r>
      <w:r w:rsidRPr="00997839">
        <w:rPr>
          <w:color w:val="auto"/>
        </w:rPr>
        <w:t xml:space="preserve"> C</w:t>
      </w:r>
      <w:r w:rsidR="002E6059">
        <w:rPr>
          <w:color w:val="auto"/>
        </w:rPr>
        <w:t>ontract</w:t>
      </w:r>
      <w:r w:rsidRPr="00997839">
        <w:rPr>
          <w:color w:val="auto"/>
        </w:rPr>
        <w:t xml:space="preserve"> </w:t>
      </w:r>
      <w:proofErr w:type="gramStart"/>
      <w:r w:rsidRPr="00997839">
        <w:rPr>
          <w:color w:val="auto"/>
        </w:rPr>
        <w:t>F</w:t>
      </w:r>
      <w:r w:rsidR="002E6059">
        <w:rPr>
          <w:color w:val="auto"/>
        </w:rPr>
        <w:t>or</w:t>
      </w:r>
      <w:proofErr w:type="gramEnd"/>
      <w:r w:rsidRPr="00997839">
        <w:rPr>
          <w:color w:val="auto"/>
        </w:rPr>
        <w:t xml:space="preserve"> F</w:t>
      </w:r>
      <w:r w:rsidR="002E6059">
        <w:rPr>
          <w:color w:val="auto"/>
        </w:rPr>
        <w:t>ield</w:t>
      </w:r>
      <w:r w:rsidRPr="00997839">
        <w:rPr>
          <w:color w:val="auto"/>
        </w:rPr>
        <w:t xml:space="preserve"> E</w:t>
      </w:r>
      <w:r w:rsidR="002E6059">
        <w:rPr>
          <w:color w:val="auto"/>
        </w:rPr>
        <w:t>ducation</w:t>
      </w:r>
      <w:bookmarkEnd w:id="15"/>
    </w:p>
    <w:p w14:paraId="063FE12E" w14:textId="77777777" w:rsidR="00CC1AF5" w:rsidRPr="00826AA0" w:rsidRDefault="00CC1AF5" w:rsidP="00CC1AF5">
      <w:pPr>
        <w:jc w:val="center"/>
        <w:rPr>
          <w:rFonts w:ascii="Times New Roman" w:hAnsi="Times New Roman" w:cs="Times New Roman"/>
          <w:b/>
          <w:color w:val="0070C0"/>
          <w:sz w:val="24"/>
          <w:szCs w:val="24"/>
        </w:rPr>
      </w:pPr>
      <w:r w:rsidRPr="00826AA0">
        <w:rPr>
          <w:rFonts w:ascii="Times New Roman" w:hAnsi="Times New Roman" w:cs="Times New Roman"/>
          <w:b/>
          <w:color w:val="0070C0"/>
          <w:sz w:val="24"/>
          <w:szCs w:val="24"/>
        </w:rPr>
        <w:t>Must be discussed by advisor and student, in coordination with field instructor</w:t>
      </w:r>
    </w:p>
    <w:p w14:paraId="61F6B357" w14:textId="020ECB69" w:rsidR="00CC1AF5" w:rsidRPr="00826AA0" w:rsidRDefault="00CC1AF5" w:rsidP="00CC1AF5">
      <w:pPr>
        <w:jc w:val="both"/>
        <w:rPr>
          <w:rFonts w:ascii="Times New Roman" w:hAnsi="Times New Roman" w:cs="Times New Roman"/>
          <w:sz w:val="24"/>
          <w:szCs w:val="24"/>
          <w:u w:val="single"/>
        </w:rPr>
      </w:pPr>
      <w:r w:rsidRPr="00826AA0">
        <w:rPr>
          <w:rFonts w:ascii="Times New Roman" w:hAnsi="Times New Roman" w:cs="Times New Roman"/>
          <w:sz w:val="24"/>
          <w:szCs w:val="24"/>
          <w:u w:val="single"/>
        </w:rPr>
        <w:t>Please read the following information regarding incomplete field grades.</w:t>
      </w:r>
    </w:p>
    <w:p w14:paraId="504B05F1" w14:textId="77777777" w:rsidR="00CC1AF5" w:rsidRPr="00826AA0" w:rsidRDefault="00CC1AF5" w:rsidP="0090237E">
      <w:pPr>
        <w:pStyle w:val="Title"/>
        <w:numPr>
          <w:ilvl w:val="0"/>
          <w:numId w:val="35"/>
        </w:numPr>
        <w:jc w:val="both"/>
        <w:rPr>
          <w:color w:val="000000"/>
          <w:sz w:val="24"/>
        </w:rPr>
      </w:pPr>
      <w:r w:rsidRPr="00826AA0">
        <w:rPr>
          <w:sz w:val="24"/>
        </w:rPr>
        <w:t xml:space="preserve">Incompletes received in Field Education generally must be resolved before classes begin the following semester (under some circumstances this deadline may be extended). </w:t>
      </w:r>
      <w:r w:rsidRPr="00826AA0">
        <w:rPr>
          <w:i/>
          <w:iCs/>
          <w:color w:val="000000"/>
          <w:sz w:val="24"/>
        </w:rPr>
        <w:t>If not resolved, the student will be unable to move forward in field and may have to appear before the Educational Review Committee.</w:t>
      </w:r>
    </w:p>
    <w:p w14:paraId="692FD99F" w14:textId="77777777" w:rsidR="00CC1AF5" w:rsidRPr="00826AA0" w:rsidRDefault="00CC1AF5" w:rsidP="0090237E">
      <w:pPr>
        <w:pStyle w:val="Title"/>
        <w:numPr>
          <w:ilvl w:val="0"/>
          <w:numId w:val="35"/>
        </w:numPr>
        <w:jc w:val="both"/>
        <w:rPr>
          <w:color w:val="000000"/>
          <w:sz w:val="24"/>
        </w:rPr>
      </w:pPr>
      <w:r w:rsidRPr="00826AA0">
        <w:rPr>
          <w:sz w:val="24"/>
        </w:rPr>
        <w:t>Potential Summer Block August graduates will be considered for December conferral of the MSW degree if an Incomplete is received.</w:t>
      </w:r>
    </w:p>
    <w:p w14:paraId="6BBC9841" w14:textId="77777777" w:rsidR="00CC1AF5" w:rsidRPr="00826AA0" w:rsidRDefault="00CC1AF5" w:rsidP="0090237E">
      <w:pPr>
        <w:pStyle w:val="Title"/>
        <w:numPr>
          <w:ilvl w:val="0"/>
          <w:numId w:val="35"/>
        </w:numPr>
        <w:jc w:val="both"/>
        <w:rPr>
          <w:color w:val="000000"/>
          <w:sz w:val="24"/>
        </w:rPr>
      </w:pPr>
      <w:r w:rsidRPr="00826AA0">
        <w:rPr>
          <w:sz w:val="24"/>
        </w:rPr>
        <w:t>If the required work and field hours are not completed by the deadline</w:t>
      </w:r>
      <w:r w:rsidRPr="00826AA0">
        <w:rPr>
          <w:color w:val="000000" w:themeColor="text1"/>
          <w:sz w:val="24"/>
        </w:rPr>
        <w:t>, the incomplete grade may become permanent. The incomplete grade can become permanent or the instructor can issue a grade based the work or lack thereof at the time of the due date.  </w:t>
      </w:r>
    </w:p>
    <w:p w14:paraId="09A65445" w14:textId="55D95A37" w:rsidR="00CC1AF5" w:rsidRPr="00826AA0" w:rsidRDefault="00CC1AF5" w:rsidP="00CC1AF5">
      <w:pPr>
        <w:jc w:val="both"/>
        <w:rPr>
          <w:rFonts w:ascii="Times New Roman" w:hAnsi="Times New Roman" w:cs="Times New Roman"/>
          <w:sz w:val="24"/>
          <w:szCs w:val="24"/>
        </w:rPr>
      </w:pPr>
      <w:r w:rsidRPr="00826AA0">
        <w:rPr>
          <w:rFonts w:ascii="Times New Roman" w:hAnsi="Times New Roman" w:cs="Times New Roman"/>
          <w:sz w:val="24"/>
          <w:szCs w:val="24"/>
        </w:rPr>
        <w:t>Semester: _____________</w:t>
      </w:r>
      <w:r w:rsidRPr="00826AA0">
        <w:rPr>
          <w:rFonts w:ascii="Times New Roman" w:hAnsi="Times New Roman" w:cs="Times New Roman"/>
          <w:sz w:val="24"/>
          <w:szCs w:val="24"/>
        </w:rPr>
        <w:tab/>
      </w:r>
      <w:r w:rsidRPr="00826AA0">
        <w:rPr>
          <w:rFonts w:ascii="Times New Roman" w:hAnsi="Times New Roman" w:cs="Times New Roman"/>
          <w:sz w:val="24"/>
          <w:szCs w:val="24"/>
        </w:rPr>
        <w:tab/>
        <w:t>Year: _________________</w:t>
      </w:r>
    </w:p>
    <w:p w14:paraId="52C21BE7" w14:textId="5B2988D6" w:rsidR="00997839" w:rsidRDefault="00CC1AF5" w:rsidP="00997839">
      <w:pPr>
        <w:spacing w:after="0"/>
        <w:rPr>
          <w:rFonts w:ascii="Times New Roman" w:hAnsi="Times New Roman" w:cs="Times New Roman"/>
          <w:sz w:val="24"/>
          <w:szCs w:val="24"/>
        </w:rPr>
      </w:pPr>
      <w:r w:rsidRPr="00826AA0">
        <w:rPr>
          <w:rFonts w:ascii="Times New Roman" w:hAnsi="Times New Roman" w:cs="Times New Roman"/>
          <w:sz w:val="24"/>
          <w:szCs w:val="24"/>
        </w:rPr>
        <w:t>Student Name: _________</w:t>
      </w:r>
      <w:r w:rsidR="0090237E">
        <w:rPr>
          <w:rFonts w:ascii="Times New Roman" w:hAnsi="Times New Roman" w:cs="Times New Roman"/>
          <w:sz w:val="24"/>
          <w:szCs w:val="24"/>
        </w:rPr>
        <w:t>________</w:t>
      </w:r>
      <w:r w:rsidR="00997839">
        <w:rPr>
          <w:rFonts w:ascii="Times New Roman" w:hAnsi="Times New Roman" w:cs="Times New Roman"/>
          <w:sz w:val="24"/>
          <w:szCs w:val="24"/>
        </w:rPr>
        <w:t>_______</w:t>
      </w:r>
      <w:r w:rsidR="0090237E">
        <w:rPr>
          <w:rFonts w:ascii="Times New Roman" w:hAnsi="Times New Roman" w:cs="Times New Roman"/>
          <w:sz w:val="24"/>
          <w:szCs w:val="24"/>
        </w:rPr>
        <w:t>_______________</w:t>
      </w:r>
      <w:r w:rsidR="0090237E">
        <w:rPr>
          <w:rFonts w:ascii="Times New Roman" w:hAnsi="Times New Roman" w:cs="Times New Roman"/>
          <w:sz w:val="24"/>
          <w:szCs w:val="24"/>
        </w:rPr>
        <w:tab/>
      </w:r>
    </w:p>
    <w:p w14:paraId="7795CD8C" w14:textId="77777777" w:rsidR="00997839" w:rsidRPr="00997839" w:rsidRDefault="00997839" w:rsidP="00997839">
      <w:pPr>
        <w:spacing w:after="0"/>
        <w:rPr>
          <w:rFonts w:ascii="Times New Roman" w:hAnsi="Times New Roman" w:cs="Times New Roman"/>
          <w:sz w:val="16"/>
          <w:szCs w:val="16"/>
        </w:rPr>
      </w:pPr>
    </w:p>
    <w:p w14:paraId="17FF61B8" w14:textId="77777777" w:rsidR="00997839" w:rsidRDefault="0090237E" w:rsidP="00997839">
      <w:pPr>
        <w:spacing w:after="0"/>
        <w:rPr>
          <w:rFonts w:ascii="Times New Roman" w:hAnsi="Times New Roman" w:cs="Times New Roman"/>
          <w:sz w:val="24"/>
          <w:szCs w:val="24"/>
        </w:rPr>
      </w:pPr>
      <w:r>
        <w:rPr>
          <w:rFonts w:ascii="Times New Roman" w:hAnsi="Times New Roman" w:cs="Times New Roman"/>
          <w:sz w:val="24"/>
          <w:szCs w:val="24"/>
        </w:rPr>
        <w:t>Student</w:t>
      </w:r>
      <w:r w:rsidR="00997839">
        <w:rPr>
          <w:rFonts w:ascii="Times New Roman" w:hAnsi="Times New Roman" w:cs="Times New Roman"/>
          <w:sz w:val="24"/>
          <w:szCs w:val="24"/>
        </w:rPr>
        <w:t xml:space="preserve"> </w:t>
      </w:r>
      <w:r w:rsidR="00CC1AF5" w:rsidRPr="00826AA0">
        <w:rPr>
          <w:rFonts w:ascii="Times New Roman" w:hAnsi="Times New Roman" w:cs="Times New Roman"/>
          <w:sz w:val="24"/>
          <w:szCs w:val="24"/>
        </w:rPr>
        <w:t>email: _________</w:t>
      </w:r>
      <w:r w:rsidR="00997839">
        <w:rPr>
          <w:rFonts w:ascii="Times New Roman" w:hAnsi="Times New Roman" w:cs="Times New Roman"/>
          <w:sz w:val="24"/>
          <w:szCs w:val="24"/>
        </w:rPr>
        <w:t>_____________</w:t>
      </w:r>
      <w:r w:rsidR="00CC1AF5" w:rsidRPr="00826AA0">
        <w:rPr>
          <w:rFonts w:ascii="Times New Roman" w:hAnsi="Times New Roman" w:cs="Times New Roman"/>
          <w:sz w:val="24"/>
          <w:szCs w:val="24"/>
        </w:rPr>
        <w:t>_________________</w:t>
      </w:r>
    </w:p>
    <w:p w14:paraId="2833CDBE" w14:textId="4DA6EDD8" w:rsidR="00CC1AF5" w:rsidRPr="00997839" w:rsidRDefault="00CC1AF5" w:rsidP="00997839">
      <w:pPr>
        <w:spacing w:after="0"/>
        <w:rPr>
          <w:rFonts w:ascii="Times New Roman" w:hAnsi="Times New Roman" w:cs="Times New Roman"/>
          <w:sz w:val="16"/>
          <w:szCs w:val="16"/>
        </w:rPr>
      </w:pPr>
      <w:r w:rsidRPr="00826AA0">
        <w:rPr>
          <w:rFonts w:ascii="Times New Roman" w:hAnsi="Times New Roman" w:cs="Times New Roman"/>
          <w:sz w:val="24"/>
          <w:szCs w:val="24"/>
        </w:rPr>
        <w:tab/>
      </w:r>
    </w:p>
    <w:p w14:paraId="58CCE3B9" w14:textId="28E928FE" w:rsidR="00CC1AF5" w:rsidRPr="00826AA0" w:rsidRDefault="00CC1AF5" w:rsidP="00997839">
      <w:pPr>
        <w:rPr>
          <w:rFonts w:ascii="Times New Roman" w:hAnsi="Times New Roman" w:cs="Times New Roman"/>
          <w:sz w:val="24"/>
          <w:szCs w:val="24"/>
        </w:rPr>
      </w:pPr>
      <w:r w:rsidRPr="00826AA0">
        <w:rPr>
          <w:rFonts w:ascii="Times New Roman" w:hAnsi="Times New Roman" w:cs="Times New Roman"/>
          <w:sz w:val="24"/>
          <w:szCs w:val="24"/>
        </w:rPr>
        <w:t xml:space="preserve">Student </w:t>
      </w:r>
      <w:proofErr w:type="gramStart"/>
      <w:r w:rsidRPr="00826AA0">
        <w:rPr>
          <w:rFonts w:ascii="Times New Roman" w:hAnsi="Times New Roman" w:cs="Times New Roman"/>
          <w:sz w:val="24"/>
          <w:szCs w:val="24"/>
        </w:rPr>
        <w:t>Status:_</w:t>
      </w:r>
      <w:proofErr w:type="gramEnd"/>
      <w:r w:rsidRPr="00826AA0">
        <w:rPr>
          <w:rFonts w:ascii="Times New Roman" w:hAnsi="Times New Roman" w:cs="Times New Roman"/>
          <w:sz w:val="24"/>
          <w:szCs w:val="24"/>
        </w:rPr>
        <w:t>__ 1</w:t>
      </w:r>
      <w:r w:rsidRPr="00826AA0">
        <w:rPr>
          <w:rFonts w:ascii="Times New Roman" w:hAnsi="Times New Roman" w:cs="Times New Roman"/>
          <w:sz w:val="24"/>
          <w:szCs w:val="24"/>
          <w:vertAlign w:val="superscript"/>
        </w:rPr>
        <w:t>st</w:t>
      </w:r>
      <w:r w:rsidRPr="00826AA0">
        <w:rPr>
          <w:rFonts w:ascii="Times New Roman" w:hAnsi="Times New Roman" w:cs="Times New Roman"/>
          <w:sz w:val="24"/>
          <w:szCs w:val="24"/>
        </w:rPr>
        <w:t xml:space="preserve"> year in field  ___ 2</w:t>
      </w:r>
      <w:r w:rsidRPr="00826AA0">
        <w:rPr>
          <w:rFonts w:ascii="Times New Roman" w:hAnsi="Times New Roman" w:cs="Times New Roman"/>
          <w:sz w:val="24"/>
          <w:szCs w:val="24"/>
          <w:vertAlign w:val="superscript"/>
        </w:rPr>
        <w:t>nd</w:t>
      </w:r>
      <w:r w:rsidRPr="00826AA0">
        <w:rPr>
          <w:rFonts w:ascii="Times New Roman" w:hAnsi="Times New Roman" w:cs="Times New Roman"/>
          <w:sz w:val="24"/>
          <w:szCs w:val="24"/>
        </w:rPr>
        <w:t xml:space="preserve"> year in field  ___ Advanced Standing  ___ block placement</w:t>
      </w:r>
    </w:p>
    <w:p w14:paraId="57050C30" w14:textId="538B14D3"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Concentration:</w:t>
      </w:r>
      <w:r w:rsidRPr="00826AA0">
        <w:rPr>
          <w:rFonts w:ascii="Times New Roman" w:hAnsi="Times New Roman" w:cs="Times New Roman"/>
          <w:sz w:val="24"/>
          <w:szCs w:val="24"/>
        </w:rPr>
        <w:tab/>
      </w:r>
      <w:r w:rsidRPr="00826AA0">
        <w:rPr>
          <w:rFonts w:ascii="Times New Roman" w:hAnsi="Times New Roman" w:cs="Times New Roman"/>
          <w:sz w:val="24"/>
          <w:szCs w:val="24"/>
        </w:rPr>
        <w:tab/>
        <w:t>___ IGF</w:t>
      </w:r>
      <w:r w:rsidRPr="00826AA0">
        <w:rPr>
          <w:rFonts w:ascii="Times New Roman" w:hAnsi="Times New Roman" w:cs="Times New Roman"/>
          <w:sz w:val="24"/>
          <w:szCs w:val="24"/>
        </w:rPr>
        <w:tab/>
      </w:r>
      <w:r w:rsidRPr="00826AA0">
        <w:rPr>
          <w:rFonts w:ascii="Times New Roman" w:hAnsi="Times New Roman" w:cs="Times New Roman"/>
          <w:sz w:val="24"/>
          <w:szCs w:val="24"/>
        </w:rPr>
        <w:tab/>
        <w:t>___ CO</w:t>
      </w:r>
      <w:r w:rsidRPr="00826AA0">
        <w:rPr>
          <w:rFonts w:ascii="Times New Roman" w:hAnsi="Times New Roman" w:cs="Times New Roman"/>
          <w:sz w:val="24"/>
          <w:szCs w:val="24"/>
        </w:rPr>
        <w:tab/>
      </w:r>
      <w:r w:rsidRPr="00826AA0">
        <w:rPr>
          <w:rFonts w:ascii="Times New Roman" w:hAnsi="Times New Roman" w:cs="Times New Roman"/>
          <w:sz w:val="24"/>
          <w:szCs w:val="24"/>
        </w:rPr>
        <w:tab/>
        <w:t>___ PP</w:t>
      </w:r>
      <w:r w:rsidRPr="00826AA0">
        <w:rPr>
          <w:rFonts w:ascii="Times New Roman" w:hAnsi="Times New Roman" w:cs="Times New Roman"/>
          <w:sz w:val="24"/>
          <w:szCs w:val="24"/>
        </w:rPr>
        <w:tab/>
      </w:r>
      <w:r w:rsidRPr="00826AA0">
        <w:rPr>
          <w:rFonts w:ascii="Times New Roman" w:hAnsi="Times New Roman" w:cs="Times New Roman"/>
          <w:sz w:val="24"/>
          <w:szCs w:val="24"/>
        </w:rPr>
        <w:tab/>
        <w:t>___ BSW</w:t>
      </w:r>
    </w:p>
    <w:p w14:paraId="6C525AC6" w14:textId="365CB409"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Field Course(s) with Incomplete:  ___ Field Seminar</w:t>
      </w:r>
      <w:r w:rsidRPr="00826AA0">
        <w:rPr>
          <w:rFonts w:ascii="Times New Roman" w:hAnsi="Times New Roman" w:cs="Times New Roman"/>
          <w:sz w:val="24"/>
          <w:szCs w:val="24"/>
        </w:rPr>
        <w:tab/>
      </w:r>
      <w:r w:rsidRPr="00826AA0">
        <w:rPr>
          <w:rFonts w:ascii="Times New Roman" w:hAnsi="Times New Roman" w:cs="Times New Roman"/>
          <w:sz w:val="24"/>
          <w:szCs w:val="24"/>
        </w:rPr>
        <w:tab/>
        <w:t>___ Field Placement</w:t>
      </w:r>
    </w:p>
    <w:p w14:paraId="2E7141F6" w14:textId="45A52F79"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 xml:space="preserve">Reason(s) for </w:t>
      </w:r>
      <w:proofErr w:type="gramStart"/>
      <w:r w:rsidRPr="00826AA0">
        <w:rPr>
          <w:rFonts w:ascii="Times New Roman" w:hAnsi="Times New Roman" w:cs="Times New Roman"/>
          <w:sz w:val="24"/>
          <w:szCs w:val="24"/>
        </w:rPr>
        <w:t>Incomplete:_</w:t>
      </w:r>
      <w:proofErr w:type="gramEnd"/>
      <w:r w:rsidRPr="00826AA0">
        <w:rPr>
          <w:rFonts w:ascii="Times New Roman" w:hAnsi="Times New Roman" w:cs="Times New Roman"/>
          <w:sz w:val="24"/>
          <w:szCs w:val="24"/>
        </w:rPr>
        <w:t>________________________________________________________</w:t>
      </w:r>
    </w:p>
    <w:p w14:paraId="6D4BE88C" w14:textId="4D48F7FF"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______________________________________________________________________________</w:t>
      </w:r>
    </w:p>
    <w:p w14:paraId="14253FEB" w14:textId="083208BC"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Specific work to be completed:</w:t>
      </w:r>
      <w:r w:rsidR="00997839">
        <w:rPr>
          <w:rFonts w:ascii="Times New Roman" w:hAnsi="Times New Roman" w:cs="Times New Roman"/>
          <w:sz w:val="24"/>
          <w:szCs w:val="24"/>
        </w:rPr>
        <w:t xml:space="preserve"> </w:t>
      </w:r>
      <w:r w:rsidRPr="00826AA0">
        <w:rPr>
          <w:rFonts w:ascii="Times New Roman" w:hAnsi="Times New Roman" w:cs="Times New Roman"/>
          <w:sz w:val="24"/>
          <w:szCs w:val="24"/>
        </w:rPr>
        <w:t>______________________________________________</w:t>
      </w:r>
      <w:r w:rsidR="00997839">
        <w:rPr>
          <w:rFonts w:ascii="Times New Roman" w:hAnsi="Times New Roman" w:cs="Times New Roman"/>
          <w:sz w:val="24"/>
          <w:szCs w:val="24"/>
        </w:rPr>
        <w:t>____________________</w:t>
      </w:r>
      <w:r w:rsidRPr="00826AA0">
        <w:rPr>
          <w:rFonts w:ascii="Times New Roman" w:hAnsi="Times New Roman" w:cs="Times New Roman"/>
          <w:sz w:val="24"/>
          <w:szCs w:val="24"/>
        </w:rPr>
        <w:t>____________</w:t>
      </w:r>
    </w:p>
    <w:p w14:paraId="6AFE84E6" w14:textId="43A2B606"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______________________________________________________________________________</w:t>
      </w:r>
    </w:p>
    <w:p w14:paraId="67A4798A" w14:textId="014BD93B"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Completion Due Date:</w:t>
      </w:r>
      <w:r w:rsidR="00997839">
        <w:rPr>
          <w:rFonts w:ascii="Times New Roman" w:hAnsi="Times New Roman" w:cs="Times New Roman"/>
          <w:sz w:val="24"/>
          <w:szCs w:val="24"/>
        </w:rPr>
        <w:t xml:space="preserve"> </w:t>
      </w:r>
      <w:r w:rsidRPr="00826AA0">
        <w:rPr>
          <w:rFonts w:ascii="Times New Roman" w:hAnsi="Times New Roman" w:cs="Times New Roman"/>
          <w:sz w:val="24"/>
          <w:szCs w:val="24"/>
        </w:rPr>
        <w:t>_____________</w:t>
      </w:r>
      <w:r w:rsidRPr="00826AA0">
        <w:rPr>
          <w:rFonts w:ascii="Times New Roman" w:hAnsi="Times New Roman" w:cs="Times New Roman"/>
          <w:sz w:val="24"/>
          <w:szCs w:val="24"/>
        </w:rPr>
        <w:tab/>
      </w:r>
      <w:r w:rsidRPr="00826AA0">
        <w:rPr>
          <w:rFonts w:ascii="Times New Roman" w:hAnsi="Times New Roman" w:cs="Times New Roman"/>
          <w:sz w:val="24"/>
          <w:szCs w:val="24"/>
        </w:rPr>
        <w:tab/>
      </w:r>
    </w:p>
    <w:p w14:paraId="2BD787FD" w14:textId="77777777"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Faculty Advisor: _________________________</w:t>
      </w:r>
      <w:r w:rsidRPr="00826AA0">
        <w:rPr>
          <w:rFonts w:ascii="Times New Roman" w:hAnsi="Times New Roman" w:cs="Times New Roman"/>
          <w:sz w:val="24"/>
          <w:szCs w:val="24"/>
        </w:rPr>
        <w:tab/>
        <w:t>Date: _____________________</w:t>
      </w:r>
    </w:p>
    <w:p w14:paraId="1D124246" w14:textId="77777777"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Faculty Advisor’s Signature: ______________________</w:t>
      </w:r>
      <w:r w:rsidRPr="00826AA0">
        <w:rPr>
          <w:rFonts w:ascii="Times New Roman" w:hAnsi="Times New Roman" w:cs="Times New Roman"/>
          <w:sz w:val="24"/>
          <w:szCs w:val="24"/>
        </w:rPr>
        <w:tab/>
        <w:t>Faculty Advisor’s Email: ___________________</w:t>
      </w:r>
    </w:p>
    <w:p w14:paraId="7097EEC5" w14:textId="77777777" w:rsidR="00CC1AF5" w:rsidRPr="00826AA0" w:rsidRDefault="00CC1AF5" w:rsidP="00CC1AF5">
      <w:pPr>
        <w:rPr>
          <w:rFonts w:ascii="Times New Roman" w:hAnsi="Times New Roman" w:cs="Times New Roman"/>
          <w:sz w:val="24"/>
          <w:szCs w:val="24"/>
        </w:rPr>
      </w:pPr>
      <w:r w:rsidRPr="00826AA0">
        <w:rPr>
          <w:rFonts w:ascii="Times New Roman" w:hAnsi="Times New Roman" w:cs="Times New Roman"/>
          <w:sz w:val="24"/>
          <w:szCs w:val="24"/>
        </w:rPr>
        <w:t>Student’s signature: ______________________</w:t>
      </w:r>
      <w:r w:rsidRPr="00826AA0">
        <w:rPr>
          <w:rFonts w:ascii="Times New Roman" w:hAnsi="Times New Roman" w:cs="Times New Roman"/>
          <w:sz w:val="24"/>
          <w:szCs w:val="24"/>
        </w:rPr>
        <w:tab/>
        <w:t>Date: ______________________</w:t>
      </w:r>
    </w:p>
    <w:p w14:paraId="69AE9087" w14:textId="77777777" w:rsidR="00CC1AF5" w:rsidRPr="00826AA0" w:rsidRDefault="00CC1AF5" w:rsidP="00CC1AF5">
      <w:pPr>
        <w:rPr>
          <w:rFonts w:ascii="Times New Roman" w:eastAsia="Times New Roman" w:hAnsi="Times New Roman" w:cs="Times New Roman"/>
          <w:b/>
          <w:sz w:val="24"/>
          <w:szCs w:val="24"/>
        </w:rPr>
      </w:pPr>
      <w:r w:rsidRPr="00826AA0">
        <w:rPr>
          <w:rFonts w:ascii="Times New Roman" w:hAnsi="Times New Roman" w:cs="Times New Roman"/>
          <w:b/>
          <w:sz w:val="24"/>
          <w:szCs w:val="24"/>
        </w:rPr>
        <w:t xml:space="preserve">Print, Sign (or electronically sign), scan, and email to </w:t>
      </w:r>
      <w:hyperlink r:id="rId21" w:history="1">
        <w:r w:rsidRPr="00826AA0">
          <w:rPr>
            <w:rStyle w:val="Heading3Char"/>
            <w:rFonts w:ascii="Times New Roman" w:hAnsi="Times New Roman" w:cs="Times New Roman"/>
            <w:b/>
          </w:rPr>
          <w:t>sswfielded@uconn.edu</w:t>
        </w:r>
      </w:hyperlink>
      <w:r w:rsidRPr="00826AA0">
        <w:rPr>
          <w:rStyle w:val="Heading3Char"/>
          <w:rFonts w:ascii="Times New Roman" w:hAnsi="Times New Roman" w:cs="Times New Roman"/>
          <w:b/>
        </w:rPr>
        <w:t xml:space="preserve"> </w:t>
      </w:r>
      <w:r w:rsidRPr="00826AA0">
        <w:rPr>
          <w:rStyle w:val="Heading3Char"/>
          <w:rFonts w:ascii="Times New Roman" w:hAnsi="Times New Roman" w:cs="Times New Roman"/>
          <w:b/>
          <w:color w:val="000000" w:themeColor="text1"/>
        </w:rPr>
        <w:t xml:space="preserve">(Field Education), </w:t>
      </w:r>
      <w:hyperlink r:id="rId22" w:history="1">
        <w:r w:rsidRPr="00826AA0">
          <w:rPr>
            <w:rStyle w:val="Heading3Char"/>
            <w:rFonts w:ascii="Times New Roman" w:eastAsia="Times New Roman" w:hAnsi="Times New Roman" w:cs="Times New Roman"/>
            <w:b/>
          </w:rPr>
          <w:t>brenda.kurz@uconn.edu</w:t>
        </w:r>
      </w:hyperlink>
      <w:r w:rsidRPr="00826AA0">
        <w:rPr>
          <w:rFonts w:ascii="Times New Roman" w:eastAsia="Times New Roman" w:hAnsi="Times New Roman" w:cs="Times New Roman"/>
          <w:b/>
          <w:sz w:val="24"/>
          <w:szCs w:val="24"/>
        </w:rPr>
        <w:t xml:space="preserve"> (MSW Program Director), and </w:t>
      </w:r>
      <w:hyperlink r:id="rId23" w:history="1">
        <w:r w:rsidRPr="00826AA0">
          <w:rPr>
            <w:rStyle w:val="Heading3Char"/>
            <w:rFonts w:ascii="Times New Roman" w:hAnsi="Times New Roman" w:cs="Times New Roman"/>
            <w:b/>
          </w:rPr>
          <w:t>sswstudentservices@uconn.edu</w:t>
        </w:r>
      </w:hyperlink>
      <w:r w:rsidRPr="00826AA0">
        <w:rPr>
          <w:rFonts w:ascii="Times New Roman" w:hAnsi="Times New Roman" w:cs="Times New Roman"/>
          <w:b/>
          <w:sz w:val="24"/>
          <w:szCs w:val="24"/>
        </w:rPr>
        <w:t xml:space="preserve"> </w:t>
      </w:r>
      <w:r w:rsidRPr="00826AA0">
        <w:rPr>
          <w:rFonts w:ascii="Times New Roman" w:eastAsia="Times New Roman" w:hAnsi="Times New Roman" w:cs="Times New Roman"/>
          <w:b/>
          <w:color w:val="000000"/>
          <w:sz w:val="24"/>
          <w:szCs w:val="24"/>
          <w:shd w:val="clear" w:color="auto" w:fill="FFFFFF"/>
        </w:rPr>
        <w:t>(OSAS Director)</w:t>
      </w:r>
    </w:p>
    <w:p w14:paraId="7FC31ABB" w14:textId="0285BF16" w:rsidR="00997839" w:rsidRDefault="0099783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14:paraId="06BB8F53" w14:textId="2234E651" w:rsidR="00FB62FD" w:rsidRPr="002E6059" w:rsidRDefault="00127650" w:rsidP="002E6059">
      <w:pPr>
        <w:pStyle w:val="Heading1"/>
        <w:jc w:val="center"/>
        <w:rPr>
          <w:color w:val="auto"/>
        </w:rPr>
      </w:pPr>
      <w:bookmarkStart w:id="16" w:name="_Toc85102514"/>
      <w:r>
        <w:rPr>
          <w:color w:val="auto"/>
        </w:rPr>
        <w:lastRenderedPageBreak/>
        <w:t xml:space="preserve">Helpful </w:t>
      </w:r>
      <w:r w:rsidR="00FB62FD" w:rsidRPr="002E6059">
        <w:rPr>
          <w:color w:val="auto"/>
        </w:rPr>
        <w:t>Resources:</w:t>
      </w:r>
      <w:bookmarkEnd w:id="16"/>
    </w:p>
    <w:p w14:paraId="6552C899" w14:textId="092B9E35" w:rsidR="00FB62FD" w:rsidRDefault="00FB62FD" w:rsidP="00FB62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WebEx Training: </w:t>
      </w:r>
      <w:hyperlink r:id="rId24" w:history="1">
        <w:r w:rsidRPr="00DA7201">
          <w:rPr>
            <w:rStyle w:val="Heading3Char"/>
            <w:rFonts w:ascii="Times New Roman" w:hAnsi="Times New Roman" w:cs="Times New Roman"/>
          </w:rPr>
          <w:t>https://cetl.uconn.edu/</w:t>
        </w:r>
      </w:hyperlink>
      <w:r>
        <w:rPr>
          <w:rFonts w:ascii="Times New Roman" w:hAnsi="Times New Roman" w:cs="Times New Roman"/>
          <w:color w:val="000000"/>
          <w:sz w:val="24"/>
          <w:szCs w:val="24"/>
        </w:rPr>
        <w:tab/>
      </w:r>
    </w:p>
    <w:p w14:paraId="69610CE6" w14:textId="4CCC9C6D" w:rsidR="00FB62FD" w:rsidRDefault="00FB62FD" w:rsidP="00FB62FD">
      <w:pPr>
        <w:rPr>
          <w:rFonts w:ascii="Times New Roman" w:hAnsi="Times New Roman" w:cs="Times New Roman"/>
          <w:color w:val="000000"/>
          <w:sz w:val="24"/>
          <w:szCs w:val="24"/>
        </w:rPr>
      </w:pPr>
      <w:r>
        <w:rPr>
          <w:rFonts w:ascii="Times New Roman" w:hAnsi="Times New Roman" w:cs="Times New Roman"/>
          <w:color w:val="000000"/>
          <w:sz w:val="24"/>
          <w:szCs w:val="24"/>
        </w:rPr>
        <w:t>FERPA Training</w:t>
      </w:r>
    </w:p>
    <w:p w14:paraId="6099CD80" w14:textId="65013921" w:rsidR="00FB62FD" w:rsidRDefault="00FB62FD" w:rsidP="00FB62FD">
      <w:pPr>
        <w:rPr>
          <w:rFonts w:ascii="Times New Roman" w:hAnsi="Times New Roman" w:cs="Times New Roman"/>
          <w:color w:val="000000"/>
          <w:sz w:val="24"/>
          <w:szCs w:val="24"/>
        </w:rPr>
      </w:pPr>
      <w:r>
        <w:rPr>
          <w:rFonts w:ascii="Times New Roman" w:hAnsi="Times New Roman" w:cs="Times New Roman"/>
          <w:color w:val="000000"/>
          <w:sz w:val="24"/>
          <w:szCs w:val="24"/>
        </w:rPr>
        <w:t>Travel Training</w:t>
      </w:r>
    </w:p>
    <w:p w14:paraId="4397020A" w14:textId="4B3FE26F" w:rsidR="00FB62FD" w:rsidRDefault="00FB62FD" w:rsidP="00FB62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Finance: Payroll questions; travel reimbursements: </w:t>
      </w:r>
      <w:hyperlink r:id="rId25" w:history="1">
        <w:r w:rsidRPr="00DA7201">
          <w:rPr>
            <w:rStyle w:val="Heading3Char"/>
            <w:rFonts w:ascii="Times New Roman" w:hAnsi="Times New Roman" w:cs="Times New Roman"/>
          </w:rPr>
          <w:t>iris.strong@uconn.edu</w:t>
        </w:r>
      </w:hyperlink>
      <w:r>
        <w:rPr>
          <w:rFonts w:ascii="Times New Roman" w:hAnsi="Times New Roman" w:cs="Times New Roman"/>
          <w:color w:val="000000"/>
          <w:sz w:val="24"/>
          <w:szCs w:val="24"/>
        </w:rPr>
        <w:tab/>
      </w:r>
    </w:p>
    <w:p w14:paraId="6CDE98EF" w14:textId="7EB03795" w:rsidR="00FB62FD" w:rsidRDefault="00015E1B" w:rsidP="00FB62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Technology (IT): </w:t>
      </w:r>
      <w:hyperlink r:id="rId26" w:history="1">
        <w:r w:rsidRPr="00DA7201">
          <w:rPr>
            <w:rStyle w:val="Heading3Char"/>
            <w:rFonts w:ascii="Times New Roman" w:hAnsi="Times New Roman" w:cs="Times New Roman"/>
          </w:rPr>
          <w:t>help@uconn.edu</w:t>
        </w:r>
      </w:hyperlink>
      <w:r>
        <w:rPr>
          <w:rFonts w:ascii="Times New Roman" w:hAnsi="Times New Roman" w:cs="Times New Roman"/>
          <w:color w:val="000000"/>
          <w:sz w:val="24"/>
          <w:szCs w:val="24"/>
        </w:rPr>
        <w:tab/>
      </w:r>
    </w:p>
    <w:p w14:paraId="4951589F" w14:textId="31D74DC1" w:rsidR="00015E1B" w:rsidRDefault="00015E1B" w:rsidP="00FB62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Center for Students’ with Disabilities: </w:t>
      </w:r>
      <w:hyperlink r:id="rId27" w:history="1">
        <w:r w:rsidRPr="00DA7201">
          <w:rPr>
            <w:rStyle w:val="Heading3Char"/>
            <w:rFonts w:ascii="Times New Roman" w:hAnsi="Times New Roman" w:cs="Times New Roman"/>
          </w:rPr>
          <w:t>https://csd.uconn.edu/</w:t>
        </w:r>
      </w:hyperlink>
      <w:r>
        <w:rPr>
          <w:rFonts w:ascii="Times New Roman" w:hAnsi="Times New Roman" w:cs="Times New Roman"/>
          <w:color w:val="000000"/>
          <w:sz w:val="24"/>
          <w:szCs w:val="24"/>
        </w:rPr>
        <w:tab/>
      </w:r>
    </w:p>
    <w:p w14:paraId="2BCEC313" w14:textId="77777777" w:rsidR="00015E1B" w:rsidRDefault="00015E1B" w:rsidP="00FB62FD">
      <w:pPr>
        <w:rPr>
          <w:rFonts w:ascii="Times New Roman" w:hAnsi="Times New Roman" w:cs="Times New Roman"/>
          <w:color w:val="000000"/>
          <w:sz w:val="24"/>
          <w:szCs w:val="24"/>
        </w:rPr>
      </w:pPr>
    </w:p>
    <w:p w14:paraId="02A7CC18" w14:textId="77777777" w:rsidR="00FB62FD" w:rsidRDefault="00FB62FD" w:rsidP="00FB62FD">
      <w:pPr>
        <w:jc w:val="center"/>
        <w:rPr>
          <w:rFonts w:ascii="Times New Roman" w:hAnsi="Times New Roman" w:cs="Times New Roman"/>
          <w:color w:val="000000"/>
          <w:sz w:val="24"/>
          <w:szCs w:val="24"/>
        </w:rPr>
      </w:pPr>
    </w:p>
    <w:p w14:paraId="0D9B3E99" w14:textId="4E67C9DB" w:rsidR="00CC1AF5" w:rsidRDefault="00CC1AF5" w:rsidP="00FB62FD">
      <w:pPr>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4DF5FFA" w14:textId="77777777" w:rsidR="006C33AA" w:rsidRPr="002E6059" w:rsidRDefault="006C33AA" w:rsidP="00D51DF2">
      <w:pPr>
        <w:spacing w:before="100" w:beforeAutospacing="1" w:after="200" w:line="240" w:lineRule="auto"/>
        <w:jc w:val="center"/>
        <w:outlineLvl w:val="0"/>
        <w:rPr>
          <w:rFonts w:asciiTheme="majorHAnsi" w:eastAsia="Calibri" w:hAnsiTheme="majorHAnsi" w:cs="Times New Roman"/>
          <w:bCs/>
          <w:sz w:val="32"/>
          <w:szCs w:val="32"/>
        </w:rPr>
      </w:pPr>
      <w:bookmarkStart w:id="17" w:name="_Toc85102515"/>
      <w:r w:rsidRPr="002E6059">
        <w:rPr>
          <w:rFonts w:asciiTheme="majorHAnsi" w:eastAsia="Calibri" w:hAnsiTheme="majorHAnsi" w:cs="Times New Roman"/>
          <w:bCs/>
          <w:sz w:val="32"/>
          <w:szCs w:val="32"/>
        </w:rPr>
        <w:lastRenderedPageBreak/>
        <w:t>Curriculum Requirements</w:t>
      </w:r>
      <w:bookmarkEnd w:id="17"/>
    </w:p>
    <w:p w14:paraId="1DBB5139" w14:textId="1DD12DBA" w:rsidR="001B2252" w:rsidRPr="009E2BA0" w:rsidRDefault="00C81A59" w:rsidP="006C33AA">
      <w:pPr>
        <w:spacing w:before="100" w:beforeAutospacing="1" w:after="200" w:line="240" w:lineRule="auto"/>
        <w:jc w:val="center"/>
        <w:rPr>
          <w:rFonts w:ascii="Times New Roman" w:eastAsia="Calibri" w:hAnsi="Times New Roman" w:cs="Times New Roman"/>
          <w:bCs/>
          <w:sz w:val="24"/>
          <w:szCs w:val="24"/>
        </w:rPr>
      </w:pPr>
      <w:r w:rsidRPr="009E2BA0">
        <w:rPr>
          <w:rFonts w:ascii="Times New Roman" w:eastAsia="Calibri" w:hAnsi="Times New Roman" w:cs="Times New Roman"/>
          <w:bCs/>
          <w:sz w:val="24"/>
          <w:szCs w:val="24"/>
        </w:rPr>
        <w:t>MSW Student Handbook</w:t>
      </w:r>
    </w:p>
    <w:p w14:paraId="7CD3F14A" w14:textId="5B7C2607" w:rsidR="009E2BA0" w:rsidRPr="009E2BA0" w:rsidRDefault="009E2BA0" w:rsidP="006C33AA">
      <w:pPr>
        <w:spacing w:before="100" w:beforeAutospacing="1" w:after="200" w:line="240" w:lineRule="auto"/>
        <w:jc w:val="center"/>
        <w:rPr>
          <w:rFonts w:ascii="Times New Roman" w:eastAsia="Calibri" w:hAnsi="Times New Roman" w:cs="Times New Roman"/>
          <w:bCs/>
          <w:sz w:val="24"/>
          <w:szCs w:val="24"/>
        </w:rPr>
      </w:pPr>
      <w:r w:rsidRPr="009E2BA0">
        <w:rPr>
          <w:rFonts w:ascii="Times New Roman" w:eastAsia="Calibri" w:hAnsi="Times New Roman" w:cs="Times New Roman"/>
          <w:bCs/>
          <w:sz w:val="24"/>
          <w:szCs w:val="24"/>
        </w:rPr>
        <w:t>https://ssw.uconn.edu/wp-content/uploads/sites/3173/2021/08/2021-MSW-Handbook-Final.pdf</w:t>
      </w:r>
    </w:p>
    <w:p w14:paraId="3627C808" w14:textId="77777777" w:rsidR="001B2252" w:rsidRPr="00826AA0" w:rsidRDefault="001B2252" w:rsidP="006C33AA">
      <w:pPr>
        <w:spacing w:before="100" w:beforeAutospacing="1" w:after="200" w:line="240" w:lineRule="auto"/>
        <w:jc w:val="center"/>
        <w:rPr>
          <w:rFonts w:ascii="Times New Roman" w:eastAsia="Calibri" w:hAnsi="Times New Roman" w:cs="Times New Roman"/>
          <w:b/>
          <w:sz w:val="24"/>
          <w:szCs w:val="24"/>
        </w:rPr>
      </w:pPr>
    </w:p>
    <w:p w14:paraId="2F31A9F5" w14:textId="77777777" w:rsidR="001B2252" w:rsidRPr="00826AA0" w:rsidRDefault="001B2252" w:rsidP="006C33AA">
      <w:pPr>
        <w:spacing w:before="100" w:beforeAutospacing="1" w:after="200" w:line="240" w:lineRule="auto"/>
        <w:jc w:val="center"/>
        <w:rPr>
          <w:rFonts w:ascii="Times New Roman" w:eastAsia="Calibri" w:hAnsi="Times New Roman" w:cs="Times New Roman"/>
          <w:b/>
          <w:sz w:val="24"/>
          <w:szCs w:val="24"/>
        </w:rPr>
      </w:pPr>
    </w:p>
    <w:p w14:paraId="1F51E7AF" w14:textId="77777777" w:rsidR="006C33AA" w:rsidRPr="00826AA0" w:rsidRDefault="006C33AA" w:rsidP="00826AA0">
      <w:pPr>
        <w:jc w:val="center"/>
        <w:rPr>
          <w:rFonts w:ascii="Times New Roman" w:hAnsi="Times New Roman" w:cs="Times New Roman"/>
          <w:sz w:val="24"/>
          <w:szCs w:val="24"/>
        </w:rPr>
      </w:pPr>
      <w:r w:rsidRPr="00826AA0">
        <w:rPr>
          <w:rFonts w:ascii="Times New Roman" w:hAnsi="Times New Roman" w:cs="Times New Roman"/>
          <w:sz w:val="24"/>
          <w:szCs w:val="24"/>
        </w:rPr>
        <w:t>Educational Review Committee</w:t>
      </w:r>
    </w:p>
    <w:p w14:paraId="5D21C8BE" w14:textId="6637603A" w:rsidR="00C81A59" w:rsidRPr="009E2BA0" w:rsidRDefault="00C81A59" w:rsidP="00C81A59">
      <w:pPr>
        <w:spacing w:before="100" w:beforeAutospacing="1" w:after="200" w:line="240" w:lineRule="auto"/>
        <w:jc w:val="center"/>
        <w:rPr>
          <w:rFonts w:ascii="Times New Roman" w:eastAsia="Calibri" w:hAnsi="Times New Roman" w:cs="Times New Roman"/>
          <w:bCs/>
          <w:sz w:val="24"/>
          <w:szCs w:val="24"/>
        </w:rPr>
      </w:pPr>
      <w:r w:rsidRPr="009E2BA0">
        <w:rPr>
          <w:rFonts w:ascii="Times New Roman" w:eastAsia="Calibri" w:hAnsi="Times New Roman" w:cs="Times New Roman"/>
          <w:bCs/>
          <w:sz w:val="24"/>
          <w:szCs w:val="24"/>
        </w:rPr>
        <w:t>See MSW Student Handbook</w:t>
      </w:r>
    </w:p>
    <w:p w14:paraId="75738701" w14:textId="2BCBB623" w:rsidR="009E2BA0" w:rsidRPr="009E2BA0" w:rsidRDefault="009E2BA0" w:rsidP="00C81A59">
      <w:pPr>
        <w:spacing w:before="100" w:beforeAutospacing="1" w:after="200" w:line="240" w:lineRule="auto"/>
        <w:jc w:val="center"/>
        <w:rPr>
          <w:rFonts w:ascii="Times New Roman" w:eastAsia="Calibri" w:hAnsi="Times New Roman" w:cs="Times New Roman"/>
          <w:bCs/>
          <w:sz w:val="24"/>
          <w:szCs w:val="24"/>
        </w:rPr>
      </w:pPr>
      <w:r w:rsidRPr="009E2BA0">
        <w:rPr>
          <w:rFonts w:ascii="Times New Roman" w:eastAsia="Calibri" w:hAnsi="Times New Roman" w:cs="Times New Roman"/>
          <w:bCs/>
          <w:sz w:val="24"/>
          <w:szCs w:val="24"/>
        </w:rPr>
        <w:t>https://ssw.uconn.edu/wp-content/uploads/sites/3173/2021/08/2021-MSW-Handbook-Final.pdf</w:t>
      </w:r>
    </w:p>
    <w:p w14:paraId="5C27E175" w14:textId="1D4C1D2C" w:rsidR="00127650" w:rsidRPr="00127650" w:rsidRDefault="003E79B7" w:rsidP="00127650">
      <w:pPr>
        <w:pStyle w:val="Heading1"/>
        <w:jc w:val="center"/>
        <w:rPr>
          <w:color w:val="auto"/>
        </w:rPr>
      </w:pPr>
      <w:r>
        <w:br w:type="page"/>
      </w:r>
      <w:bookmarkStart w:id="18" w:name="_Toc85102516"/>
      <w:r w:rsidRPr="00AB48F3">
        <w:rPr>
          <w:color w:val="auto"/>
        </w:rPr>
        <w:lastRenderedPageBreak/>
        <w:t>For Orientation for Adjunct Faculty Advisors</w:t>
      </w:r>
      <w:bookmarkEnd w:id="18"/>
    </w:p>
    <w:p w14:paraId="63F0DA15" w14:textId="77777777" w:rsidR="003E79B7" w:rsidRPr="004662F4" w:rsidRDefault="003E79B7" w:rsidP="00EA7BA2">
      <w:pPr>
        <w:contextualSpacing/>
        <w:jc w:val="both"/>
        <w:rPr>
          <w:rFonts w:ascii="Times New Roman" w:hAnsi="Times New Roman" w:cs="Times New Roman"/>
          <w:color w:val="000000" w:themeColor="text1"/>
          <w:sz w:val="24"/>
          <w:szCs w:val="24"/>
        </w:rPr>
      </w:pPr>
      <w:r w:rsidRPr="004662F4">
        <w:rPr>
          <w:rFonts w:ascii="Times New Roman" w:hAnsi="Times New Roman" w:cs="Times New Roman"/>
          <w:color w:val="000000" w:themeColor="text1"/>
          <w:sz w:val="24"/>
          <w:szCs w:val="24"/>
        </w:rPr>
        <w:t xml:space="preserve">We have </w:t>
      </w:r>
      <w:r w:rsidRPr="004662F4">
        <w:rPr>
          <w:rFonts w:ascii="Times New Roman" w:hAnsi="Times New Roman" w:cs="Times New Roman"/>
          <w:b/>
          <w:color w:val="000000" w:themeColor="text1"/>
          <w:sz w:val="24"/>
          <w:szCs w:val="24"/>
        </w:rPr>
        <w:t>new Educational Contract and Field Evaluation Forms</w:t>
      </w:r>
      <w:r w:rsidRPr="004662F4">
        <w:rPr>
          <w:rFonts w:ascii="Times New Roman" w:hAnsi="Times New Roman" w:cs="Times New Roman"/>
          <w:color w:val="000000" w:themeColor="text1"/>
          <w:sz w:val="24"/>
          <w:szCs w:val="24"/>
        </w:rPr>
        <w:t xml:space="preserve"> this year that we want you to be aware of. We made changes to bring them up to date with the new 9 Competencies developed by the Council on Social Work Education (our accrediting body). All accredited schools of social work are required to train and evaluate their MSW students on these competencies in their field placements and in their academic courses. We have moved to a </w:t>
      </w:r>
      <w:r w:rsidRPr="004662F4">
        <w:rPr>
          <w:rFonts w:ascii="Times New Roman" w:hAnsi="Times New Roman" w:cs="Times New Roman"/>
          <w:b/>
          <w:color w:val="000000" w:themeColor="text1"/>
          <w:sz w:val="24"/>
          <w:szCs w:val="24"/>
        </w:rPr>
        <w:t>fully online system</w:t>
      </w:r>
      <w:r w:rsidRPr="004662F4">
        <w:rPr>
          <w:rFonts w:ascii="Times New Roman" w:hAnsi="Times New Roman" w:cs="Times New Roman"/>
          <w:color w:val="000000" w:themeColor="text1"/>
          <w:sz w:val="24"/>
          <w:szCs w:val="24"/>
        </w:rPr>
        <w:t xml:space="preserve"> with great new features. For example, if the Field Instructor is not able to complete the Evaluations at one time, their work will be automatically saved and they can come back to it at a later date. Ratings on the fall evaluation form will be carried over to the Spring form for a user-friendly reminder of where the </w:t>
      </w:r>
      <w:proofErr w:type="gramStart"/>
      <w:r w:rsidRPr="004662F4">
        <w:rPr>
          <w:rFonts w:ascii="Times New Roman" w:hAnsi="Times New Roman" w:cs="Times New Roman"/>
          <w:color w:val="000000" w:themeColor="text1"/>
          <w:sz w:val="24"/>
          <w:szCs w:val="24"/>
        </w:rPr>
        <w:t>Student</w:t>
      </w:r>
      <w:proofErr w:type="gramEnd"/>
      <w:r w:rsidRPr="004662F4">
        <w:rPr>
          <w:rFonts w:ascii="Times New Roman" w:hAnsi="Times New Roman" w:cs="Times New Roman"/>
          <w:color w:val="000000" w:themeColor="text1"/>
          <w:sz w:val="24"/>
          <w:szCs w:val="24"/>
        </w:rPr>
        <w:t xml:space="preserve"> was at in the prior semester. </w:t>
      </w:r>
    </w:p>
    <w:p w14:paraId="29EB4001" w14:textId="77777777" w:rsidR="003E79B7" w:rsidRPr="004662F4" w:rsidRDefault="003E79B7" w:rsidP="00EA7BA2">
      <w:pPr>
        <w:contextualSpacing/>
        <w:jc w:val="both"/>
        <w:rPr>
          <w:rFonts w:ascii="Times New Roman" w:hAnsi="Times New Roman" w:cs="Times New Roman"/>
          <w:color w:val="000000" w:themeColor="text1"/>
          <w:sz w:val="24"/>
          <w:szCs w:val="24"/>
        </w:rPr>
      </w:pPr>
    </w:p>
    <w:p w14:paraId="4103412D" w14:textId="77777777" w:rsidR="003E79B7" w:rsidRPr="004662F4" w:rsidRDefault="003E79B7" w:rsidP="00EA7BA2">
      <w:pPr>
        <w:contextualSpacing/>
        <w:jc w:val="both"/>
        <w:rPr>
          <w:rFonts w:ascii="Times New Roman" w:hAnsi="Times New Roman" w:cs="Times New Roman"/>
          <w:color w:val="000000" w:themeColor="text1"/>
          <w:sz w:val="24"/>
          <w:szCs w:val="24"/>
        </w:rPr>
      </w:pPr>
      <w:r w:rsidRPr="004662F4">
        <w:rPr>
          <w:rFonts w:ascii="Times New Roman" w:hAnsi="Times New Roman" w:cs="Times New Roman"/>
          <w:b/>
          <w:color w:val="000000" w:themeColor="text1"/>
          <w:sz w:val="24"/>
          <w:szCs w:val="24"/>
        </w:rPr>
        <w:t>Your Advisees and their Field Instructors will be filling out these forms, but they may have questions for you.</w:t>
      </w:r>
      <w:r w:rsidRPr="004662F4">
        <w:rPr>
          <w:rFonts w:ascii="Times New Roman" w:hAnsi="Times New Roman" w:cs="Times New Roman"/>
          <w:color w:val="000000" w:themeColor="text1"/>
          <w:sz w:val="24"/>
          <w:szCs w:val="24"/>
        </w:rPr>
        <w:t xml:space="preserve"> Your Mentor from the SSW Field Education Department can be a good resource to you if you have questions about the process or any of the forms.</w:t>
      </w:r>
    </w:p>
    <w:p w14:paraId="407B5894" w14:textId="0965DD71" w:rsidR="00CC4674" w:rsidRPr="004662F4" w:rsidRDefault="003E79B7" w:rsidP="002E6059">
      <w:pPr>
        <w:spacing w:line="480" w:lineRule="auto"/>
        <w:contextualSpacing/>
        <w:rPr>
          <w:rFonts w:ascii="Times New Roman" w:hAnsi="Times New Roman" w:cs="Times New Roman"/>
          <w:sz w:val="24"/>
          <w:szCs w:val="24"/>
        </w:rPr>
        <w:sectPr w:rsidR="00CC4674" w:rsidRPr="004662F4" w:rsidSect="0042250B">
          <w:headerReference w:type="default" r:id="rId28"/>
          <w:footerReference w:type="default" r:id="rId29"/>
          <w:pgSz w:w="12240" w:h="15840"/>
          <w:pgMar w:top="900" w:right="1440" w:bottom="720" w:left="1440" w:header="90" w:footer="98" w:gutter="0"/>
          <w:cols w:space="720"/>
          <w:docGrid w:linePitch="360"/>
        </w:sectPr>
      </w:pPr>
      <w:r w:rsidRPr="004662F4">
        <w:rPr>
          <w:rFonts w:ascii="Times New Roman" w:hAnsi="Times New Roman" w:cs="Times New Roman"/>
          <w:noProof/>
          <w:color w:val="FF0000"/>
          <w:sz w:val="24"/>
          <w:szCs w:val="24"/>
        </w:rPr>
        <w:drawing>
          <wp:inline distT="0" distB="0" distL="0" distR="0" wp14:anchorId="4C27BA48" wp14:editId="74CB9685">
            <wp:extent cx="5602147" cy="5555849"/>
            <wp:effectExtent l="0" t="0" r="17780" b="69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5EFF88F" w14:textId="08218DB1" w:rsidR="006C33AA" w:rsidRPr="00AB48F3" w:rsidRDefault="0085275F" w:rsidP="00127650">
      <w:pPr>
        <w:pStyle w:val="Heading1"/>
        <w:rPr>
          <w:rFonts w:eastAsia="Calibri"/>
          <w:color w:val="auto"/>
        </w:rPr>
      </w:pPr>
      <w:bookmarkStart w:id="19" w:name="_Toc85102517"/>
      <w:r w:rsidRPr="00AB48F3">
        <w:rPr>
          <w:rFonts w:eastAsia="Calibri"/>
          <w:color w:val="auto"/>
        </w:rPr>
        <w:lastRenderedPageBreak/>
        <w:t>G</w:t>
      </w:r>
      <w:r w:rsidR="006C33AA" w:rsidRPr="00AB48F3">
        <w:rPr>
          <w:rFonts w:eastAsia="Calibri"/>
          <w:color w:val="auto"/>
        </w:rPr>
        <w:t>uidelines for Shared Task Supervisor /MSW Field Instruction</w:t>
      </w:r>
      <w:bookmarkEnd w:id="19"/>
    </w:p>
    <w:p w14:paraId="7385C53A" w14:textId="77777777" w:rsidR="00AB48F3" w:rsidRDefault="00AB48F3" w:rsidP="00826AA0">
      <w:pPr>
        <w:rPr>
          <w:rFonts w:ascii="Times New Roman" w:hAnsi="Times New Roman" w:cs="Times New Roman"/>
          <w:sz w:val="24"/>
          <w:szCs w:val="24"/>
        </w:rPr>
      </w:pPr>
    </w:p>
    <w:p w14:paraId="121F6D6E" w14:textId="0DEA6087" w:rsidR="006C33AA" w:rsidRPr="004662F4" w:rsidRDefault="006C33AA" w:rsidP="00826AA0">
      <w:pPr>
        <w:rPr>
          <w:rFonts w:ascii="Times New Roman" w:hAnsi="Times New Roman" w:cs="Times New Roman"/>
          <w:sz w:val="24"/>
          <w:szCs w:val="24"/>
        </w:rPr>
      </w:pPr>
      <w:r w:rsidRPr="004662F4">
        <w:rPr>
          <w:rFonts w:ascii="Times New Roman" w:hAnsi="Times New Roman" w:cs="Times New Roman"/>
          <w:sz w:val="24"/>
          <w:szCs w:val="24"/>
        </w:rPr>
        <w:t>Respective responsibilities of the task and MSW field instructors</w:t>
      </w:r>
    </w:p>
    <w:p w14:paraId="5AB5C297" w14:textId="7D44B045" w:rsidR="006C33AA" w:rsidRPr="004662F4" w:rsidRDefault="006C33AA" w:rsidP="006C33AA">
      <w:pPr>
        <w:spacing w:before="100" w:beforeAutospacing="1" w:after="200" w:line="240" w:lineRule="auto"/>
        <w:ind w:left="45"/>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Following are guidelines for the areas to be addressed by each party in their collaborative educational efforts. The exact balance of the responsibilities described could be modified when the special skills and responsibilities of each party are taken into account.  Students </w:t>
      </w:r>
      <w:r w:rsidR="0005124E" w:rsidRPr="004662F4">
        <w:rPr>
          <w:rFonts w:ascii="Times New Roman" w:eastAsia="Calibri" w:hAnsi="Times New Roman" w:cs="Times New Roman"/>
          <w:sz w:val="24"/>
          <w:szCs w:val="24"/>
        </w:rPr>
        <w:t xml:space="preserve">who are in the field for 20 </w:t>
      </w:r>
      <w:proofErr w:type="spellStart"/>
      <w:r w:rsidR="0005124E" w:rsidRPr="004662F4">
        <w:rPr>
          <w:rFonts w:ascii="Times New Roman" w:eastAsia="Calibri" w:hAnsi="Times New Roman" w:cs="Times New Roman"/>
          <w:sz w:val="24"/>
          <w:szCs w:val="24"/>
        </w:rPr>
        <w:t>hrs</w:t>
      </w:r>
      <w:proofErr w:type="spellEnd"/>
      <w:r w:rsidR="0005124E" w:rsidRPr="004662F4">
        <w:rPr>
          <w:rFonts w:ascii="Times New Roman" w:eastAsia="Calibri" w:hAnsi="Times New Roman" w:cs="Times New Roman"/>
          <w:sz w:val="24"/>
          <w:szCs w:val="24"/>
        </w:rPr>
        <w:t xml:space="preserve">/week </w:t>
      </w:r>
      <w:r w:rsidRPr="004662F4">
        <w:rPr>
          <w:rFonts w:ascii="Times New Roman" w:eastAsia="Calibri" w:hAnsi="Times New Roman" w:cs="Times New Roman"/>
          <w:sz w:val="24"/>
          <w:szCs w:val="24"/>
        </w:rPr>
        <w:t>are expected to receive a combined total of 1 ½ hours of supervision each week</w:t>
      </w:r>
      <w:r w:rsidR="0005124E" w:rsidRPr="004662F4">
        <w:rPr>
          <w:rFonts w:ascii="Times New Roman" w:eastAsia="Calibri" w:hAnsi="Times New Roman" w:cs="Times New Roman"/>
          <w:sz w:val="24"/>
          <w:szCs w:val="24"/>
        </w:rPr>
        <w:t xml:space="preserve"> (1 </w:t>
      </w:r>
      <w:proofErr w:type="spellStart"/>
      <w:r w:rsidR="0005124E" w:rsidRPr="004662F4">
        <w:rPr>
          <w:rFonts w:ascii="Times New Roman" w:eastAsia="Calibri" w:hAnsi="Times New Roman" w:cs="Times New Roman"/>
          <w:sz w:val="24"/>
          <w:szCs w:val="24"/>
        </w:rPr>
        <w:t>hr</w:t>
      </w:r>
      <w:proofErr w:type="spellEnd"/>
      <w:r w:rsidR="0005124E" w:rsidRPr="004662F4">
        <w:rPr>
          <w:rFonts w:ascii="Times New Roman" w:eastAsia="Calibri" w:hAnsi="Times New Roman" w:cs="Times New Roman"/>
          <w:sz w:val="24"/>
          <w:szCs w:val="24"/>
        </w:rPr>
        <w:t xml:space="preserve"> of supervision for those in field for 15 </w:t>
      </w:r>
      <w:proofErr w:type="spellStart"/>
      <w:r w:rsidR="0005124E" w:rsidRPr="004662F4">
        <w:rPr>
          <w:rFonts w:ascii="Times New Roman" w:eastAsia="Calibri" w:hAnsi="Times New Roman" w:cs="Times New Roman"/>
          <w:sz w:val="24"/>
          <w:szCs w:val="24"/>
        </w:rPr>
        <w:t>hrs</w:t>
      </w:r>
      <w:proofErr w:type="spellEnd"/>
      <w:r w:rsidR="0005124E" w:rsidRPr="004662F4">
        <w:rPr>
          <w:rFonts w:ascii="Times New Roman" w:eastAsia="Calibri" w:hAnsi="Times New Roman" w:cs="Times New Roman"/>
          <w:sz w:val="24"/>
          <w:szCs w:val="24"/>
        </w:rPr>
        <w:t>/week)</w:t>
      </w:r>
      <w:r w:rsidRPr="004662F4">
        <w:rPr>
          <w:rFonts w:ascii="Times New Roman" w:eastAsia="Calibri" w:hAnsi="Times New Roman" w:cs="Times New Roman"/>
          <w:sz w:val="24"/>
          <w:szCs w:val="24"/>
        </w:rPr>
        <w:t xml:space="preserve">. The amount of supervisory time offered by the task supervisor and MSW field instructor in each placement will be developed by the School and field setting during the placement process.  </w:t>
      </w:r>
    </w:p>
    <w:p w14:paraId="09F70C73" w14:textId="77777777" w:rsidR="006C33AA" w:rsidRPr="004662F4" w:rsidRDefault="006C33AA" w:rsidP="00826AA0">
      <w:pPr>
        <w:rPr>
          <w:rFonts w:ascii="Times New Roman" w:hAnsi="Times New Roman" w:cs="Times New Roman"/>
          <w:sz w:val="24"/>
          <w:szCs w:val="24"/>
        </w:rPr>
      </w:pPr>
      <w:r w:rsidRPr="004662F4">
        <w:rPr>
          <w:rFonts w:ascii="Times New Roman" w:hAnsi="Times New Roman" w:cs="Times New Roman"/>
          <w:sz w:val="24"/>
          <w:szCs w:val="24"/>
        </w:rPr>
        <w:t>Shared responsibilities of the task supervisor and the field instructor:</w:t>
      </w:r>
    </w:p>
    <w:p w14:paraId="65A55956" w14:textId="77777777" w:rsidR="006C33AA" w:rsidRPr="004662F4" w:rsidRDefault="006C33AA" w:rsidP="007A4539">
      <w:pPr>
        <w:numPr>
          <w:ilvl w:val="0"/>
          <w:numId w:val="27"/>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Develop the educational contract with the student – identifying the educational objectives, the planned assignments, and the respective roles and responsibilities of the student, the supervisor and the field instructor.</w:t>
      </w:r>
    </w:p>
    <w:p w14:paraId="136135FA" w14:textId="77777777" w:rsidR="006C33AA" w:rsidRPr="004662F4" w:rsidRDefault="006C33AA" w:rsidP="007A4539">
      <w:pPr>
        <w:numPr>
          <w:ilvl w:val="0"/>
          <w:numId w:val="27"/>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 Maintain on-going communication to share perceptions of the student’s progress and to update and refine educational objectives as the year progresses.</w:t>
      </w:r>
    </w:p>
    <w:p w14:paraId="1360635B" w14:textId="77777777" w:rsidR="006C33AA" w:rsidRPr="004662F4" w:rsidRDefault="006C33AA" w:rsidP="007A4539">
      <w:pPr>
        <w:numPr>
          <w:ilvl w:val="0"/>
          <w:numId w:val="27"/>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Discuss the student’s progress and future educational objectives with each other when preparing the formal end of semester field evaluations. The task supervisor should contribute a brief narrative, but the MSW field instructor has final responsibility for the evaluation. </w:t>
      </w:r>
    </w:p>
    <w:p w14:paraId="73D061FD" w14:textId="77777777" w:rsidR="006C33AA" w:rsidRPr="004662F4" w:rsidRDefault="006C33AA" w:rsidP="007A4539">
      <w:pPr>
        <w:numPr>
          <w:ilvl w:val="0"/>
          <w:numId w:val="27"/>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Meet jointly with the faculty advisor and student during an advisor site visit. </w:t>
      </w:r>
    </w:p>
    <w:p w14:paraId="1C4C0F23" w14:textId="77777777" w:rsidR="006C33AA" w:rsidRPr="004662F4" w:rsidRDefault="006C33AA" w:rsidP="00826AA0">
      <w:pPr>
        <w:rPr>
          <w:rFonts w:ascii="Times New Roman" w:hAnsi="Times New Roman" w:cs="Times New Roman"/>
          <w:sz w:val="24"/>
          <w:szCs w:val="24"/>
        </w:rPr>
      </w:pPr>
      <w:r w:rsidRPr="004662F4">
        <w:rPr>
          <w:rFonts w:ascii="Times New Roman" w:hAnsi="Times New Roman" w:cs="Times New Roman"/>
          <w:sz w:val="24"/>
          <w:szCs w:val="24"/>
        </w:rPr>
        <w:t>Responsibilities of the task supervisor:</w:t>
      </w:r>
    </w:p>
    <w:p w14:paraId="2CED7EAB" w14:textId="77777777" w:rsidR="006C33AA" w:rsidRPr="004662F4" w:rsidRDefault="006C33AA" w:rsidP="007A4539">
      <w:pPr>
        <w:numPr>
          <w:ilvl w:val="0"/>
          <w:numId w:val="28"/>
        </w:numPr>
        <w:spacing w:before="100" w:beforeAutospacing="1" w:after="200" w:line="240" w:lineRule="auto"/>
        <w:contextualSpacing/>
        <w:jc w:val="both"/>
        <w:rPr>
          <w:rFonts w:ascii="Times New Roman" w:eastAsia="Calibri" w:hAnsi="Times New Roman" w:cs="Times New Roman"/>
          <w:sz w:val="24"/>
          <w:szCs w:val="24"/>
          <w:u w:val="single"/>
        </w:rPr>
      </w:pPr>
      <w:r w:rsidRPr="004662F4">
        <w:rPr>
          <w:rFonts w:ascii="Times New Roman" w:eastAsia="Calibri" w:hAnsi="Times New Roman" w:cs="Times New Roman"/>
          <w:sz w:val="24"/>
          <w:szCs w:val="24"/>
        </w:rPr>
        <w:t xml:space="preserve">Encouraged to attend the Seminar in Field Instruction (SIFI), but required to attend Task Supervisor Orientation Meeting. </w:t>
      </w:r>
    </w:p>
    <w:p w14:paraId="2E212E81" w14:textId="77777777" w:rsidR="006C33AA" w:rsidRPr="004662F4" w:rsidRDefault="006C33AA" w:rsidP="007A4539">
      <w:pPr>
        <w:numPr>
          <w:ilvl w:val="0"/>
          <w:numId w:val="29"/>
        </w:numPr>
        <w:spacing w:before="100" w:beforeAutospacing="1" w:after="200" w:line="240" w:lineRule="auto"/>
        <w:contextualSpacing/>
        <w:jc w:val="both"/>
        <w:rPr>
          <w:rFonts w:ascii="Times New Roman" w:eastAsia="Calibri" w:hAnsi="Times New Roman" w:cs="Times New Roman"/>
          <w:b/>
          <w:sz w:val="24"/>
          <w:szCs w:val="24"/>
        </w:rPr>
      </w:pPr>
      <w:r w:rsidRPr="004662F4">
        <w:rPr>
          <w:rFonts w:ascii="Times New Roman" w:eastAsia="Calibri" w:hAnsi="Times New Roman" w:cs="Times New Roman"/>
          <w:sz w:val="24"/>
          <w:szCs w:val="24"/>
        </w:rPr>
        <w:t xml:space="preserve">Provide supervision around service delivery and areas identified below.  </w:t>
      </w:r>
    </w:p>
    <w:p w14:paraId="4A01D02C" w14:textId="77777777" w:rsidR="006C33AA" w:rsidRPr="004662F4" w:rsidRDefault="006C33AA" w:rsidP="007A4539">
      <w:pPr>
        <w:numPr>
          <w:ilvl w:val="0"/>
          <w:numId w:val="29"/>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Oversee the administrative aspects of the student’s performance, e.g., orientation to the agency, attendance, time management, required agency record keeping, and usual reports for supervision required by the agency.</w:t>
      </w:r>
    </w:p>
    <w:p w14:paraId="429C027F" w14:textId="77777777" w:rsidR="006C33AA" w:rsidRPr="004662F4" w:rsidRDefault="006C33AA" w:rsidP="007A4539">
      <w:pPr>
        <w:numPr>
          <w:ilvl w:val="0"/>
          <w:numId w:val="29"/>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 Select specific assignments related to educational objectives (cases, groups, projects) throughout the year.</w:t>
      </w:r>
    </w:p>
    <w:p w14:paraId="7618AC28" w14:textId="77777777" w:rsidR="006C33AA" w:rsidRPr="004662F4" w:rsidRDefault="006C33AA" w:rsidP="007A4539">
      <w:pPr>
        <w:numPr>
          <w:ilvl w:val="0"/>
          <w:numId w:val="29"/>
        </w:numPr>
        <w:spacing w:before="100" w:beforeAutospacing="1" w:after="200" w:line="240" w:lineRule="auto"/>
        <w:contextualSpacing/>
        <w:jc w:val="both"/>
        <w:rPr>
          <w:rFonts w:ascii="Times New Roman" w:eastAsia="Calibri" w:hAnsi="Times New Roman" w:cs="Times New Roman"/>
          <w:sz w:val="24"/>
          <w:szCs w:val="24"/>
          <w:u w:val="single"/>
        </w:rPr>
      </w:pPr>
      <w:r w:rsidRPr="004662F4">
        <w:rPr>
          <w:rFonts w:ascii="Times New Roman" w:eastAsia="Calibri" w:hAnsi="Times New Roman" w:cs="Times New Roman"/>
          <w:sz w:val="24"/>
          <w:szCs w:val="24"/>
        </w:rPr>
        <w:t xml:space="preserve">Help the student develop a focused agenda for the meeting with the MSW field instructor. This agenda could include a review of materials produced especially for educational purposes and a focus on social work competencies and practice behaviors that the student needs to strengthen. </w:t>
      </w:r>
    </w:p>
    <w:p w14:paraId="2B917B8F" w14:textId="77777777" w:rsidR="006C33AA" w:rsidRPr="004662F4" w:rsidRDefault="006C33AA" w:rsidP="00826AA0">
      <w:pPr>
        <w:rPr>
          <w:rFonts w:ascii="Times New Roman" w:hAnsi="Times New Roman" w:cs="Times New Roman"/>
          <w:sz w:val="24"/>
          <w:szCs w:val="24"/>
        </w:rPr>
      </w:pPr>
      <w:r w:rsidRPr="004662F4">
        <w:rPr>
          <w:rFonts w:ascii="Times New Roman" w:hAnsi="Times New Roman" w:cs="Times New Roman"/>
          <w:sz w:val="24"/>
          <w:szCs w:val="24"/>
        </w:rPr>
        <w:t>Responsibilities of the MSW field instructor:</w:t>
      </w:r>
    </w:p>
    <w:p w14:paraId="073DEEB3"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Maintain major responsibility for approval of the educational contract, and sign it before the student submits it to his/her faculty advisor. </w:t>
      </w:r>
    </w:p>
    <w:p w14:paraId="6DFB0305"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Maintain ongoing awareness and approval of the student’s assignments</w:t>
      </w:r>
    </w:p>
    <w:p w14:paraId="51AFC748"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lastRenderedPageBreak/>
        <w:t>Review materials written for educational purposes, e.g., process recording, logs, grant proposals</w:t>
      </w:r>
    </w:p>
    <w:p w14:paraId="5F7D07B8"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Focus supervision on social work competencies and practice behaviors </w:t>
      </w:r>
    </w:p>
    <w:p w14:paraId="5A9E13A1"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Help student link social work values, research and theory to practice.</w:t>
      </w:r>
    </w:p>
    <w:p w14:paraId="7D63F601" w14:textId="77777777" w:rsidR="006C33AA" w:rsidRPr="004662F4" w:rsidRDefault="006C33AA" w:rsidP="007A4539">
      <w:pPr>
        <w:numPr>
          <w:ilvl w:val="0"/>
          <w:numId w:val="30"/>
        </w:numPr>
        <w:spacing w:before="100" w:beforeAutospacing="1" w:after="200" w:line="240" w:lineRule="auto"/>
        <w:contextualSpacing/>
        <w:jc w:val="both"/>
        <w:rPr>
          <w:rFonts w:ascii="Times New Roman" w:eastAsia="Calibri" w:hAnsi="Times New Roman" w:cs="Times New Roman"/>
          <w:sz w:val="24"/>
          <w:szCs w:val="24"/>
        </w:rPr>
      </w:pPr>
      <w:r w:rsidRPr="004662F4">
        <w:rPr>
          <w:rFonts w:ascii="Times New Roman" w:eastAsia="Calibri" w:hAnsi="Times New Roman" w:cs="Times New Roman"/>
          <w:sz w:val="24"/>
          <w:szCs w:val="24"/>
        </w:rPr>
        <w:t xml:space="preserve">Maintain final responsibility for the student’s end of semester field evaluations and submit the signed copies to the Field Education Department when due. </w:t>
      </w:r>
    </w:p>
    <w:p w14:paraId="2EDCB34D" w14:textId="77777777" w:rsidR="006C33AA" w:rsidRPr="002E6059" w:rsidRDefault="006C33AA" w:rsidP="002E6059">
      <w:pPr>
        <w:pStyle w:val="Heading1"/>
        <w:jc w:val="center"/>
        <w:rPr>
          <w:color w:val="auto"/>
        </w:rPr>
      </w:pPr>
      <w:bookmarkStart w:id="20" w:name="_Toc85102518"/>
      <w:r w:rsidRPr="002E6059">
        <w:rPr>
          <w:color w:val="auto"/>
        </w:rPr>
        <w:t>Graduation Requirements</w:t>
      </w:r>
      <w:bookmarkEnd w:id="20"/>
    </w:p>
    <w:p w14:paraId="63D7512F" w14:textId="77777777" w:rsidR="006C33AA" w:rsidRPr="00826AA0" w:rsidRDefault="006C33AA" w:rsidP="00826AA0">
      <w:pPr>
        <w:rPr>
          <w:rFonts w:ascii="Times New Roman" w:hAnsi="Times New Roman" w:cs="Times New Roman"/>
          <w:sz w:val="24"/>
          <w:szCs w:val="24"/>
        </w:rPr>
      </w:pPr>
      <w:r w:rsidRPr="00826AA0">
        <w:rPr>
          <w:rFonts w:ascii="Times New Roman" w:hAnsi="Times New Roman" w:cs="Times New Roman"/>
          <w:sz w:val="24"/>
          <w:szCs w:val="24"/>
        </w:rPr>
        <w:t xml:space="preserve">Important Graduation Information </w:t>
      </w:r>
    </w:p>
    <w:p w14:paraId="56526B76" w14:textId="77777777"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sz w:val="24"/>
          <w:szCs w:val="24"/>
        </w:rPr>
        <w:t>Our School is now following the policies and procedures of the University’s Graduate School.</w:t>
      </w:r>
    </w:p>
    <w:p w14:paraId="32F18395" w14:textId="77777777"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sz w:val="24"/>
          <w:szCs w:val="24"/>
        </w:rPr>
        <w:t>This change affects graduation dates.</w:t>
      </w:r>
    </w:p>
    <w:p w14:paraId="7651AC50" w14:textId="4467AB9D"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sz w:val="24"/>
          <w:szCs w:val="24"/>
        </w:rPr>
        <w:t xml:space="preserve">Starting now, </w:t>
      </w:r>
      <w:r w:rsidRPr="00826AA0">
        <w:rPr>
          <w:rFonts w:ascii="Times New Roman" w:hAnsi="Times New Roman" w:cs="Times New Roman"/>
          <w:b/>
          <w:bCs/>
          <w:i/>
          <w:sz w:val="24"/>
          <w:szCs w:val="24"/>
        </w:rPr>
        <w:t xml:space="preserve">all field work and coursework </w:t>
      </w:r>
      <w:r w:rsidRPr="00826AA0">
        <w:rPr>
          <w:rFonts w:ascii="Times New Roman" w:hAnsi="Times New Roman" w:cs="Times New Roman"/>
          <w:b/>
          <w:bCs/>
          <w:i/>
          <w:sz w:val="24"/>
          <w:szCs w:val="24"/>
          <w:u w:val="single"/>
        </w:rPr>
        <w:t>must be completed by the end of April in order for a student to have a May graduation/conferral date.</w:t>
      </w:r>
      <w:r w:rsidR="0005124E" w:rsidRPr="00826AA0">
        <w:rPr>
          <w:rFonts w:ascii="Times New Roman" w:hAnsi="Times New Roman" w:cs="Times New Roman"/>
          <w:b/>
          <w:bCs/>
          <w:i/>
          <w:sz w:val="24"/>
          <w:szCs w:val="24"/>
        </w:rPr>
        <w:t xml:space="preserve"> The conferral date will also affect when a student is eligible to sit for the LMSW exam. </w:t>
      </w:r>
      <w:r w:rsidR="0005124E" w:rsidRPr="00826AA0">
        <w:rPr>
          <w:rFonts w:ascii="Times New Roman" w:hAnsi="Times New Roman" w:cs="Times New Roman"/>
          <w:i/>
          <w:sz w:val="24"/>
          <w:szCs w:val="24"/>
        </w:rPr>
        <w:t>(See Student Handbook for more information)</w:t>
      </w:r>
    </w:p>
    <w:p w14:paraId="364C7A51" w14:textId="3D29627B"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b/>
          <w:sz w:val="24"/>
          <w:szCs w:val="24"/>
        </w:rPr>
        <w:t>Any second year field student who opts for a 15 hour per week field placement will now be considered an August graduate.</w:t>
      </w:r>
      <w:r w:rsidRPr="00826AA0">
        <w:rPr>
          <w:rFonts w:ascii="Times New Roman" w:hAnsi="Times New Roman" w:cs="Times New Roman"/>
          <w:sz w:val="24"/>
          <w:szCs w:val="24"/>
        </w:rPr>
        <w:t xml:space="preserve">  </w:t>
      </w:r>
      <w:r w:rsidR="0005124E" w:rsidRPr="00826AA0">
        <w:rPr>
          <w:rFonts w:ascii="Times New Roman" w:hAnsi="Times New Roman" w:cs="Times New Roman"/>
          <w:sz w:val="24"/>
          <w:szCs w:val="24"/>
        </w:rPr>
        <w:t>Students should</w:t>
      </w:r>
      <w:r w:rsidRPr="00826AA0">
        <w:rPr>
          <w:rFonts w:ascii="Times New Roman" w:hAnsi="Times New Roman" w:cs="Times New Roman"/>
          <w:sz w:val="24"/>
          <w:szCs w:val="24"/>
        </w:rPr>
        <w:t xml:space="preserve"> keep this in mind when deciding whether or not </w:t>
      </w:r>
      <w:r w:rsidR="0005124E" w:rsidRPr="00826AA0">
        <w:rPr>
          <w:rFonts w:ascii="Times New Roman" w:hAnsi="Times New Roman" w:cs="Times New Roman"/>
          <w:sz w:val="24"/>
          <w:szCs w:val="24"/>
        </w:rPr>
        <w:t>they</w:t>
      </w:r>
      <w:r w:rsidRPr="00826AA0">
        <w:rPr>
          <w:rFonts w:ascii="Times New Roman" w:hAnsi="Times New Roman" w:cs="Times New Roman"/>
          <w:sz w:val="24"/>
          <w:szCs w:val="24"/>
        </w:rPr>
        <w:t xml:space="preserve"> would like to complete a 15 or 20 hour/week field placement next year.</w:t>
      </w:r>
      <w:r w:rsidR="0005124E" w:rsidRPr="00826AA0">
        <w:rPr>
          <w:rFonts w:ascii="Times New Roman" w:hAnsi="Times New Roman" w:cs="Times New Roman"/>
          <w:sz w:val="24"/>
          <w:szCs w:val="24"/>
        </w:rPr>
        <w:t xml:space="preserve"> </w:t>
      </w:r>
    </w:p>
    <w:p w14:paraId="2EFD35A4" w14:textId="77777777" w:rsidR="006C33AA" w:rsidRPr="00826AA0" w:rsidRDefault="006C33AA" w:rsidP="006C33AA">
      <w:pPr>
        <w:jc w:val="both"/>
        <w:rPr>
          <w:rFonts w:ascii="Times New Roman" w:hAnsi="Times New Roman" w:cs="Times New Roman"/>
          <w:sz w:val="24"/>
          <w:szCs w:val="24"/>
        </w:rPr>
      </w:pPr>
    </w:p>
    <w:p w14:paraId="42FFA19B" w14:textId="3F6038C5" w:rsidR="006C33AA" w:rsidRPr="002E6059" w:rsidRDefault="006C33AA" w:rsidP="002E6059">
      <w:pPr>
        <w:pStyle w:val="Heading1"/>
        <w:jc w:val="center"/>
      </w:pPr>
      <w:bookmarkStart w:id="21" w:name="_Toc85102519"/>
      <w:r w:rsidRPr="002E6059">
        <w:rPr>
          <w:color w:val="auto"/>
        </w:rPr>
        <w:t>Field Education Policy:</w:t>
      </w:r>
      <w:bookmarkEnd w:id="21"/>
    </w:p>
    <w:p w14:paraId="63E786A8" w14:textId="14D2E38D"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sz w:val="24"/>
          <w:szCs w:val="24"/>
        </w:rPr>
        <w:t>Once a student has committed to either of these schedules</w:t>
      </w:r>
      <w:r w:rsidR="00961645" w:rsidRPr="00826AA0">
        <w:rPr>
          <w:rFonts w:ascii="Times New Roman" w:hAnsi="Times New Roman" w:cs="Times New Roman"/>
          <w:sz w:val="24"/>
          <w:szCs w:val="24"/>
        </w:rPr>
        <w:t xml:space="preserve"> (15 or 20 hours per week in field)</w:t>
      </w:r>
      <w:r w:rsidRPr="00826AA0">
        <w:rPr>
          <w:rFonts w:ascii="Times New Roman" w:hAnsi="Times New Roman" w:cs="Times New Roman"/>
          <w:sz w:val="24"/>
          <w:szCs w:val="24"/>
        </w:rPr>
        <w:t>, s</w:t>
      </w:r>
      <w:r w:rsidR="009C70E4" w:rsidRPr="00826AA0">
        <w:rPr>
          <w:rFonts w:ascii="Times New Roman" w:hAnsi="Times New Roman" w:cs="Times New Roman"/>
          <w:sz w:val="24"/>
          <w:szCs w:val="24"/>
        </w:rPr>
        <w:t>/</w:t>
      </w:r>
      <w:r w:rsidRPr="00826AA0">
        <w:rPr>
          <w:rFonts w:ascii="Times New Roman" w:hAnsi="Times New Roman" w:cs="Times New Roman"/>
          <w:sz w:val="24"/>
          <w:szCs w:val="24"/>
        </w:rPr>
        <w:t xml:space="preserve">he cannot make a change without input from the Field Education Department and approval from the field instructor and faculty advisor. The schedule may only be changed in the event of extraordinary circumstances and not merely for convenience or because a student decides they wish to graduate earlier than originally planned. </w:t>
      </w:r>
    </w:p>
    <w:p w14:paraId="4425C295" w14:textId="77777777" w:rsidR="006C33AA" w:rsidRPr="00826AA0" w:rsidRDefault="006C33AA" w:rsidP="006C33AA">
      <w:pPr>
        <w:jc w:val="both"/>
        <w:rPr>
          <w:rFonts w:ascii="Times New Roman" w:hAnsi="Times New Roman" w:cs="Times New Roman"/>
          <w:sz w:val="24"/>
          <w:szCs w:val="24"/>
        </w:rPr>
      </w:pPr>
      <w:r w:rsidRPr="00826AA0">
        <w:rPr>
          <w:rFonts w:ascii="Times New Roman" w:hAnsi="Times New Roman" w:cs="Times New Roman"/>
          <w:sz w:val="24"/>
          <w:szCs w:val="24"/>
        </w:rPr>
        <w:t>Field hours are designed to be concurrent with concentration classes.  Therefore, in all circumstances, students cannot accelerate their hours to complete their field experience </w:t>
      </w:r>
      <w:r w:rsidRPr="00826AA0">
        <w:rPr>
          <w:rFonts w:ascii="Times New Roman" w:hAnsi="Times New Roman" w:cs="Times New Roman"/>
          <w:b/>
          <w:bCs/>
          <w:sz w:val="24"/>
          <w:szCs w:val="24"/>
        </w:rPr>
        <w:t>more than two weeks</w:t>
      </w:r>
      <w:r w:rsidRPr="00826AA0">
        <w:rPr>
          <w:rFonts w:ascii="Times New Roman" w:hAnsi="Times New Roman" w:cs="Times New Roman"/>
          <w:sz w:val="24"/>
          <w:szCs w:val="24"/>
        </w:rPr>
        <w:t> prior to the completion of required concurrent courses.</w:t>
      </w:r>
    </w:p>
    <w:p w14:paraId="77A6A904" w14:textId="696EA44C" w:rsidR="002E6059" w:rsidRDefault="002E6059">
      <w:pPr>
        <w:rPr>
          <w:rFonts w:ascii="Times New Roman" w:hAnsi="Times New Roman" w:cs="Times New Roman"/>
          <w:sz w:val="24"/>
          <w:szCs w:val="24"/>
        </w:rPr>
      </w:pPr>
      <w:r>
        <w:rPr>
          <w:rFonts w:ascii="Times New Roman" w:hAnsi="Times New Roman" w:cs="Times New Roman"/>
          <w:sz w:val="24"/>
          <w:szCs w:val="24"/>
        </w:rPr>
        <w:br w:type="page"/>
      </w:r>
    </w:p>
    <w:p w14:paraId="7D248C76" w14:textId="570E0837" w:rsidR="000B5832" w:rsidRPr="002E6059" w:rsidRDefault="000B5832" w:rsidP="009B548F">
      <w:pPr>
        <w:jc w:val="center"/>
        <w:outlineLvl w:val="0"/>
        <w:rPr>
          <w:rFonts w:asciiTheme="majorHAnsi" w:hAnsiTheme="majorHAnsi" w:cs="Times New Roman"/>
          <w:bCs/>
          <w:sz w:val="32"/>
          <w:szCs w:val="32"/>
        </w:rPr>
      </w:pPr>
      <w:bookmarkStart w:id="22" w:name="_Toc85102520"/>
      <w:r w:rsidRPr="002E6059">
        <w:rPr>
          <w:rFonts w:asciiTheme="majorHAnsi" w:hAnsiTheme="majorHAnsi" w:cs="Times New Roman"/>
          <w:bCs/>
          <w:sz w:val="32"/>
          <w:szCs w:val="32"/>
        </w:rPr>
        <w:lastRenderedPageBreak/>
        <w:t>M</w:t>
      </w:r>
      <w:r w:rsidR="00253C05">
        <w:rPr>
          <w:rFonts w:asciiTheme="majorHAnsi" w:hAnsiTheme="majorHAnsi" w:cs="Times New Roman"/>
          <w:bCs/>
          <w:sz w:val="32"/>
          <w:szCs w:val="32"/>
        </w:rPr>
        <w:t>ilage</w:t>
      </w:r>
      <w:r w:rsidRPr="002E6059">
        <w:rPr>
          <w:rFonts w:asciiTheme="majorHAnsi" w:hAnsiTheme="majorHAnsi" w:cs="Times New Roman"/>
          <w:bCs/>
          <w:sz w:val="32"/>
          <w:szCs w:val="32"/>
        </w:rPr>
        <w:t xml:space="preserve"> R</w:t>
      </w:r>
      <w:r w:rsidR="00253C05">
        <w:rPr>
          <w:rFonts w:asciiTheme="majorHAnsi" w:hAnsiTheme="majorHAnsi" w:cs="Times New Roman"/>
          <w:bCs/>
          <w:sz w:val="32"/>
          <w:szCs w:val="32"/>
        </w:rPr>
        <w:t>eport</w:t>
      </w:r>
      <w:r w:rsidRPr="002E6059">
        <w:rPr>
          <w:rFonts w:asciiTheme="majorHAnsi" w:hAnsiTheme="majorHAnsi" w:cs="Times New Roman"/>
          <w:bCs/>
          <w:sz w:val="32"/>
          <w:szCs w:val="32"/>
        </w:rPr>
        <w:t xml:space="preserve"> W</w:t>
      </w:r>
      <w:r w:rsidR="00253C05">
        <w:rPr>
          <w:rFonts w:asciiTheme="majorHAnsi" w:hAnsiTheme="majorHAnsi" w:cs="Times New Roman"/>
          <w:bCs/>
          <w:sz w:val="32"/>
          <w:szCs w:val="32"/>
        </w:rPr>
        <w:t>orksheet</w:t>
      </w:r>
      <w:bookmarkEnd w:id="22"/>
    </w:p>
    <w:p w14:paraId="7E2D7FD4" w14:textId="77777777" w:rsidR="008955EC" w:rsidRPr="007D2334" w:rsidRDefault="000B5832" w:rsidP="00826AA0">
      <w:pPr>
        <w:rPr>
          <w:rFonts w:ascii="Times New Roman" w:hAnsi="Times New Roman" w:cs="Times New Roman"/>
          <w:sz w:val="24"/>
          <w:szCs w:val="24"/>
        </w:rPr>
      </w:pPr>
      <w:r w:rsidRPr="007D2334">
        <w:rPr>
          <w:rFonts w:ascii="Times New Roman" w:hAnsi="Times New Roman" w:cs="Times New Roman"/>
          <w:sz w:val="24"/>
          <w:szCs w:val="24"/>
        </w:rPr>
        <w:t>NAME__________________________________</w:t>
      </w:r>
    </w:p>
    <w:p w14:paraId="328DD6B0" w14:textId="77777777" w:rsidR="000B5832" w:rsidRPr="007D2334" w:rsidRDefault="000B5832" w:rsidP="00826AA0">
      <w:pPr>
        <w:rPr>
          <w:rFonts w:ascii="Times New Roman" w:hAnsi="Times New Roman" w:cs="Times New Roman"/>
          <w:sz w:val="24"/>
          <w:szCs w:val="24"/>
        </w:rPr>
      </w:pPr>
      <w:r w:rsidRPr="007D2334">
        <w:rPr>
          <w:rFonts w:ascii="Times New Roman" w:hAnsi="Times New Roman" w:cs="Times New Roman"/>
          <w:sz w:val="24"/>
          <w:szCs w:val="24"/>
        </w:rPr>
        <w:t>EMPLOYEE # or PEOPLESOFT #____________________</w:t>
      </w:r>
      <w:r w:rsidRPr="007D2334">
        <w:rPr>
          <w:rFonts w:ascii="Times New Roman" w:hAnsi="Times New Roman" w:cs="Times New Roman"/>
          <w:sz w:val="24"/>
          <w:szCs w:val="24"/>
        </w:rPr>
        <w:tab/>
      </w:r>
    </w:p>
    <w:p w14:paraId="0671DC5B" w14:textId="77777777" w:rsidR="008955EC" w:rsidRPr="007D2334" w:rsidRDefault="000B5832" w:rsidP="000B5832">
      <w:pPr>
        <w:rPr>
          <w:rFonts w:ascii="Times New Roman" w:hAnsi="Times New Roman" w:cs="Times New Roman"/>
          <w:sz w:val="24"/>
          <w:szCs w:val="24"/>
        </w:rPr>
      </w:pPr>
      <w:r w:rsidRPr="007D2334">
        <w:rPr>
          <w:rFonts w:ascii="Times New Roman" w:hAnsi="Times New Roman" w:cs="Times New Roman"/>
          <w:sz w:val="24"/>
          <w:szCs w:val="24"/>
        </w:rPr>
        <w:t xml:space="preserve">HOME ADDRESS: ______________________________________ </w:t>
      </w:r>
    </w:p>
    <w:p w14:paraId="591F4E4C" w14:textId="77777777" w:rsidR="000B5832" w:rsidRPr="007D2334" w:rsidRDefault="000B5832" w:rsidP="000B5832">
      <w:pPr>
        <w:rPr>
          <w:rFonts w:ascii="Times New Roman" w:hAnsi="Times New Roman" w:cs="Times New Roman"/>
          <w:sz w:val="24"/>
          <w:szCs w:val="24"/>
        </w:rPr>
      </w:pPr>
      <w:r w:rsidRPr="007D2334">
        <w:rPr>
          <w:rFonts w:ascii="Times New Roman" w:hAnsi="Times New Roman" w:cs="Times New Roman"/>
          <w:sz w:val="24"/>
          <w:szCs w:val="24"/>
        </w:rPr>
        <w:t>ONE WAY COMMUTE: ____________</w:t>
      </w:r>
    </w:p>
    <w:p w14:paraId="210B9F24" w14:textId="77777777" w:rsidR="000B5832" w:rsidRPr="007D2334" w:rsidRDefault="000B5832" w:rsidP="000B5832">
      <w:pPr>
        <w:rPr>
          <w:rFonts w:ascii="Times New Roman" w:hAnsi="Times New Roman" w:cs="Times New Roman"/>
          <w:sz w:val="24"/>
          <w:szCs w:val="24"/>
        </w:rPr>
      </w:pPr>
      <w:r w:rsidRPr="007D2334">
        <w:rPr>
          <w:rFonts w:ascii="Times New Roman" w:hAnsi="Times New Roman" w:cs="Times New Roman"/>
          <w:sz w:val="24"/>
          <w:szCs w:val="24"/>
        </w:rPr>
        <w:t>DATE RANGE: _____________ to ______________</w:t>
      </w:r>
      <w:r w:rsidRPr="007D2334">
        <w:rPr>
          <w:rFonts w:ascii="Times New Roman" w:hAnsi="Times New Roman" w:cs="Times New Roman"/>
          <w:sz w:val="24"/>
          <w:szCs w:val="24"/>
        </w:rPr>
        <w:tab/>
      </w:r>
      <w:r w:rsidRPr="007D2334">
        <w:rPr>
          <w:rFonts w:ascii="Times New Roman" w:hAnsi="Times New Roman" w:cs="Times New Roman"/>
          <w:sz w:val="24"/>
          <w:szCs w:val="24"/>
        </w:rPr>
        <w:tab/>
        <w:t>⁭ In-State</w:t>
      </w:r>
      <w:r w:rsidRPr="007D2334">
        <w:rPr>
          <w:rFonts w:ascii="Times New Roman" w:hAnsi="Times New Roman" w:cs="Times New Roman"/>
          <w:sz w:val="24"/>
          <w:szCs w:val="24"/>
        </w:rPr>
        <w:tab/>
        <w:t xml:space="preserve">⁭ Out-of-State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872"/>
        <w:gridCol w:w="1009"/>
        <w:gridCol w:w="2119"/>
        <w:gridCol w:w="1003"/>
        <w:gridCol w:w="1297"/>
        <w:gridCol w:w="2144"/>
      </w:tblGrid>
      <w:tr w:rsidR="000B5832" w:rsidRPr="007D2334" w14:paraId="06A4A028" w14:textId="77777777" w:rsidTr="00C64FF7">
        <w:tc>
          <w:tcPr>
            <w:tcW w:w="906" w:type="dxa"/>
          </w:tcPr>
          <w:p w14:paraId="55E4E046"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Date of Trip</w:t>
            </w:r>
          </w:p>
        </w:tc>
        <w:tc>
          <w:tcPr>
            <w:tcW w:w="872" w:type="dxa"/>
          </w:tcPr>
          <w:p w14:paraId="487CC01C"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To</w:t>
            </w:r>
          </w:p>
        </w:tc>
        <w:tc>
          <w:tcPr>
            <w:tcW w:w="1009" w:type="dxa"/>
          </w:tcPr>
          <w:p w14:paraId="74E2D47A"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From</w:t>
            </w:r>
          </w:p>
        </w:tc>
        <w:tc>
          <w:tcPr>
            <w:tcW w:w="2119" w:type="dxa"/>
          </w:tcPr>
          <w:p w14:paraId="3CFE3226"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Purpose of Trip</w:t>
            </w:r>
          </w:p>
        </w:tc>
        <w:tc>
          <w:tcPr>
            <w:tcW w:w="1003" w:type="dxa"/>
          </w:tcPr>
          <w:p w14:paraId="7ED6AFF2"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Mileage</w:t>
            </w:r>
          </w:p>
        </w:tc>
        <w:tc>
          <w:tcPr>
            <w:tcW w:w="1297" w:type="dxa"/>
          </w:tcPr>
          <w:p w14:paraId="0D28D672"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Is this round trip mileage? (Y/N)</w:t>
            </w:r>
          </w:p>
        </w:tc>
        <w:tc>
          <w:tcPr>
            <w:tcW w:w="2144" w:type="dxa"/>
          </w:tcPr>
          <w:p w14:paraId="72B78CE2" w14:textId="77777777" w:rsidR="000B5832" w:rsidRPr="007D2334" w:rsidRDefault="000B5832" w:rsidP="009C70E4">
            <w:pPr>
              <w:rPr>
                <w:rFonts w:ascii="Times New Roman" w:hAnsi="Times New Roman" w:cs="Times New Roman"/>
                <w:sz w:val="24"/>
                <w:szCs w:val="24"/>
              </w:rPr>
            </w:pPr>
            <w:r w:rsidRPr="007D2334">
              <w:rPr>
                <w:rFonts w:ascii="Times New Roman" w:hAnsi="Times New Roman" w:cs="Times New Roman"/>
                <w:sz w:val="24"/>
                <w:szCs w:val="24"/>
              </w:rPr>
              <w:t>Did you Depart/Return from/to your Official Duty Station?  (Y/N)</w:t>
            </w:r>
          </w:p>
        </w:tc>
      </w:tr>
      <w:tr w:rsidR="000B5832" w:rsidRPr="007D2334" w14:paraId="194326C0" w14:textId="77777777" w:rsidTr="00C64FF7">
        <w:tc>
          <w:tcPr>
            <w:tcW w:w="906" w:type="dxa"/>
          </w:tcPr>
          <w:p w14:paraId="74A0E14A" w14:textId="77777777" w:rsidR="000B5832" w:rsidRPr="007D2334" w:rsidRDefault="000B5832" w:rsidP="009C70E4">
            <w:pPr>
              <w:rPr>
                <w:rFonts w:ascii="Times New Roman" w:hAnsi="Times New Roman" w:cs="Times New Roman"/>
                <w:sz w:val="24"/>
                <w:szCs w:val="24"/>
              </w:rPr>
            </w:pPr>
          </w:p>
          <w:p w14:paraId="5AEFCE04" w14:textId="77777777" w:rsidR="000B5832" w:rsidRPr="007D2334" w:rsidRDefault="000B5832" w:rsidP="009C70E4">
            <w:pPr>
              <w:rPr>
                <w:rFonts w:ascii="Times New Roman" w:hAnsi="Times New Roman" w:cs="Times New Roman"/>
                <w:sz w:val="24"/>
                <w:szCs w:val="24"/>
              </w:rPr>
            </w:pPr>
          </w:p>
        </w:tc>
        <w:tc>
          <w:tcPr>
            <w:tcW w:w="872" w:type="dxa"/>
          </w:tcPr>
          <w:p w14:paraId="3CBF4C4A" w14:textId="77777777" w:rsidR="000B5832" w:rsidRPr="007D2334" w:rsidRDefault="000B5832" w:rsidP="009C70E4">
            <w:pPr>
              <w:rPr>
                <w:rFonts w:ascii="Times New Roman" w:hAnsi="Times New Roman" w:cs="Times New Roman"/>
                <w:sz w:val="24"/>
                <w:szCs w:val="24"/>
              </w:rPr>
            </w:pPr>
          </w:p>
        </w:tc>
        <w:tc>
          <w:tcPr>
            <w:tcW w:w="1009" w:type="dxa"/>
          </w:tcPr>
          <w:p w14:paraId="11DE8EBF" w14:textId="77777777" w:rsidR="000B5832" w:rsidRPr="007D2334" w:rsidRDefault="000B5832" w:rsidP="009C70E4">
            <w:pPr>
              <w:rPr>
                <w:rFonts w:ascii="Times New Roman" w:hAnsi="Times New Roman" w:cs="Times New Roman"/>
                <w:sz w:val="24"/>
                <w:szCs w:val="24"/>
              </w:rPr>
            </w:pPr>
          </w:p>
        </w:tc>
        <w:tc>
          <w:tcPr>
            <w:tcW w:w="2119" w:type="dxa"/>
          </w:tcPr>
          <w:p w14:paraId="22170364" w14:textId="77777777" w:rsidR="000B5832" w:rsidRPr="007D2334" w:rsidRDefault="000B5832" w:rsidP="009C70E4">
            <w:pPr>
              <w:rPr>
                <w:rFonts w:ascii="Times New Roman" w:hAnsi="Times New Roman" w:cs="Times New Roman"/>
                <w:sz w:val="24"/>
                <w:szCs w:val="24"/>
              </w:rPr>
            </w:pPr>
          </w:p>
        </w:tc>
        <w:tc>
          <w:tcPr>
            <w:tcW w:w="1003" w:type="dxa"/>
          </w:tcPr>
          <w:p w14:paraId="67E9CA2C" w14:textId="77777777" w:rsidR="000B5832" w:rsidRPr="007D2334" w:rsidRDefault="000B5832" w:rsidP="009C70E4">
            <w:pPr>
              <w:rPr>
                <w:rFonts w:ascii="Times New Roman" w:hAnsi="Times New Roman" w:cs="Times New Roman"/>
                <w:sz w:val="24"/>
                <w:szCs w:val="24"/>
              </w:rPr>
            </w:pPr>
          </w:p>
        </w:tc>
        <w:tc>
          <w:tcPr>
            <w:tcW w:w="1297" w:type="dxa"/>
          </w:tcPr>
          <w:p w14:paraId="0EFDF8B1" w14:textId="77777777" w:rsidR="000B5832" w:rsidRPr="007D2334" w:rsidRDefault="000B5832" w:rsidP="009C70E4">
            <w:pPr>
              <w:rPr>
                <w:rFonts w:ascii="Times New Roman" w:hAnsi="Times New Roman" w:cs="Times New Roman"/>
                <w:sz w:val="24"/>
                <w:szCs w:val="24"/>
              </w:rPr>
            </w:pPr>
          </w:p>
        </w:tc>
        <w:tc>
          <w:tcPr>
            <w:tcW w:w="2144" w:type="dxa"/>
          </w:tcPr>
          <w:p w14:paraId="403A57B2" w14:textId="77777777" w:rsidR="000B5832" w:rsidRPr="007D2334" w:rsidRDefault="000B5832" w:rsidP="009C70E4">
            <w:pPr>
              <w:rPr>
                <w:rFonts w:ascii="Times New Roman" w:hAnsi="Times New Roman" w:cs="Times New Roman"/>
                <w:sz w:val="24"/>
                <w:szCs w:val="24"/>
              </w:rPr>
            </w:pPr>
          </w:p>
        </w:tc>
      </w:tr>
      <w:tr w:rsidR="000B5832" w:rsidRPr="007D2334" w14:paraId="782F31F1" w14:textId="77777777" w:rsidTr="00C64FF7">
        <w:tc>
          <w:tcPr>
            <w:tcW w:w="906" w:type="dxa"/>
          </w:tcPr>
          <w:p w14:paraId="40325A7C" w14:textId="77777777" w:rsidR="000B5832" w:rsidRPr="007D2334" w:rsidRDefault="000B5832" w:rsidP="009C70E4">
            <w:pPr>
              <w:rPr>
                <w:rFonts w:ascii="Times New Roman" w:hAnsi="Times New Roman" w:cs="Times New Roman"/>
                <w:sz w:val="24"/>
                <w:szCs w:val="24"/>
              </w:rPr>
            </w:pPr>
          </w:p>
          <w:p w14:paraId="66C60C81" w14:textId="77777777" w:rsidR="000B5832" w:rsidRPr="007D2334" w:rsidRDefault="000B5832" w:rsidP="009C70E4">
            <w:pPr>
              <w:rPr>
                <w:rFonts w:ascii="Times New Roman" w:hAnsi="Times New Roman" w:cs="Times New Roman"/>
                <w:sz w:val="24"/>
                <w:szCs w:val="24"/>
              </w:rPr>
            </w:pPr>
          </w:p>
        </w:tc>
        <w:tc>
          <w:tcPr>
            <w:tcW w:w="872" w:type="dxa"/>
          </w:tcPr>
          <w:p w14:paraId="56DA9950" w14:textId="77777777" w:rsidR="000B5832" w:rsidRPr="007D2334" w:rsidRDefault="000B5832" w:rsidP="009C70E4">
            <w:pPr>
              <w:rPr>
                <w:rFonts w:ascii="Times New Roman" w:hAnsi="Times New Roman" w:cs="Times New Roman"/>
                <w:sz w:val="24"/>
                <w:szCs w:val="24"/>
              </w:rPr>
            </w:pPr>
          </w:p>
        </w:tc>
        <w:tc>
          <w:tcPr>
            <w:tcW w:w="1009" w:type="dxa"/>
          </w:tcPr>
          <w:p w14:paraId="1B3873D9" w14:textId="77777777" w:rsidR="000B5832" w:rsidRPr="007D2334" w:rsidRDefault="000B5832" w:rsidP="009C70E4">
            <w:pPr>
              <w:rPr>
                <w:rFonts w:ascii="Times New Roman" w:hAnsi="Times New Roman" w:cs="Times New Roman"/>
                <w:sz w:val="24"/>
                <w:szCs w:val="24"/>
              </w:rPr>
            </w:pPr>
          </w:p>
        </w:tc>
        <w:tc>
          <w:tcPr>
            <w:tcW w:w="2119" w:type="dxa"/>
          </w:tcPr>
          <w:p w14:paraId="5FC100E1" w14:textId="77777777" w:rsidR="000B5832" w:rsidRPr="007D2334" w:rsidRDefault="000B5832" w:rsidP="009C70E4">
            <w:pPr>
              <w:rPr>
                <w:rFonts w:ascii="Times New Roman" w:hAnsi="Times New Roman" w:cs="Times New Roman"/>
                <w:sz w:val="24"/>
                <w:szCs w:val="24"/>
              </w:rPr>
            </w:pPr>
          </w:p>
        </w:tc>
        <w:tc>
          <w:tcPr>
            <w:tcW w:w="1003" w:type="dxa"/>
          </w:tcPr>
          <w:p w14:paraId="0A4BA8A9" w14:textId="77777777" w:rsidR="000B5832" w:rsidRPr="007D2334" w:rsidRDefault="000B5832" w:rsidP="009C70E4">
            <w:pPr>
              <w:rPr>
                <w:rFonts w:ascii="Times New Roman" w:hAnsi="Times New Roman" w:cs="Times New Roman"/>
                <w:sz w:val="24"/>
                <w:szCs w:val="24"/>
              </w:rPr>
            </w:pPr>
          </w:p>
        </w:tc>
        <w:tc>
          <w:tcPr>
            <w:tcW w:w="1297" w:type="dxa"/>
          </w:tcPr>
          <w:p w14:paraId="1392049C" w14:textId="77777777" w:rsidR="000B5832" w:rsidRPr="007D2334" w:rsidRDefault="000B5832" w:rsidP="009C70E4">
            <w:pPr>
              <w:rPr>
                <w:rFonts w:ascii="Times New Roman" w:hAnsi="Times New Roman" w:cs="Times New Roman"/>
                <w:sz w:val="24"/>
                <w:szCs w:val="24"/>
              </w:rPr>
            </w:pPr>
          </w:p>
        </w:tc>
        <w:tc>
          <w:tcPr>
            <w:tcW w:w="2144" w:type="dxa"/>
          </w:tcPr>
          <w:p w14:paraId="63C78466" w14:textId="77777777" w:rsidR="000B5832" w:rsidRPr="007D2334" w:rsidRDefault="000B5832" w:rsidP="009C70E4">
            <w:pPr>
              <w:rPr>
                <w:rFonts w:ascii="Times New Roman" w:hAnsi="Times New Roman" w:cs="Times New Roman"/>
                <w:sz w:val="24"/>
                <w:szCs w:val="24"/>
              </w:rPr>
            </w:pPr>
          </w:p>
        </w:tc>
      </w:tr>
      <w:tr w:rsidR="000B5832" w:rsidRPr="007D2334" w14:paraId="534E7F1D" w14:textId="77777777" w:rsidTr="00C64FF7">
        <w:tc>
          <w:tcPr>
            <w:tcW w:w="906" w:type="dxa"/>
          </w:tcPr>
          <w:p w14:paraId="459BD22D" w14:textId="77777777" w:rsidR="000B5832" w:rsidRPr="007D2334" w:rsidRDefault="000B5832" w:rsidP="009C70E4">
            <w:pPr>
              <w:rPr>
                <w:rFonts w:ascii="Times New Roman" w:hAnsi="Times New Roman" w:cs="Times New Roman"/>
                <w:sz w:val="24"/>
                <w:szCs w:val="24"/>
              </w:rPr>
            </w:pPr>
          </w:p>
          <w:p w14:paraId="05DAEA48" w14:textId="77777777" w:rsidR="000B5832" w:rsidRPr="007D2334" w:rsidRDefault="000B5832" w:rsidP="009C70E4">
            <w:pPr>
              <w:rPr>
                <w:rFonts w:ascii="Times New Roman" w:hAnsi="Times New Roman" w:cs="Times New Roman"/>
                <w:sz w:val="24"/>
                <w:szCs w:val="24"/>
              </w:rPr>
            </w:pPr>
          </w:p>
        </w:tc>
        <w:tc>
          <w:tcPr>
            <w:tcW w:w="872" w:type="dxa"/>
          </w:tcPr>
          <w:p w14:paraId="3A5A8F25" w14:textId="77777777" w:rsidR="000B5832" w:rsidRPr="007D2334" w:rsidRDefault="000B5832" w:rsidP="009C70E4">
            <w:pPr>
              <w:rPr>
                <w:rFonts w:ascii="Times New Roman" w:hAnsi="Times New Roman" w:cs="Times New Roman"/>
                <w:sz w:val="24"/>
                <w:szCs w:val="24"/>
              </w:rPr>
            </w:pPr>
          </w:p>
        </w:tc>
        <w:tc>
          <w:tcPr>
            <w:tcW w:w="1009" w:type="dxa"/>
          </w:tcPr>
          <w:p w14:paraId="3F3240C1" w14:textId="77777777" w:rsidR="000B5832" w:rsidRPr="007D2334" w:rsidRDefault="000B5832" w:rsidP="009C70E4">
            <w:pPr>
              <w:rPr>
                <w:rFonts w:ascii="Times New Roman" w:hAnsi="Times New Roman" w:cs="Times New Roman"/>
                <w:sz w:val="24"/>
                <w:szCs w:val="24"/>
              </w:rPr>
            </w:pPr>
          </w:p>
        </w:tc>
        <w:tc>
          <w:tcPr>
            <w:tcW w:w="2119" w:type="dxa"/>
          </w:tcPr>
          <w:p w14:paraId="05EAFC71" w14:textId="77777777" w:rsidR="000B5832" w:rsidRPr="007D2334" w:rsidRDefault="000B5832" w:rsidP="009C70E4">
            <w:pPr>
              <w:rPr>
                <w:rFonts w:ascii="Times New Roman" w:hAnsi="Times New Roman" w:cs="Times New Roman"/>
                <w:sz w:val="24"/>
                <w:szCs w:val="24"/>
              </w:rPr>
            </w:pPr>
          </w:p>
        </w:tc>
        <w:tc>
          <w:tcPr>
            <w:tcW w:w="1003" w:type="dxa"/>
          </w:tcPr>
          <w:p w14:paraId="22E323BD" w14:textId="77777777" w:rsidR="000B5832" w:rsidRPr="007D2334" w:rsidRDefault="000B5832" w:rsidP="009C70E4">
            <w:pPr>
              <w:rPr>
                <w:rFonts w:ascii="Times New Roman" w:hAnsi="Times New Roman" w:cs="Times New Roman"/>
                <w:sz w:val="24"/>
                <w:szCs w:val="24"/>
              </w:rPr>
            </w:pPr>
          </w:p>
        </w:tc>
        <w:tc>
          <w:tcPr>
            <w:tcW w:w="1297" w:type="dxa"/>
          </w:tcPr>
          <w:p w14:paraId="7EDED556" w14:textId="77777777" w:rsidR="000B5832" w:rsidRPr="007D2334" w:rsidRDefault="000B5832" w:rsidP="009C70E4">
            <w:pPr>
              <w:rPr>
                <w:rFonts w:ascii="Times New Roman" w:hAnsi="Times New Roman" w:cs="Times New Roman"/>
                <w:sz w:val="24"/>
                <w:szCs w:val="24"/>
              </w:rPr>
            </w:pPr>
          </w:p>
        </w:tc>
        <w:tc>
          <w:tcPr>
            <w:tcW w:w="2144" w:type="dxa"/>
          </w:tcPr>
          <w:p w14:paraId="45AB2F9D" w14:textId="77777777" w:rsidR="000B5832" w:rsidRPr="007D2334" w:rsidRDefault="000B5832" w:rsidP="009C70E4">
            <w:pPr>
              <w:rPr>
                <w:rFonts w:ascii="Times New Roman" w:hAnsi="Times New Roman" w:cs="Times New Roman"/>
                <w:sz w:val="24"/>
                <w:szCs w:val="24"/>
              </w:rPr>
            </w:pPr>
          </w:p>
        </w:tc>
      </w:tr>
      <w:tr w:rsidR="000B5832" w:rsidRPr="007D2334" w14:paraId="7414B4CB" w14:textId="77777777" w:rsidTr="00C64FF7">
        <w:tc>
          <w:tcPr>
            <w:tcW w:w="906" w:type="dxa"/>
          </w:tcPr>
          <w:p w14:paraId="056F56A7" w14:textId="77777777" w:rsidR="000B5832" w:rsidRPr="007D2334" w:rsidRDefault="000B5832" w:rsidP="009C70E4">
            <w:pPr>
              <w:rPr>
                <w:rFonts w:ascii="Times New Roman" w:hAnsi="Times New Roman" w:cs="Times New Roman"/>
                <w:sz w:val="24"/>
                <w:szCs w:val="24"/>
              </w:rPr>
            </w:pPr>
          </w:p>
          <w:p w14:paraId="1B5BF35A" w14:textId="77777777" w:rsidR="000B5832" w:rsidRPr="007D2334" w:rsidRDefault="000B5832" w:rsidP="009C70E4">
            <w:pPr>
              <w:rPr>
                <w:rFonts w:ascii="Times New Roman" w:hAnsi="Times New Roman" w:cs="Times New Roman"/>
                <w:sz w:val="24"/>
                <w:szCs w:val="24"/>
              </w:rPr>
            </w:pPr>
          </w:p>
        </w:tc>
        <w:tc>
          <w:tcPr>
            <w:tcW w:w="872" w:type="dxa"/>
          </w:tcPr>
          <w:p w14:paraId="31937D64" w14:textId="77777777" w:rsidR="000B5832" w:rsidRPr="007D2334" w:rsidRDefault="000B5832" w:rsidP="009C70E4">
            <w:pPr>
              <w:rPr>
                <w:rFonts w:ascii="Times New Roman" w:hAnsi="Times New Roman" w:cs="Times New Roman"/>
                <w:sz w:val="24"/>
                <w:szCs w:val="24"/>
              </w:rPr>
            </w:pPr>
          </w:p>
        </w:tc>
        <w:tc>
          <w:tcPr>
            <w:tcW w:w="1009" w:type="dxa"/>
          </w:tcPr>
          <w:p w14:paraId="023E39ED" w14:textId="77777777" w:rsidR="000B5832" w:rsidRPr="007D2334" w:rsidRDefault="000B5832" w:rsidP="009C70E4">
            <w:pPr>
              <w:rPr>
                <w:rFonts w:ascii="Times New Roman" w:hAnsi="Times New Roman" w:cs="Times New Roman"/>
                <w:sz w:val="24"/>
                <w:szCs w:val="24"/>
              </w:rPr>
            </w:pPr>
          </w:p>
        </w:tc>
        <w:tc>
          <w:tcPr>
            <w:tcW w:w="2119" w:type="dxa"/>
          </w:tcPr>
          <w:p w14:paraId="2840EF59" w14:textId="77777777" w:rsidR="000B5832" w:rsidRPr="007D2334" w:rsidRDefault="000B5832" w:rsidP="009C70E4">
            <w:pPr>
              <w:rPr>
                <w:rFonts w:ascii="Times New Roman" w:hAnsi="Times New Roman" w:cs="Times New Roman"/>
                <w:sz w:val="24"/>
                <w:szCs w:val="24"/>
              </w:rPr>
            </w:pPr>
          </w:p>
        </w:tc>
        <w:tc>
          <w:tcPr>
            <w:tcW w:w="1003" w:type="dxa"/>
          </w:tcPr>
          <w:p w14:paraId="5E2AF04A" w14:textId="77777777" w:rsidR="000B5832" w:rsidRPr="007D2334" w:rsidRDefault="000B5832" w:rsidP="009C70E4">
            <w:pPr>
              <w:rPr>
                <w:rFonts w:ascii="Times New Roman" w:hAnsi="Times New Roman" w:cs="Times New Roman"/>
                <w:sz w:val="24"/>
                <w:szCs w:val="24"/>
              </w:rPr>
            </w:pPr>
          </w:p>
        </w:tc>
        <w:tc>
          <w:tcPr>
            <w:tcW w:w="1297" w:type="dxa"/>
          </w:tcPr>
          <w:p w14:paraId="30513840" w14:textId="77777777" w:rsidR="000B5832" w:rsidRPr="007D2334" w:rsidRDefault="000B5832" w:rsidP="009C70E4">
            <w:pPr>
              <w:rPr>
                <w:rFonts w:ascii="Times New Roman" w:hAnsi="Times New Roman" w:cs="Times New Roman"/>
                <w:sz w:val="24"/>
                <w:szCs w:val="24"/>
              </w:rPr>
            </w:pPr>
          </w:p>
        </w:tc>
        <w:tc>
          <w:tcPr>
            <w:tcW w:w="2144" w:type="dxa"/>
          </w:tcPr>
          <w:p w14:paraId="36E7C245" w14:textId="77777777" w:rsidR="000B5832" w:rsidRPr="007D2334" w:rsidRDefault="000B5832" w:rsidP="009C70E4">
            <w:pPr>
              <w:rPr>
                <w:rFonts w:ascii="Times New Roman" w:hAnsi="Times New Roman" w:cs="Times New Roman"/>
                <w:sz w:val="24"/>
                <w:szCs w:val="24"/>
              </w:rPr>
            </w:pPr>
          </w:p>
        </w:tc>
      </w:tr>
      <w:tr w:rsidR="000B5832" w:rsidRPr="007D2334" w14:paraId="51659A51" w14:textId="77777777" w:rsidTr="00C64FF7">
        <w:tc>
          <w:tcPr>
            <w:tcW w:w="906" w:type="dxa"/>
          </w:tcPr>
          <w:p w14:paraId="5968C6E2" w14:textId="77777777" w:rsidR="000B5832" w:rsidRPr="007D2334" w:rsidRDefault="000B5832" w:rsidP="009C70E4">
            <w:pPr>
              <w:rPr>
                <w:rFonts w:ascii="Times New Roman" w:hAnsi="Times New Roman" w:cs="Times New Roman"/>
                <w:sz w:val="24"/>
                <w:szCs w:val="24"/>
              </w:rPr>
            </w:pPr>
          </w:p>
          <w:p w14:paraId="23A29EC0" w14:textId="77777777" w:rsidR="000B5832" w:rsidRPr="007D2334" w:rsidRDefault="000B5832" w:rsidP="009C70E4">
            <w:pPr>
              <w:rPr>
                <w:rFonts w:ascii="Times New Roman" w:hAnsi="Times New Roman" w:cs="Times New Roman"/>
                <w:sz w:val="24"/>
                <w:szCs w:val="24"/>
              </w:rPr>
            </w:pPr>
          </w:p>
        </w:tc>
        <w:tc>
          <w:tcPr>
            <w:tcW w:w="872" w:type="dxa"/>
          </w:tcPr>
          <w:p w14:paraId="30B0ECA4" w14:textId="77777777" w:rsidR="000B5832" w:rsidRPr="007D2334" w:rsidRDefault="000B5832" w:rsidP="009C70E4">
            <w:pPr>
              <w:rPr>
                <w:rFonts w:ascii="Times New Roman" w:hAnsi="Times New Roman" w:cs="Times New Roman"/>
                <w:sz w:val="24"/>
                <w:szCs w:val="24"/>
              </w:rPr>
            </w:pPr>
          </w:p>
        </w:tc>
        <w:tc>
          <w:tcPr>
            <w:tcW w:w="1009" w:type="dxa"/>
          </w:tcPr>
          <w:p w14:paraId="0E730E99" w14:textId="77777777" w:rsidR="000B5832" w:rsidRPr="007D2334" w:rsidRDefault="000B5832" w:rsidP="009C70E4">
            <w:pPr>
              <w:rPr>
                <w:rFonts w:ascii="Times New Roman" w:hAnsi="Times New Roman" w:cs="Times New Roman"/>
                <w:sz w:val="24"/>
                <w:szCs w:val="24"/>
              </w:rPr>
            </w:pPr>
          </w:p>
        </w:tc>
        <w:tc>
          <w:tcPr>
            <w:tcW w:w="2119" w:type="dxa"/>
          </w:tcPr>
          <w:p w14:paraId="6F03ADD7" w14:textId="77777777" w:rsidR="000B5832" w:rsidRPr="007D2334" w:rsidRDefault="000B5832" w:rsidP="009C70E4">
            <w:pPr>
              <w:rPr>
                <w:rFonts w:ascii="Times New Roman" w:hAnsi="Times New Roman" w:cs="Times New Roman"/>
                <w:sz w:val="24"/>
                <w:szCs w:val="24"/>
              </w:rPr>
            </w:pPr>
          </w:p>
        </w:tc>
        <w:tc>
          <w:tcPr>
            <w:tcW w:w="1003" w:type="dxa"/>
          </w:tcPr>
          <w:p w14:paraId="7B30FC06" w14:textId="77777777" w:rsidR="000B5832" w:rsidRPr="007D2334" w:rsidRDefault="000B5832" w:rsidP="009C70E4">
            <w:pPr>
              <w:rPr>
                <w:rFonts w:ascii="Times New Roman" w:hAnsi="Times New Roman" w:cs="Times New Roman"/>
                <w:sz w:val="24"/>
                <w:szCs w:val="24"/>
              </w:rPr>
            </w:pPr>
          </w:p>
        </w:tc>
        <w:tc>
          <w:tcPr>
            <w:tcW w:w="1297" w:type="dxa"/>
          </w:tcPr>
          <w:p w14:paraId="21417A2D" w14:textId="77777777" w:rsidR="000B5832" w:rsidRPr="007D2334" w:rsidRDefault="000B5832" w:rsidP="009C70E4">
            <w:pPr>
              <w:rPr>
                <w:rFonts w:ascii="Times New Roman" w:hAnsi="Times New Roman" w:cs="Times New Roman"/>
                <w:sz w:val="24"/>
                <w:szCs w:val="24"/>
              </w:rPr>
            </w:pPr>
          </w:p>
        </w:tc>
        <w:tc>
          <w:tcPr>
            <w:tcW w:w="2144" w:type="dxa"/>
          </w:tcPr>
          <w:p w14:paraId="67F8DDE5" w14:textId="77777777" w:rsidR="000B5832" w:rsidRPr="007D2334" w:rsidRDefault="000B5832" w:rsidP="009C70E4">
            <w:pPr>
              <w:rPr>
                <w:rFonts w:ascii="Times New Roman" w:hAnsi="Times New Roman" w:cs="Times New Roman"/>
                <w:sz w:val="24"/>
                <w:szCs w:val="24"/>
              </w:rPr>
            </w:pPr>
          </w:p>
        </w:tc>
      </w:tr>
      <w:tr w:rsidR="000B5832" w:rsidRPr="007D2334" w14:paraId="06E7ABBE" w14:textId="77777777" w:rsidTr="00C64FF7">
        <w:tc>
          <w:tcPr>
            <w:tcW w:w="906" w:type="dxa"/>
          </w:tcPr>
          <w:p w14:paraId="230EC167" w14:textId="77777777" w:rsidR="000B5832" w:rsidRPr="007D2334" w:rsidRDefault="000B5832" w:rsidP="009C70E4">
            <w:pPr>
              <w:rPr>
                <w:rFonts w:ascii="Times New Roman" w:hAnsi="Times New Roman" w:cs="Times New Roman"/>
                <w:sz w:val="24"/>
                <w:szCs w:val="24"/>
              </w:rPr>
            </w:pPr>
          </w:p>
          <w:p w14:paraId="081E58B3" w14:textId="77777777" w:rsidR="000B5832" w:rsidRPr="007D2334" w:rsidRDefault="000B5832" w:rsidP="009C70E4">
            <w:pPr>
              <w:rPr>
                <w:rFonts w:ascii="Times New Roman" w:hAnsi="Times New Roman" w:cs="Times New Roman"/>
                <w:sz w:val="24"/>
                <w:szCs w:val="24"/>
              </w:rPr>
            </w:pPr>
          </w:p>
        </w:tc>
        <w:tc>
          <w:tcPr>
            <w:tcW w:w="872" w:type="dxa"/>
          </w:tcPr>
          <w:p w14:paraId="0F3D7B0F" w14:textId="77777777" w:rsidR="000B5832" w:rsidRPr="007D2334" w:rsidRDefault="000B5832" w:rsidP="009C70E4">
            <w:pPr>
              <w:rPr>
                <w:rFonts w:ascii="Times New Roman" w:hAnsi="Times New Roman" w:cs="Times New Roman"/>
                <w:sz w:val="24"/>
                <w:szCs w:val="24"/>
              </w:rPr>
            </w:pPr>
          </w:p>
        </w:tc>
        <w:tc>
          <w:tcPr>
            <w:tcW w:w="1009" w:type="dxa"/>
          </w:tcPr>
          <w:p w14:paraId="44A6B27C" w14:textId="77777777" w:rsidR="000B5832" w:rsidRPr="007D2334" w:rsidRDefault="000B5832" w:rsidP="009C70E4">
            <w:pPr>
              <w:rPr>
                <w:rFonts w:ascii="Times New Roman" w:hAnsi="Times New Roman" w:cs="Times New Roman"/>
                <w:sz w:val="24"/>
                <w:szCs w:val="24"/>
              </w:rPr>
            </w:pPr>
          </w:p>
        </w:tc>
        <w:tc>
          <w:tcPr>
            <w:tcW w:w="2119" w:type="dxa"/>
          </w:tcPr>
          <w:p w14:paraId="4A1A1630" w14:textId="77777777" w:rsidR="000B5832" w:rsidRPr="007D2334" w:rsidRDefault="000B5832" w:rsidP="009C70E4">
            <w:pPr>
              <w:rPr>
                <w:rFonts w:ascii="Times New Roman" w:hAnsi="Times New Roman" w:cs="Times New Roman"/>
                <w:sz w:val="24"/>
                <w:szCs w:val="24"/>
              </w:rPr>
            </w:pPr>
          </w:p>
        </w:tc>
        <w:tc>
          <w:tcPr>
            <w:tcW w:w="1003" w:type="dxa"/>
          </w:tcPr>
          <w:p w14:paraId="65D212CA" w14:textId="77777777" w:rsidR="000B5832" w:rsidRPr="007D2334" w:rsidRDefault="000B5832" w:rsidP="009C70E4">
            <w:pPr>
              <w:rPr>
                <w:rFonts w:ascii="Times New Roman" w:hAnsi="Times New Roman" w:cs="Times New Roman"/>
                <w:sz w:val="24"/>
                <w:szCs w:val="24"/>
              </w:rPr>
            </w:pPr>
          </w:p>
        </w:tc>
        <w:tc>
          <w:tcPr>
            <w:tcW w:w="1297" w:type="dxa"/>
          </w:tcPr>
          <w:p w14:paraId="4727CA0A" w14:textId="77777777" w:rsidR="000B5832" w:rsidRPr="007D2334" w:rsidRDefault="000B5832" w:rsidP="009C70E4">
            <w:pPr>
              <w:rPr>
                <w:rFonts w:ascii="Times New Roman" w:hAnsi="Times New Roman" w:cs="Times New Roman"/>
                <w:sz w:val="24"/>
                <w:szCs w:val="24"/>
              </w:rPr>
            </w:pPr>
          </w:p>
        </w:tc>
        <w:tc>
          <w:tcPr>
            <w:tcW w:w="2144" w:type="dxa"/>
          </w:tcPr>
          <w:p w14:paraId="5C7EC8BC" w14:textId="77777777" w:rsidR="000B5832" w:rsidRPr="007D2334" w:rsidRDefault="000B5832" w:rsidP="009C70E4">
            <w:pPr>
              <w:rPr>
                <w:rFonts w:ascii="Times New Roman" w:hAnsi="Times New Roman" w:cs="Times New Roman"/>
                <w:sz w:val="24"/>
                <w:szCs w:val="24"/>
              </w:rPr>
            </w:pPr>
          </w:p>
        </w:tc>
      </w:tr>
    </w:tbl>
    <w:p w14:paraId="00B44A88" w14:textId="26683E1E" w:rsidR="000B5832" w:rsidRPr="007D2334" w:rsidRDefault="00C226A7" w:rsidP="000B5832">
      <w:pPr>
        <w:spacing w:before="100" w:beforeAutospacing="1" w:after="200" w:line="240" w:lineRule="auto"/>
        <w:rPr>
          <w:rFonts w:ascii="Times New Roman" w:eastAsia="Calibri" w:hAnsi="Times New Roman" w:cs="Times New Roman"/>
          <w:b/>
          <w:i/>
          <w:sz w:val="24"/>
          <w:szCs w:val="24"/>
        </w:rPr>
      </w:pPr>
      <w:r w:rsidRPr="007D2334">
        <w:rPr>
          <w:rFonts w:ascii="Times New Roman" w:eastAsia="Calibri" w:hAnsi="Times New Roman" w:cs="Times New Roman"/>
          <w:b/>
          <w:i/>
          <w:sz w:val="24"/>
          <w:szCs w:val="24"/>
          <w:highlight w:val="yellow"/>
        </w:rPr>
        <w:t xml:space="preserve">This is only a worksheet: </w:t>
      </w:r>
      <w:r w:rsidR="000B5832" w:rsidRPr="007D2334">
        <w:rPr>
          <w:rFonts w:ascii="Times New Roman" w:eastAsia="Calibri" w:hAnsi="Times New Roman" w:cs="Times New Roman"/>
          <w:b/>
          <w:i/>
          <w:sz w:val="24"/>
          <w:szCs w:val="24"/>
          <w:highlight w:val="yellow"/>
        </w:rPr>
        <w:t>For Reimbursement – you must go on the website to submit mileage</w:t>
      </w:r>
    </w:p>
    <w:p w14:paraId="4645281A" w14:textId="77777777" w:rsidR="000D7138" w:rsidRDefault="000D7138" w:rsidP="00116E9F">
      <w:pPr>
        <w:spacing w:before="100" w:beforeAutospacing="1" w:after="200" w:line="240" w:lineRule="auto"/>
        <w:jc w:val="center"/>
        <w:outlineLvl w:val="0"/>
        <w:rPr>
          <w:rFonts w:ascii="Times New Roman" w:eastAsia="Calibri" w:hAnsi="Times New Roman" w:cs="Times New Roman"/>
          <w:b/>
          <w:sz w:val="24"/>
          <w:szCs w:val="24"/>
        </w:rPr>
      </w:pPr>
    </w:p>
    <w:p w14:paraId="1D8DBD79" w14:textId="77777777" w:rsidR="009B548F" w:rsidRPr="0015640E" w:rsidRDefault="009B548F">
      <w:pPr>
        <w:rPr>
          <w:rFonts w:ascii="Times New Roman" w:hAnsi="Times New Roman" w:cs="Times New Roman"/>
          <w:b/>
          <w:sz w:val="24"/>
          <w:szCs w:val="24"/>
        </w:rPr>
      </w:pPr>
      <w:r w:rsidRPr="0015640E">
        <w:rPr>
          <w:rFonts w:ascii="Times New Roman" w:hAnsi="Times New Roman" w:cs="Times New Roman"/>
          <w:b/>
          <w:sz w:val="24"/>
          <w:szCs w:val="24"/>
        </w:rPr>
        <w:br w:type="page"/>
      </w:r>
    </w:p>
    <w:p w14:paraId="6F277247" w14:textId="30B4A795" w:rsidR="00474188" w:rsidRPr="002E6059" w:rsidRDefault="00474188" w:rsidP="00E14E64">
      <w:pPr>
        <w:spacing w:after="0" w:line="240" w:lineRule="auto"/>
        <w:jc w:val="center"/>
        <w:outlineLvl w:val="0"/>
        <w:rPr>
          <w:rFonts w:asciiTheme="majorHAnsi" w:hAnsiTheme="majorHAnsi" w:cs="Times New Roman"/>
          <w:bCs/>
          <w:sz w:val="32"/>
          <w:szCs w:val="32"/>
        </w:rPr>
      </w:pPr>
      <w:bookmarkStart w:id="23" w:name="_Toc85102521"/>
      <w:r w:rsidRPr="002E6059">
        <w:rPr>
          <w:rFonts w:asciiTheme="majorHAnsi" w:hAnsiTheme="majorHAnsi" w:cs="Times New Roman"/>
          <w:bCs/>
          <w:sz w:val="32"/>
          <w:szCs w:val="32"/>
        </w:rPr>
        <w:lastRenderedPageBreak/>
        <w:t>Helpful Resources</w:t>
      </w:r>
      <w:bookmarkEnd w:id="23"/>
    </w:p>
    <w:p w14:paraId="5757FA70" w14:textId="77777777" w:rsidR="00474188" w:rsidRPr="0088737C" w:rsidRDefault="00474188" w:rsidP="00474188">
      <w:pPr>
        <w:spacing w:after="0" w:line="240" w:lineRule="auto"/>
        <w:jc w:val="center"/>
        <w:rPr>
          <w:rFonts w:ascii="Times New Roman" w:hAnsi="Times New Roman" w:cs="Times New Roman"/>
          <w:b/>
          <w:sz w:val="24"/>
          <w:szCs w:val="24"/>
        </w:rPr>
      </w:pPr>
      <w:r w:rsidRPr="0088737C">
        <w:rPr>
          <w:rFonts w:ascii="Times New Roman" w:hAnsi="Times New Roman" w:cs="Times New Roman"/>
          <w:b/>
          <w:sz w:val="24"/>
          <w:szCs w:val="24"/>
        </w:rPr>
        <w:t>UConn-School of Social Work</w:t>
      </w:r>
      <w:r w:rsidR="003B652F" w:rsidRPr="0088737C">
        <w:rPr>
          <w:rFonts w:ascii="Times New Roman" w:hAnsi="Times New Roman" w:cs="Times New Roman"/>
          <w:b/>
          <w:sz w:val="24"/>
          <w:szCs w:val="24"/>
        </w:rPr>
        <w:t xml:space="preserve"> </w:t>
      </w:r>
    </w:p>
    <w:p w14:paraId="652F8336" w14:textId="77777777" w:rsidR="00474188" w:rsidRPr="0088737C" w:rsidRDefault="00474188" w:rsidP="00474188">
      <w:pPr>
        <w:spacing w:after="0" w:line="240" w:lineRule="auto"/>
        <w:jc w:val="center"/>
        <w:rPr>
          <w:rFonts w:ascii="Times New Roman" w:hAnsi="Times New Roman" w:cs="Times New Roman"/>
          <w:sz w:val="24"/>
          <w:szCs w:val="24"/>
        </w:rPr>
      </w:pPr>
      <w:r w:rsidRPr="0088737C">
        <w:rPr>
          <w:rFonts w:ascii="Times New Roman" w:hAnsi="Times New Roman" w:cs="Times New Roman"/>
          <w:sz w:val="24"/>
          <w:szCs w:val="24"/>
        </w:rPr>
        <w:t>Field Education Department</w:t>
      </w:r>
    </w:p>
    <w:p w14:paraId="6AC9975D" w14:textId="77777777" w:rsidR="00474188" w:rsidRPr="0088737C" w:rsidRDefault="00474188" w:rsidP="00474188">
      <w:pPr>
        <w:spacing w:after="0" w:line="240" w:lineRule="auto"/>
        <w:jc w:val="center"/>
        <w:rPr>
          <w:rFonts w:ascii="Times New Roman" w:hAnsi="Times New Roman" w:cs="Times New Roman"/>
          <w:sz w:val="24"/>
          <w:szCs w:val="24"/>
        </w:rPr>
      </w:pPr>
      <w:r w:rsidRPr="0088737C">
        <w:rPr>
          <w:rFonts w:ascii="Times New Roman" w:hAnsi="Times New Roman" w:cs="Times New Roman"/>
          <w:sz w:val="24"/>
          <w:szCs w:val="24"/>
        </w:rPr>
        <w:t>38 Prospect Street</w:t>
      </w:r>
    </w:p>
    <w:p w14:paraId="52C0C870" w14:textId="77777777" w:rsidR="00474188" w:rsidRPr="0088737C" w:rsidRDefault="00474188" w:rsidP="00474188">
      <w:pPr>
        <w:spacing w:after="0" w:line="240" w:lineRule="auto"/>
        <w:jc w:val="center"/>
        <w:rPr>
          <w:rFonts w:ascii="Times New Roman" w:hAnsi="Times New Roman" w:cs="Times New Roman"/>
          <w:sz w:val="24"/>
          <w:szCs w:val="24"/>
        </w:rPr>
      </w:pPr>
      <w:r w:rsidRPr="0088737C">
        <w:rPr>
          <w:rFonts w:ascii="Times New Roman" w:hAnsi="Times New Roman" w:cs="Times New Roman"/>
          <w:sz w:val="24"/>
          <w:szCs w:val="24"/>
        </w:rPr>
        <w:t>Hartford, CT 06103</w:t>
      </w:r>
    </w:p>
    <w:p w14:paraId="48D6620E" w14:textId="77777777" w:rsidR="00474188" w:rsidRPr="0088737C" w:rsidRDefault="00474188" w:rsidP="00474188">
      <w:pPr>
        <w:spacing w:after="0" w:line="240" w:lineRule="auto"/>
        <w:jc w:val="center"/>
        <w:rPr>
          <w:rFonts w:ascii="Times New Roman" w:hAnsi="Times New Roman" w:cs="Times New Roman"/>
          <w:sz w:val="24"/>
          <w:szCs w:val="24"/>
        </w:rPr>
      </w:pPr>
      <w:r w:rsidRPr="0088737C">
        <w:rPr>
          <w:rFonts w:ascii="Times New Roman" w:hAnsi="Times New Roman" w:cs="Times New Roman"/>
          <w:sz w:val="24"/>
          <w:szCs w:val="24"/>
        </w:rPr>
        <w:t>Fax # (860) 244-2240</w:t>
      </w:r>
    </w:p>
    <w:p w14:paraId="637C861B" w14:textId="77777777" w:rsidR="00474188" w:rsidRPr="0000669C" w:rsidRDefault="00474188" w:rsidP="00474188">
      <w:pPr>
        <w:spacing w:line="216" w:lineRule="auto"/>
        <w:jc w:val="center"/>
      </w:pPr>
      <w:r w:rsidRPr="0088737C">
        <w:rPr>
          <w:rFonts w:ascii="Times New Roman" w:hAnsi="Times New Roman" w:cs="Times New Roman"/>
          <w:sz w:val="24"/>
          <w:szCs w:val="24"/>
        </w:rPr>
        <w:t xml:space="preserve">Website: </w:t>
      </w:r>
      <w:hyperlink r:id="rId35" w:history="1">
        <w:r w:rsidRPr="0000669C">
          <w:t>http://ssw.uconn.edu/field-education-2/</w:t>
        </w:r>
      </w:hyperlink>
    </w:p>
    <w:p w14:paraId="3B319D8A" w14:textId="77777777" w:rsidR="00872AF6" w:rsidRPr="0088737C" w:rsidRDefault="006B206A" w:rsidP="007D3CE8">
      <w:pPr>
        <w:spacing w:after="0" w:line="240" w:lineRule="auto"/>
        <w:jc w:val="center"/>
        <w:rPr>
          <w:rFonts w:ascii="Times New Roman" w:hAnsi="Times New Roman" w:cs="Times New Roman"/>
          <w:b/>
          <w:sz w:val="24"/>
          <w:szCs w:val="24"/>
        </w:rPr>
      </w:pPr>
      <w:r w:rsidRPr="0088737C">
        <w:rPr>
          <w:rFonts w:ascii="Times New Roman" w:hAnsi="Times New Roman" w:cs="Times New Roman"/>
          <w:b/>
          <w:sz w:val="24"/>
          <w:szCs w:val="24"/>
        </w:rPr>
        <w:t>Field Education Department</w:t>
      </w:r>
    </w:p>
    <w:p w14:paraId="797587E7" w14:textId="77777777" w:rsidR="006B206A" w:rsidRPr="0088737C" w:rsidRDefault="006B206A" w:rsidP="00474188">
      <w:pPr>
        <w:spacing w:after="0" w:line="240" w:lineRule="auto"/>
        <w:rPr>
          <w:rFonts w:ascii="Times New Roman" w:hAnsi="Times New Roman" w:cs="Times New Roman"/>
          <w:sz w:val="24"/>
          <w:szCs w:val="24"/>
        </w:rPr>
      </w:pPr>
    </w:p>
    <w:p w14:paraId="3266DC04" w14:textId="15B11E71" w:rsidR="00000589" w:rsidRPr="0088737C" w:rsidRDefault="0070560F" w:rsidP="00000589">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Nicole Campbell, DSW</w:t>
      </w:r>
      <w:r w:rsidR="00474188" w:rsidRPr="0088737C">
        <w:rPr>
          <w:rFonts w:ascii="Times New Roman" w:hAnsi="Times New Roman" w:cs="Times New Roman"/>
          <w:sz w:val="24"/>
          <w:szCs w:val="24"/>
        </w:rPr>
        <w:t>, MSW</w:t>
      </w:r>
      <w:r w:rsidR="00474188" w:rsidRPr="0088737C">
        <w:rPr>
          <w:rFonts w:ascii="Times New Roman" w:hAnsi="Times New Roman" w:cs="Times New Roman"/>
          <w:sz w:val="24"/>
          <w:szCs w:val="24"/>
        </w:rPr>
        <w:tab/>
      </w:r>
      <w:r w:rsidR="00474188" w:rsidRPr="0088737C">
        <w:rPr>
          <w:rFonts w:ascii="Times New Roman" w:hAnsi="Times New Roman" w:cs="Times New Roman"/>
          <w:sz w:val="24"/>
          <w:szCs w:val="24"/>
        </w:rPr>
        <w:tab/>
      </w:r>
      <w:r w:rsidR="00474188" w:rsidRPr="0088737C">
        <w:rPr>
          <w:rFonts w:ascii="Times New Roman" w:hAnsi="Times New Roman" w:cs="Times New Roman"/>
          <w:sz w:val="24"/>
          <w:szCs w:val="24"/>
        </w:rPr>
        <w:tab/>
        <w:t>Cheryl Jackson-Morris, MSW</w:t>
      </w:r>
      <w:r w:rsidR="00000589" w:rsidRPr="0088737C">
        <w:rPr>
          <w:rFonts w:ascii="Times New Roman" w:hAnsi="Times New Roman" w:cs="Times New Roman"/>
          <w:sz w:val="24"/>
          <w:szCs w:val="24"/>
        </w:rPr>
        <w:tab/>
      </w:r>
      <w:r w:rsidR="00000589" w:rsidRPr="0088737C">
        <w:rPr>
          <w:rFonts w:ascii="Times New Roman" w:hAnsi="Times New Roman" w:cs="Times New Roman"/>
          <w:sz w:val="24"/>
          <w:szCs w:val="24"/>
        </w:rPr>
        <w:tab/>
      </w:r>
      <w:r w:rsidR="00000589" w:rsidRPr="0088737C">
        <w:rPr>
          <w:rFonts w:ascii="Times New Roman" w:hAnsi="Times New Roman" w:cs="Times New Roman"/>
          <w:sz w:val="24"/>
          <w:szCs w:val="24"/>
        </w:rPr>
        <w:tab/>
      </w:r>
      <w:r w:rsidR="00000589"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00000589" w:rsidRPr="0088737C">
        <w:rPr>
          <w:rFonts w:ascii="Times New Roman" w:hAnsi="Times New Roman" w:cs="Times New Roman"/>
          <w:sz w:val="24"/>
          <w:szCs w:val="24"/>
        </w:rPr>
        <w:t>Associate Director of Field Education</w:t>
      </w:r>
    </w:p>
    <w:p w14:paraId="66AA28AE" w14:textId="383EDB5A" w:rsidR="00474188" w:rsidRPr="0088737C" w:rsidRDefault="00474188" w:rsidP="00474188">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 xml:space="preserve">Director of Field Education </w:t>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0042250B" w:rsidRPr="0088737C">
        <w:rPr>
          <w:rFonts w:ascii="Times New Roman" w:hAnsi="Times New Roman" w:cs="Times New Roman"/>
          <w:sz w:val="24"/>
          <w:szCs w:val="24"/>
        </w:rPr>
        <w:tab/>
      </w:r>
      <w:r w:rsidR="00000589" w:rsidRPr="0088737C">
        <w:rPr>
          <w:rFonts w:ascii="Times New Roman" w:hAnsi="Times New Roman" w:cs="Times New Roman"/>
          <w:sz w:val="24"/>
          <w:szCs w:val="24"/>
        </w:rPr>
        <w:t>BSW Field Coordinator</w:t>
      </w:r>
    </w:p>
    <w:p w14:paraId="6ED02D3C" w14:textId="77777777" w:rsidR="00000589" w:rsidRPr="0088737C" w:rsidRDefault="00000589" w:rsidP="00000589">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Room # 304</w:t>
      </w:r>
      <w:r w:rsidRPr="0088737C">
        <w:rPr>
          <w:rFonts w:ascii="Times New Roman" w:hAnsi="Times New Roman" w:cs="Times New Roman"/>
          <w:sz w:val="24"/>
          <w:szCs w:val="24"/>
        </w:rPr>
        <w:tab/>
        <w:t>(959) 200-3656</w:t>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t>Room #111   (959) 200-3609</w:t>
      </w:r>
    </w:p>
    <w:p w14:paraId="56847739" w14:textId="1A3671DF" w:rsidR="00474188" w:rsidRPr="0088737C" w:rsidRDefault="00010B51" w:rsidP="0056538F">
      <w:pPr>
        <w:rPr>
          <w:rFonts w:ascii="Times New Roman" w:hAnsi="Times New Roman" w:cs="Times New Roman"/>
          <w:sz w:val="24"/>
          <w:szCs w:val="24"/>
        </w:rPr>
      </w:pPr>
      <w:hyperlink r:id="rId36" w:history="1">
        <w:r w:rsidR="0070560F" w:rsidRPr="0088737C">
          <w:rPr>
            <w:rFonts w:ascii="Times New Roman" w:hAnsi="Times New Roman" w:cs="Times New Roman"/>
            <w:sz w:val="24"/>
            <w:szCs w:val="24"/>
          </w:rPr>
          <w:t>nicole.campbell@uconn.edu</w:t>
        </w:r>
      </w:hyperlink>
      <w:r w:rsidR="002E6059">
        <w:rPr>
          <w:rFonts w:ascii="Times New Roman" w:hAnsi="Times New Roman" w:cs="Times New Roman"/>
          <w:sz w:val="24"/>
          <w:szCs w:val="24"/>
        </w:rPr>
        <w:t xml:space="preserve">  </w:t>
      </w:r>
      <w:r w:rsidR="00000589" w:rsidRPr="0088737C">
        <w:rPr>
          <w:rFonts w:ascii="Times New Roman" w:hAnsi="Times New Roman" w:cs="Times New Roman"/>
          <w:sz w:val="24"/>
          <w:szCs w:val="24"/>
        </w:rPr>
        <w:tab/>
      </w:r>
      <w:r w:rsidR="002E6059">
        <w:rPr>
          <w:rFonts w:ascii="Times New Roman" w:hAnsi="Times New Roman" w:cs="Times New Roman"/>
          <w:sz w:val="24"/>
          <w:szCs w:val="24"/>
        </w:rPr>
        <w:t xml:space="preserve"> </w:t>
      </w:r>
      <w:r w:rsidR="006B206A" w:rsidRPr="0088737C">
        <w:rPr>
          <w:rFonts w:ascii="Times New Roman" w:hAnsi="Times New Roman" w:cs="Times New Roman"/>
          <w:sz w:val="24"/>
          <w:szCs w:val="24"/>
        </w:rPr>
        <w:tab/>
      </w:r>
      <w:r w:rsidR="006B206A" w:rsidRPr="0088737C">
        <w:rPr>
          <w:rFonts w:ascii="Times New Roman" w:hAnsi="Times New Roman" w:cs="Times New Roman"/>
          <w:sz w:val="24"/>
          <w:szCs w:val="24"/>
        </w:rPr>
        <w:tab/>
      </w:r>
      <w:r w:rsidR="00000589" w:rsidRPr="0088737C">
        <w:rPr>
          <w:rFonts w:ascii="Times New Roman" w:hAnsi="Times New Roman" w:cs="Times New Roman"/>
          <w:sz w:val="24"/>
          <w:szCs w:val="24"/>
        </w:rPr>
        <w:tab/>
      </w:r>
      <w:hyperlink r:id="rId37" w:history="1">
        <w:r w:rsidR="00474188" w:rsidRPr="002E6059">
          <w:t>Cheryl.jackson-morris@uconn.edu</w:t>
        </w:r>
      </w:hyperlink>
      <w:r w:rsidR="00474188" w:rsidRPr="0088737C">
        <w:rPr>
          <w:rFonts w:ascii="Times New Roman" w:hAnsi="Times New Roman" w:cs="Times New Roman"/>
          <w:sz w:val="24"/>
          <w:szCs w:val="24"/>
        </w:rPr>
        <w:tab/>
      </w:r>
    </w:p>
    <w:p w14:paraId="32DEB80C" w14:textId="77777777" w:rsidR="00474188" w:rsidRPr="0088737C" w:rsidRDefault="00474188" w:rsidP="00474188">
      <w:pPr>
        <w:spacing w:after="0" w:line="240" w:lineRule="auto"/>
        <w:rPr>
          <w:rFonts w:ascii="Times New Roman" w:hAnsi="Times New Roman" w:cs="Times New Roman"/>
          <w:sz w:val="24"/>
          <w:szCs w:val="24"/>
        </w:rPr>
      </w:pPr>
    </w:p>
    <w:p w14:paraId="2547853E" w14:textId="0E6931AF" w:rsidR="00474188" w:rsidRPr="0088737C" w:rsidRDefault="0070560F" w:rsidP="00474188">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Liane Lussier-Smith, LCSW</w:t>
      </w:r>
      <w:r w:rsidR="006B206A" w:rsidRPr="0088737C">
        <w:rPr>
          <w:rFonts w:ascii="Times New Roman" w:hAnsi="Times New Roman" w:cs="Times New Roman"/>
          <w:sz w:val="24"/>
          <w:szCs w:val="24"/>
        </w:rPr>
        <w:tab/>
      </w:r>
      <w:r w:rsidR="006B206A" w:rsidRPr="0088737C">
        <w:rPr>
          <w:rFonts w:ascii="Times New Roman" w:hAnsi="Times New Roman" w:cs="Times New Roman"/>
          <w:sz w:val="24"/>
          <w:szCs w:val="24"/>
        </w:rPr>
        <w:tab/>
      </w:r>
      <w:r w:rsidR="008B69B9" w:rsidRPr="0088737C">
        <w:rPr>
          <w:rFonts w:ascii="Times New Roman" w:hAnsi="Times New Roman" w:cs="Times New Roman"/>
          <w:sz w:val="24"/>
          <w:szCs w:val="24"/>
        </w:rPr>
        <w:tab/>
      </w:r>
      <w:r w:rsidRPr="0088737C">
        <w:rPr>
          <w:rFonts w:ascii="Times New Roman" w:hAnsi="Times New Roman" w:cs="Times New Roman"/>
          <w:sz w:val="24"/>
          <w:szCs w:val="24"/>
        </w:rPr>
        <w:tab/>
        <w:t>Gina DeVivo Brassaw,</w:t>
      </w:r>
      <w:r w:rsidR="006B206A" w:rsidRPr="0088737C">
        <w:rPr>
          <w:rFonts w:ascii="Times New Roman" w:hAnsi="Times New Roman" w:cs="Times New Roman"/>
          <w:sz w:val="24"/>
          <w:szCs w:val="24"/>
        </w:rPr>
        <w:t xml:space="preserve"> MSW</w:t>
      </w:r>
    </w:p>
    <w:p w14:paraId="43CF700B" w14:textId="558D3BEB" w:rsidR="00474188" w:rsidRPr="0088737C" w:rsidRDefault="00474188" w:rsidP="00474188">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Field</w:t>
      </w:r>
      <w:r w:rsidR="0070560F" w:rsidRPr="0088737C">
        <w:rPr>
          <w:rFonts w:ascii="Times New Roman" w:hAnsi="Times New Roman" w:cs="Times New Roman"/>
          <w:sz w:val="24"/>
          <w:szCs w:val="24"/>
        </w:rPr>
        <w:t xml:space="preserve"> Coordinator</w:t>
      </w:r>
      <w:r w:rsidR="006B206A" w:rsidRPr="0088737C">
        <w:rPr>
          <w:rFonts w:ascii="Times New Roman" w:hAnsi="Times New Roman" w:cs="Times New Roman"/>
          <w:sz w:val="24"/>
          <w:szCs w:val="24"/>
        </w:rPr>
        <w:tab/>
      </w:r>
      <w:r w:rsidR="006B206A" w:rsidRPr="0088737C">
        <w:rPr>
          <w:rFonts w:ascii="Times New Roman" w:hAnsi="Times New Roman" w:cs="Times New Roman"/>
          <w:sz w:val="24"/>
          <w:szCs w:val="24"/>
        </w:rPr>
        <w:tab/>
      </w:r>
      <w:r w:rsidR="0042250B" w:rsidRPr="0088737C">
        <w:rPr>
          <w:rFonts w:ascii="Times New Roman" w:hAnsi="Times New Roman" w:cs="Times New Roman"/>
          <w:sz w:val="24"/>
          <w:szCs w:val="24"/>
        </w:rPr>
        <w:tab/>
      </w:r>
      <w:r w:rsidR="0070560F" w:rsidRPr="0088737C">
        <w:rPr>
          <w:rFonts w:ascii="Times New Roman" w:hAnsi="Times New Roman" w:cs="Times New Roman"/>
          <w:sz w:val="24"/>
          <w:szCs w:val="24"/>
        </w:rPr>
        <w:tab/>
      </w:r>
      <w:r w:rsidR="0070560F" w:rsidRPr="0088737C">
        <w:rPr>
          <w:rFonts w:ascii="Times New Roman" w:hAnsi="Times New Roman" w:cs="Times New Roman"/>
          <w:sz w:val="24"/>
          <w:szCs w:val="24"/>
        </w:rPr>
        <w:tab/>
      </w:r>
      <w:r w:rsidR="006B206A" w:rsidRPr="0088737C">
        <w:rPr>
          <w:rFonts w:ascii="Times New Roman" w:hAnsi="Times New Roman" w:cs="Times New Roman"/>
          <w:sz w:val="24"/>
          <w:szCs w:val="24"/>
        </w:rPr>
        <w:t>Field Coordinator</w:t>
      </w:r>
    </w:p>
    <w:p w14:paraId="55D0F950" w14:textId="77777777" w:rsidR="002E6059" w:rsidRDefault="006B206A" w:rsidP="006B206A">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Room</w:t>
      </w:r>
      <w:r w:rsidR="00474188" w:rsidRPr="0088737C">
        <w:rPr>
          <w:rFonts w:ascii="Times New Roman" w:hAnsi="Times New Roman" w:cs="Times New Roman"/>
          <w:sz w:val="24"/>
          <w:szCs w:val="24"/>
        </w:rPr>
        <w:t xml:space="preserve"> # 110 (</w:t>
      </w:r>
      <w:r w:rsidRPr="0088737C">
        <w:rPr>
          <w:rFonts w:ascii="Times New Roman" w:hAnsi="Times New Roman" w:cs="Times New Roman"/>
          <w:sz w:val="24"/>
          <w:szCs w:val="24"/>
        </w:rPr>
        <w:t>959</w:t>
      </w:r>
      <w:r w:rsidR="00474188" w:rsidRPr="0088737C">
        <w:rPr>
          <w:rFonts w:ascii="Times New Roman" w:hAnsi="Times New Roman" w:cs="Times New Roman"/>
          <w:sz w:val="24"/>
          <w:szCs w:val="24"/>
        </w:rPr>
        <w:t xml:space="preserve">) </w:t>
      </w:r>
      <w:r w:rsidRPr="0088737C">
        <w:rPr>
          <w:rFonts w:ascii="Times New Roman" w:hAnsi="Times New Roman" w:cs="Times New Roman"/>
          <w:sz w:val="24"/>
          <w:szCs w:val="24"/>
        </w:rPr>
        <w:t>200</w:t>
      </w:r>
      <w:r w:rsidR="00474188" w:rsidRPr="0088737C">
        <w:rPr>
          <w:rFonts w:ascii="Times New Roman" w:hAnsi="Times New Roman" w:cs="Times New Roman"/>
          <w:sz w:val="24"/>
          <w:szCs w:val="24"/>
        </w:rPr>
        <w:t>-</w:t>
      </w:r>
      <w:r w:rsidRPr="0088737C">
        <w:rPr>
          <w:rFonts w:ascii="Times New Roman" w:hAnsi="Times New Roman" w:cs="Times New Roman"/>
          <w:sz w:val="24"/>
          <w:szCs w:val="24"/>
        </w:rPr>
        <w:t>3608</w:t>
      </w:r>
      <w:r w:rsidRPr="0088737C">
        <w:rPr>
          <w:rFonts w:ascii="Times New Roman" w:hAnsi="Times New Roman" w:cs="Times New Roman"/>
          <w:sz w:val="24"/>
          <w:szCs w:val="24"/>
        </w:rPr>
        <w:tab/>
      </w:r>
      <w:r w:rsidRPr="0088737C">
        <w:rPr>
          <w:rFonts w:ascii="Times New Roman" w:hAnsi="Times New Roman" w:cs="Times New Roman"/>
          <w:sz w:val="24"/>
          <w:szCs w:val="24"/>
        </w:rPr>
        <w:tab/>
      </w:r>
      <w:r w:rsidRPr="0088737C">
        <w:rPr>
          <w:rFonts w:ascii="Times New Roman" w:hAnsi="Times New Roman" w:cs="Times New Roman"/>
          <w:sz w:val="24"/>
          <w:szCs w:val="24"/>
        </w:rPr>
        <w:tab/>
      </w:r>
      <w:r w:rsidR="0042250B" w:rsidRPr="0088737C">
        <w:rPr>
          <w:rFonts w:ascii="Times New Roman" w:hAnsi="Times New Roman" w:cs="Times New Roman"/>
          <w:sz w:val="24"/>
          <w:szCs w:val="24"/>
        </w:rPr>
        <w:tab/>
      </w:r>
      <w:r w:rsidR="009C70E4" w:rsidRPr="0088737C">
        <w:rPr>
          <w:rFonts w:ascii="Times New Roman" w:hAnsi="Times New Roman" w:cs="Times New Roman"/>
          <w:sz w:val="24"/>
          <w:szCs w:val="24"/>
        </w:rPr>
        <w:t>Room</w:t>
      </w:r>
      <w:r w:rsidRPr="0088737C">
        <w:rPr>
          <w:rFonts w:ascii="Times New Roman" w:hAnsi="Times New Roman" w:cs="Times New Roman"/>
          <w:sz w:val="24"/>
          <w:szCs w:val="24"/>
        </w:rPr>
        <w:t xml:space="preserve"> # 109 (959) 200-3607</w:t>
      </w:r>
    </w:p>
    <w:p w14:paraId="0938FDA9" w14:textId="663139DA" w:rsidR="00474188" w:rsidRPr="0088737C" w:rsidRDefault="00010B51" w:rsidP="006B206A">
      <w:pPr>
        <w:spacing w:after="0" w:line="240" w:lineRule="auto"/>
        <w:rPr>
          <w:rFonts w:ascii="Times New Roman" w:hAnsi="Times New Roman" w:cs="Times New Roman"/>
          <w:sz w:val="24"/>
          <w:szCs w:val="24"/>
        </w:rPr>
      </w:pPr>
      <w:hyperlink r:id="rId38" w:history="1">
        <w:r w:rsidR="002E6059" w:rsidRPr="002E6059">
          <w:t>liane.lussier-smith@uconn.edu</w:t>
        </w:r>
      </w:hyperlink>
      <w:r w:rsidR="00474188" w:rsidRPr="0088737C">
        <w:rPr>
          <w:rFonts w:ascii="Times New Roman" w:hAnsi="Times New Roman" w:cs="Times New Roman"/>
          <w:sz w:val="24"/>
          <w:szCs w:val="24"/>
        </w:rPr>
        <w:t xml:space="preserve"> </w:t>
      </w:r>
      <w:r w:rsidR="006B206A" w:rsidRPr="0088737C">
        <w:rPr>
          <w:rFonts w:ascii="Times New Roman" w:hAnsi="Times New Roman" w:cs="Times New Roman"/>
          <w:sz w:val="24"/>
          <w:szCs w:val="24"/>
        </w:rPr>
        <w:tab/>
      </w:r>
      <w:r w:rsidR="006B206A" w:rsidRPr="0088737C">
        <w:rPr>
          <w:rFonts w:ascii="Times New Roman" w:hAnsi="Times New Roman" w:cs="Times New Roman"/>
          <w:sz w:val="24"/>
          <w:szCs w:val="24"/>
        </w:rPr>
        <w:tab/>
      </w:r>
      <w:r w:rsidR="008B69B9" w:rsidRPr="0088737C">
        <w:rPr>
          <w:rFonts w:ascii="Times New Roman" w:hAnsi="Times New Roman" w:cs="Times New Roman"/>
          <w:sz w:val="24"/>
          <w:szCs w:val="24"/>
        </w:rPr>
        <w:tab/>
      </w:r>
      <w:hyperlink r:id="rId39" w:history="1">
        <w:r w:rsidR="002116B2" w:rsidRPr="002E6059">
          <w:t>gina.devivo_brassaw@uconn.edu</w:t>
        </w:r>
      </w:hyperlink>
      <w:r w:rsidR="002116B2" w:rsidRPr="002E6059">
        <w:t xml:space="preserve"> </w:t>
      </w:r>
      <w:r w:rsidR="0042250B" w:rsidRPr="0088737C">
        <w:rPr>
          <w:rFonts w:ascii="Times New Roman" w:hAnsi="Times New Roman" w:cs="Times New Roman"/>
          <w:sz w:val="24"/>
          <w:szCs w:val="24"/>
        </w:rPr>
        <w:t xml:space="preserve"> </w:t>
      </w:r>
    </w:p>
    <w:p w14:paraId="6A67F005" w14:textId="77777777" w:rsidR="00474188" w:rsidRPr="0088737C" w:rsidRDefault="00474188" w:rsidP="00474188">
      <w:pPr>
        <w:spacing w:after="0" w:line="240" w:lineRule="auto"/>
        <w:rPr>
          <w:rFonts w:ascii="Times New Roman" w:hAnsi="Times New Roman" w:cs="Times New Roman"/>
          <w:sz w:val="24"/>
          <w:szCs w:val="24"/>
        </w:rPr>
      </w:pPr>
    </w:p>
    <w:p w14:paraId="306FCF6D" w14:textId="77777777" w:rsidR="00474188" w:rsidRPr="0088737C" w:rsidRDefault="00474188" w:rsidP="00826AA0">
      <w:pPr>
        <w:spacing w:after="0"/>
        <w:rPr>
          <w:rFonts w:ascii="Times New Roman" w:hAnsi="Times New Roman" w:cs="Times New Roman"/>
          <w:sz w:val="24"/>
          <w:szCs w:val="24"/>
        </w:rPr>
      </w:pPr>
      <w:r w:rsidRPr="0088737C">
        <w:rPr>
          <w:rFonts w:ascii="Times New Roman" w:hAnsi="Times New Roman" w:cs="Times New Roman"/>
          <w:sz w:val="24"/>
          <w:szCs w:val="24"/>
        </w:rPr>
        <w:t>Nancy Urcinas, Administrative Services Specialist</w:t>
      </w:r>
    </w:p>
    <w:p w14:paraId="4C7559BF" w14:textId="3093FF2E" w:rsidR="00474188" w:rsidRDefault="009C70E4" w:rsidP="00826AA0">
      <w:pPr>
        <w:spacing w:after="0" w:line="240" w:lineRule="auto"/>
        <w:rPr>
          <w:rFonts w:ascii="Times New Roman" w:hAnsi="Times New Roman" w:cs="Times New Roman"/>
          <w:sz w:val="24"/>
          <w:szCs w:val="24"/>
        </w:rPr>
      </w:pPr>
      <w:r w:rsidRPr="0088737C">
        <w:rPr>
          <w:rFonts w:ascii="Times New Roman" w:hAnsi="Times New Roman" w:cs="Times New Roman"/>
          <w:sz w:val="24"/>
          <w:szCs w:val="24"/>
        </w:rPr>
        <w:t>Room</w:t>
      </w:r>
      <w:r w:rsidR="00474188" w:rsidRPr="0088737C">
        <w:rPr>
          <w:rFonts w:ascii="Times New Roman" w:hAnsi="Times New Roman" w:cs="Times New Roman"/>
          <w:sz w:val="24"/>
          <w:szCs w:val="24"/>
        </w:rPr>
        <w:t xml:space="preserve"> # 11</w:t>
      </w:r>
      <w:r w:rsidR="006B206A" w:rsidRPr="0088737C">
        <w:rPr>
          <w:rFonts w:ascii="Times New Roman" w:hAnsi="Times New Roman" w:cs="Times New Roman"/>
          <w:sz w:val="24"/>
          <w:szCs w:val="24"/>
        </w:rPr>
        <w:t>2</w:t>
      </w:r>
      <w:r w:rsidR="00474188" w:rsidRPr="0088737C">
        <w:rPr>
          <w:rFonts w:ascii="Times New Roman" w:hAnsi="Times New Roman" w:cs="Times New Roman"/>
          <w:sz w:val="24"/>
          <w:szCs w:val="24"/>
        </w:rPr>
        <w:t>, (</w:t>
      </w:r>
      <w:r w:rsidR="006B206A" w:rsidRPr="0088737C">
        <w:rPr>
          <w:rFonts w:ascii="Times New Roman" w:hAnsi="Times New Roman" w:cs="Times New Roman"/>
          <w:sz w:val="24"/>
          <w:szCs w:val="24"/>
        </w:rPr>
        <w:t>959</w:t>
      </w:r>
      <w:r w:rsidR="00474188" w:rsidRPr="0088737C">
        <w:rPr>
          <w:rFonts w:ascii="Times New Roman" w:hAnsi="Times New Roman" w:cs="Times New Roman"/>
          <w:sz w:val="24"/>
          <w:szCs w:val="24"/>
        </w:rPr>
        <w:t xml:space="preserve">) </w:t>
      </w:r>
      <w:r w:rsidR="006B206A" w:rsidRPr="0088737C">
        <w:rPr>
          <w:rFonts w:ascii="Times New Roman" w:hAnsi="Times New Roman" w:cs="Times New Roman"/>
          <w:sz w:val="24"/>
          <w:szCs w:val="24"/>
        </w:rPr>
        <w:t>200</w:t>
      </w:r>
      <w:r w:rsidR="00474188" w:rsidRPr="0088737C">
        <w:rPr>
          <w:rFonts w:ascii="Times New Roman" w:hAnsi="Times New Roman" w:cs="Times New Roman"/>
          <w:sz w:val="24"/>
          <w:szCs w:val="24"/>
        </w:rPr>
        <w:t>-</w:t>
      </w:r>
      <w:r w:rsidR="006B206A" w:rsidRPr="0088737C">
        <w:rPr>
          <w:rFonts w:ascii="Times New Roman" w:hAnsi="Times New Roman" w:cs="Times New Roman"/>
          <w:sz w:val="24"/>
          <w:szCs w:val="24"/>
        </w:rPr>
        <w:t>3610</w:t>
      </w:r>
    </w:p>
    <w:p w14:paraId="38B1649F" w14:textId="1143E760" w:rsidR="0000669C" w:rsidRPr="0088737C" w:rsidRDefault="0000669C" w:rsidP="00826AA0">
      <w:pPr>
        <w:spacing w:after="0" w:line="240" w:lineRule="auto"/>
        <w:rPr>
          <w:rFonts w:ascii="Times New Roman" w:hAnsi="Times New Roman" w:cs="Times New Roman"/>
          <w:sz w:val="24"/>
          <w:szCs w:val="24"/>
        </w:rPr>
      </w:pPr>
      <w:r>
        <w:rPr>
          <w:rFonts w:ascii="Times New Roman" w:hAnsi="Times New Roman" w:cs="Times New Roman"/>
          <w:sz w:val="24"/>
          <w:szCs w:val="24"/>
        </w:rPr>
        <w:t>Nancy.urcinas@uconn.edu</w:t>
      </w:r>
    </w:p>
    <w:p w14:paraId="31538B7F" w14:textId="77777777" w:rsidR="00474188" w:rsidRPr="0088737C" w:rsidRDefault="00474188" w:rsidP="00474188">
      <w:pPr>
        <w:autoSpaceDE w:val="0"/>
        <w:autoSpaceDN w:val="0"/>
        <w:adjustRightInd w:val="0"/>
        <w:spacing w:after="0" w:line="240" w:lineRule="auto"/>
        <w:rPr>
          <w:rFonts w:ascii="Times New Roman" w:hAnsi="Times New Roman" w:cs="Times New Roman"/>
          <w:color w:val="000000"/>
          <w:sz w:val="24"/>
          <w:szCs w:val="24"/>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474188" w:rsidRPr="0088737C" w14:paraId="51105C84" w14:textId="77777777" w:rsidTr="00872AF6">
        <w:trPr>
          <w:trHeight w:val="295"/>
        </w:trPr>
        <w:tc>
          <w:tcPr>
            <w:tcW w:w="12240" w:type="dxa"/>
          </w:tcPr>
          <w:p w14:paraId="6D1B5044" w14:textId="77777777" w:rsidR="00474188" w:rsidRPr="0088737C" w:rsidRDefault="00474188"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b/>
                <w:color w:val="000000"/>
                <w:sz w:val="24"/>
                <w:szCs w:val="24"/>
              </w:rPr>
              <w:t>Office of Student and Academic Services (OSAS)</w:t>
            </w:r>
            <w:r w:rsidRPr="0088737C">
              <w:rPr>
                <w:rFonts w:ascii="Times New Roman" w:hAnsi="Times New Roman" w:cs="Times New Roman"/>
                <w:color w:val="000000"/>
                <w:sz w:val="24"/>
                <w:szCs w:val="24"/>
              </w:rPr>
              <w:t xml:space="preserve">  </w:t>
            </w:r>
            <w:r w:rsidR="003B652F" w:rsidRPr="0088737C">
              <w:rPr>
                <w:rFonts w:ascii="Times New Roman" w:hAnsi="Times New Roman" w:cs="Times New Roman"/>
                <w:color w:val="000000"/>
                <w:sz w:val="24"/>
                <w:szCs w:val="24"/>
              </w:rPr>
              <w:t xml:space="preserve">     </w:t>
            </w:r>
            <w:r w:rsidR="004F1BEF" w:rsidRPr="0088737C">
              <w:rPr>
                <w:rFonts w:ascii="Times New Roman" w:hAnsi="Times New Roman" w:cs="Times New Roman"/>
                <w:b/>
                <w:color w:val="000000"/>
                <w:sz w:val="24"/>
                <w:szCs w:val="24"/>
              </w:rPr>
              <w:t>Finance</w:t>
            </w:r>
            <w:r w:rsidR="004F1BEF" w:rsidRPr="0088737C">
              <w:rPr>
                <w:rFonts w:ascii="Times New Roman" w:hAnsi="Times New Roman" w:cs="Times New Roman"/>
                <w:color w:val="000000"/>
                <w:sz w:val="24"/>
                <w:szCs w:val="24"/>
              </w:rPr>
              <w:t xml:space="preserve"> </w:t>
            </w:r>
            <w:r w:rsidR="004F1BEF" w:rsidRPr="0088737C">
              <w:rPr>
                <w:rFonts w:ascii="Times New Roman" w:hAnsi="Times New Roman" w:cs="Times New Roman"/>
                <w:b/>
                <w:color w:val="000000"/>
                <w:sz w:val="24"/>
                <w:szCs w:val="24"/>
              </w:rPr>
              <w:t>Payroll/Mileage</w:t>
            </w:r>
          </w:p>
          <w:p w14:paraId="4BE32555" w14:textId="2ABEDCD8" w:rsidR="00474188" w:rsidRPr="0088737C" w:rsidRDefault="0070560F"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 xml:space="preserve">Trisha </w:t>
            </w:r>
            <w:proofErr w:type="spellStart"/>
            <w:r w:rsidRPr="0088737C">
              <w:rPr>
                <w:rFonts w:ascii="Times New Roman" w:hAnsi="Times New Roman" w:cs="Times New Roman"/>
                <w:color w:val="000000"/>
                <w:sz w:val="24"/>
                <w:szCs w:val="24"/>
              </w:rPr>
              <w:t>Hawthrone</w:t>
            </w:r>
            <w:proofErr w:type="spellEnd"/>
            <w:r w:rsidRPr="0088737C">
              <w:rPr>
                <w:rFonts w:ascii="Times New Roman" w:hAnsi="Times New Roman" w:cs="Times New Roman"/>
                <w:color w:val="000000"/>
                <w:sz w:val="24"/>
                <w:szCs w:val="24"/>
              </w:rPr>
              <w:t>-Noble</w:t>
            </w:r>
            <w:r w:rsidR="00474188" w:rsidRPr="0088737C">
              <w:rPr>
                <w:rFonts w:ascii="Times New Roman" w:hAnsi="Times New Roman" w:cs="Times New Roman"/>
                <w:color w:val="000000"/>
                <w:sz w:val="24"/>
                <w:szCs w:val="24"/>
              </w:rPr>
              <w:t xml:space="preserve">, MSW, </w:t>
            </w:r>
            <w:r w:rsidRPr="0088737C">
              <w:rPr>
                <w:rFonts w:ascii="Times New Roman" w:hAnsi="Times New Roman" w:cs="Times New Roman"/>
                <w:color w:val="000000"/>
                <w:sz w:val="24"/>
                <w:szCs w:val="24"/>
              </w:rPr>
              <w:t>OSAS Coordinator</w:t>
            </w:r>
            <w:r w:rsidR="00474188" w:rsidRPr="0088737C">
              <w:rPr>
                <w:rFonts w:ascii="Times New Roman" w:hAnsi="Times New Roman" w:cs="Times New Roman"/>
                <w:color w:val="000000"/>
                <w:sz w:val="24"/>
                <w:szCs w:val="24"/>
              </w:rPr>
              <w:t xml:space="preserve">     </w:t>
            </w:r>
            <w:r w:rsidR="008B69B9"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 xml:space="preserve"> </w:t>
            </w:r>
            <w:r w:rsidR="006B206A" w:rsidRPr="0088737C">
              <w:rPr>
                <w:rFonts w:ascii="Times New Roman" w:hAnsi="Times New Roman" w:cs="Times New Roman"/>
                <w:color w:val="000000"/>
                <w:sz w:val="24"/>
                <w:szCs w:val="24"/>
              </w:rPr>
              <w:t>Iris Strong</w:t>
            </w:r>
            <w:r w:rsidR="00474188" w:rsidRPr="0088737C">
              <w:rPr>
                <w:rFonts w:ascii="Times New Roman" w:hAnsi="Times New Roman" w:cs="Times New Roman"/>
                <w:color w:val="000000"/>
                <w:sz w:val="24"/>
                <w:szCs w:val="24"/>
              </w:rPr>
              <w:t>,</w:t>
            </w:r>
          </w:p>
          <w:p w14:paraId="641C059E" w14:textId="639DB655" w:rsidR="00474188" w:rsidRPr="0088737C" w:rsidRDefault="003B652F"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Room</w:t>
            </w:r>
            <w:r w:rsidR="00474188" w:rsidRPr="0088737C">
              <w:rPr>
                <w:rFonts w:ascii="Times New Roman" w:hAnsi="Times New Roman" w:cs="Times New Roman"/>
                <w:color w:val="000000"/>
                <w:sz w:val="24"/>
                <w:szCs w:val="24"/>
              </w:rPr>
              <w:t xml:space="preserve"> # 10</w:t>
            </w:r>
            <w:r w:rsidR="006B206A" w:rsidRPr="0088737C">
              <w:rPr>
                <w:rFonts w:ascii="Times New Roman" w:hAnsi="Times New Roman" w:cs="Times New Roman"/>
                <w:color w:val="000000"/>
                <w:sz w:val="24"/>
                <w:szCs w:val="24"/>
              </w:rPr>
              <w:t>8</w:t>
            </w:r>
            <w:r w:rsidR="00474188" w:rsidRPr="0088737C">
              <w:rPr>
                <w:rFonts w:ascii="Times New Roman" w:hAnsi="Times New Roman" w:cs="Times New Roman"/>
                <w:color w:val="000000"/>
                <w:sz w:val="24"/>
                <w:szCs w:val="24"/>
              </w:rPr>
              <w:t xml:space="preserve"> (</w:t>
            </w:r>
            <w:r w:rsidR="006B206A" w:rsidRPr="0088737C">
              <w:rPr>
                <w:rFonts w:ascii="Times New Roman" w:hAnsi="Times New Roman" w:cs="Times New Roman"/>
                <w:color w:val="000000"/>
                <w:sz w:val="24"/>
                <w:szCs w:val="24"/>
              </w:rPr>
              <w:t>959</w:t>
            </w:r>
            <w:r w:rsidR="00474188" w:rsidRPr="0088737C">
              <w:rPr>
                <w:rFonts w:ascii="Times New Roman" w:hAnsi="Times New Roman" w:cs="Times New Roman"/>
                <w:color w:val="000000"/>
                <w:sz w:val="24"/>
                <w:szCs w:val="24"/>
              </w:rPr>
              <w:t xml:space="preserve">) </w:t>
            </w:r>
            <w:r w:rsidR="006B206A" w:rsidRPr="0088737C">
              <w:rPr>
                <w:rFonts w:ascii="Times New Roman" w:hAnsi="Times New Roman" w:cs="Times New Roman"/>
                <w:color w:val="000000"/>
                <w:sz w:val="24"/>
                <w:szCs w:val="24"/>
              </w:rPr>
              <w:t>200</w:t>
            </w:r>
            <w:r w:rsidR="00474188" w:rsidRPr="0088737C">
              <w:rPr>
                <w:rFonts w:ascii="Times New Roman" w:hAnsi="Times New Roman" w:cs="Times New Roman"/>
                <w:color w:val="000000"/>
                <w:sz w:val="24"/>
                <w:szCs w:val="24"/>
              </w:rPr>
              <w:t>-</w:t>
            </w:r>
            <w:r w:rsidR="006B206A" w:rsidRPr="0088737C">
              <w:rPr>
                <w:rFonts w:ascii="Times New Roman" w:hAnsi="Times New Roman" w:cs="Times New Roman"/>
                <w:color w:val="000000"/>
                <w:sz w:val="24"/>
                <w:szCs w:val="24"/>
              </w:rPr>
              <w:t>3606</w:t>
            </w:r>
            <w:r w:rsidR="00474188"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 xml:space="preserve">     </w:t>
            </w:r>
            <w:r w:rsidR="008B69B9"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Room</w:t>
            </w:r>
            <w:r w:rsidR="00474188" w:rsidRPr="0088737C">
              <w:rPr>
                <w:rFonts w:ascii="Times New Roman" w:hAnsi="Times New Roman" w:cs="Times New Roman"/>
                <w:color w:val="000000"/>
                <w:sz w:val="24"/>
                <w:szCs w:val="24"/>
              </w:rPr>
              <w:t xml:space="preserve"> # </w:t>
            </w:r>
            <w:r w:rsidR="006B206A" w:rsidRPr="0088737C">
              <w:rPr>
                <w:rFonts w:ascii="Times New Roman" w:hAnsi="Times New Roman" w:cs="Times New Roman"/>
                <w:color w:val="000000"/>
                <w:sz w:val="24"/>
                <w:szCs w:val="24"/>
              </w:rPr>
              <w:t>207</w:t>
            </w:r>
            <w:r w:rsidR="00474188" w:rsidRPr="0088737C">
              <w:rPr>
                <w:rFonts w:ascii="Times New Roman" w:hAnsi="Times New Roman" w:cs="Times New Roman"/>
                <w:color w:val="000000"/>
                <w:sz w:val="24"/>
                <w:szCs w:val="24"/>
              </w:rPr>
              <w:t xml:space="preserve"> (</w:t>
            </w:r>
            <w:r w:rsidR="006B206A" w:rsidRPr="0088737C">
              <w:rPr>
                <w:rFonts w:ascii="Times New Roman" w:hAnsi="Times New Roman" w:cs="Times New Roman"/>
                <w:color w:val="000000"/>
                <w:sz w:val="24"/>
                <w:szCs w:val="24"/>
              </w:rPr>
              <w:t>959</w:t>
            </w:r>
            <w:r w:rsidR="00474188" w:rsidRPr="0088737C">
              <w:rPr>
                <w:rFonts w:ascii="Times New Roman" w:hAnsi="Times New Roman" w:cs="Times New Roman"/>
                <w:color w:val="000000"/>
                <w:sz w:val="24"/>
                <w:szCs w:val="24"/>
              </w:rPr>
              <w:t xml:space="preserve">) </w:t>
            </w:r>
            <w:r w:rsidR="006B206A" w:rsidRPr="0088737C">
              <w:rPr>
                <w:rFonts w:ascii="Times New Roman" w:hAnsi="Times New Roman" w:cs="Times New Roman"/>
                <w:color w:val="000000"/>
                <w:sz w:val="24"/>
                <w:szCs w:val="24"/>
              </w:rPr>
              <w:t>200-3619</w:t>
            </w:r>
          </w:p>
          <w:p w14:paraId="22107324" w14:textId="77CABC4D" w:rsidR="00474188" w:rsidRPr="0088737C" w:rsidRDefault="00010B51" w:rsidP="00872AF6">
            <w:pPr>
              <w:autoSpaceDE w:val="0"/>
              <w:autoSpaceDN w:val="0"/>
              <w:adjustRightInd w:val="0"/>
              <w:spacing w:after="0" w:line="240" w:lineRule="auto"/>
              <w:rPr>
                <w:rFonts w:ascii="Times New Roman" w:hAnsi="Times New Roman" w:cs="Times New Roman"/>
                <w:color w:val="000000"/>
                <w:sz w:val="24"/>
                <w:szCs w:val="24"/>
              </w:rPr>
            </w:pPr>
            <w:hyperlink r:id="rId40" w:history="1">
              <w:r w:rsidR="0070560F" w:rsidRPr="002E6059">
                <w:t>trisha.hawthrone-noble@uconn.edu</w:t>
              </w:r>
            </w:hyperlink>
            <w:r w:rsidR="00474188" w:rsidRPr="0088737C">
              <w:rPr>
                <w:rFonts w:ascii="Times New Roman" w:hAnsi="Times New Roman" w:cs="Times New Roman"/>
                <w:color w:val="000000"/>
                <w:sz w:val="24"/>
                <w:szCs w:val="24"/>
              </w:rPr>
              <w:t xml:space="preserve">                   </w:t>
            </w:r>
            <w:r w:rsidR="003B652F" w:rsidRPr="0088737C">
              <w:rPr>
                <w:rFonts w:ascii="Times New Roman" w:hAnsi="Times New Roman" w:cs="Times New Roman"/>
                <w:color w:val="000000"/>
                <w:sz w:val="24"/>
                <w:szCs w:val="24"/>
              </w:rPr>
              <w:t xml:space="preserve">     </w:t>
            </w:r>
            <w:r w:rsidR="008B69B9" w:rsidRPr="0088737C">
              <w:rPr>
                <w:rFonts w:ascii="Times New Roman" w:hAnsi="Times New Roman" w:cs="Times New Roman"/>
                <w:color w:val="000000"/>
                <w:sz w:val="24"/>
                <w:szCs w:val="24"/>
              </w:rPr>
              <w:t xml:space="preserve">   </w:t>
            </w:r>
            <w:r w:rsidR="0070560F" w:rsidRPr="0088737C">
              <w:rPr>
                <w:rFonts w:ascii="Times New Roman" w:hAnsi="Times New Roman" w:cs="Times New Roman"/>
                <w:color w:val="000000"/>
                <w:sz w:val="24"/>
                <w:szCs w:val="24"/>
              </w:rPr>
              <w:t xml:space="preserve">    </w:t>
            </w:r>
            <w:hyperlink r:id="rId41" w:history="1">
              <w:r w:rsidR="006B206A" w:rsidRPr="002E6059">
                <w:t>iris.strong@uconn.edu</w:t>
              </w:r>
            </w:hyperlink>
            <w:r w:rsidR="00474188" w:rsidRPr="002E6059">
              <w:t xml:space="preserve"> </w:t>
            </w:r>
          </w:p>
          <w:p w14:paraId="6C1DDF67" w14:textId="77777777" w:rsidR="00474188" w:rsidRPr="0088737C" w:rsidRDefault="00474188" w:rsidP="00872AF6">
            <w:pPr>
              <w:autoSpaceDE w:val="0"/>
              <w:autoSpaceDN w:val="0"/>
              <w:adjustRightInd w:val="0"/>
              <w:spacing w:after="0" w:line="240" w:lineRule="auto"/>
              <w:rPr>
                <w:rFonts w:ascii="Times New Roman" w:hAnsi="Times New Roman" w:cs="Times New Roman"/>
                <w:color w:val="000000"/>
                <w:sz w:val="24"/>
                <w:szCs w:val="24"/>
              </w:rPr>
            </w:pPr>
          </w:p>
        </w:tc>
      </w:tr>
      <w:tr w:rsidR="004F1BEF" w:rsidRPr="0088737C" w14:paraId="6528450A" w14:textId="77777777" w:rsidTr="00872AF6">
        <w:trPr>
          <w:trHeight w:val="295"/>
        </w:trPr>
        <w:tc>
          <w:tcPr>
            <w:tcW w:w="12240" w:type="dxa"/>
          </w:tcPr>
          <w:p w14:paraId="59FB8B28" w14:textId="77777777" w:rsidR="0070560F" w:rsidRPr="0088737C" w:rsidRDefault="004F1BEF" w:rsidP="0070560F">
            <w:pPr>
              <w:autoSpaceDE w:val="0"/>
              <w:autoSpaceDN w:val="0"/>
              <w:adjustRightInd w:val="0"/>
              <w:spacing w:after="0" w:line="240" w:lineRule="auto"/>
              <w:rPr>
                <w:rFonts w:ascii="Times New Roman" w:hAnsi="Times New Roman" w:cs="Times New Roman"/>
                <w:b/>
                <w:color w:val="000000"/>
                <w:sz w:val="24"/>
                <w:szCs w:val="24"/>
              </w:rPr>
            </w:pPr>
            <w:r w:rsidRPr="0088737C">
              <w:rPr>
                <w:rFonts w:ascii="Times New Roman" w:hAnsi="Times New Roman" w:cs="Times New Roman"/>
                <w:b/>
                <w:color w:val="000000"/>
                <w:sz w:val="24"/>
                <w:szCs w:val="24"/>
              </w:rPr>
              <w:t>Requests Rooms</w:t>
            </w:r>
            <w:r w:rsidR="009C70E4" w:rsidRPr="0088737C">
              <w:rPr>
                <w:rFonts w:ascii="Times New Roman" w:hAnsi="Times New Roman" w:cs="Times New Roman"/>
                <w:b/>
                <w:color w:val="000000"/>
                <w:sz w:val="24"/>
                <w:szCs w:val="24"/>
              </w:rPr>
              <w:t xml:space="preserve"> in the HSSW building</w:t>
            </w:r>
            <w:r w:rsidRPr="0088737C">
              <w:rPr>
                <w:rFonts w:ascii="Times New Roman" w:hAnsi="Times New Roman" w:cs="Times New Roman"/>
                <w:b/>
                <w:color w:val="000000"/>
                <w:sz w:val="24"/>
                <w:szCs w:val="24"/>
              </w:rPr>
              <w:t xml:space="preserve"> (102, 229 &amp; 328) </w:t>
            </w:r>
          </w:p>
          <w:p w14:paraId="69D81B86" w14:textId="2D425D65" w:rsidR="004F1BEF" w:rsidRPr="0088737C" w:rsidRDefault="0070560F" w:rsidP="0070560F">
            <w:pPr>
              <w:autoSpaceDE w:val="0"/>
              <w:autoSpaceDN w:val="0"/>
              <w:adjustRightInd w:val="0"/>
              <w:spacing w:after="0" w:line="240" w:lineRule="auto"/>
              <w:rPr>
                <w:rFonts w:ascii="Times New Roman" w:hAnsi="Times New Roman" w:cs="Times New Roman"/>
                <w:color w:val="595959"/>
                <w:sz w:val="24"/>
                <w:szCs w:val="24"/>
              </w:rPr>
            </w:pPr>
            <w:r w:rsidRPr="0088737C">
              <w:rPr>
                <w:rFonts w:ascii="Times New Roman" w:hAnsi="Times New Roman" w:cs="Times New Roman"/>
                <w:bCs/>
                <w:color w:val="000000"/>
                <w:sz w:val="24"/>
                <w:szCs w:val="24"/>
              </w:rPr>
              <w:t xml:space="preserve">Tessa </w:t>
            </w:r>
            <w:proofErr w:type="spellStart"/>
            <w:r w:rsidRPr="0088737C">
              <w:rPr>
                <w:rFonts w:ascii="Times New Roman" w:hAnsi="Times New Roman" w:cs="Times New Roman"/>
                <w:bCs/>
                <w:color w:val="000000"/>
                <w:sz w:val="24"/>
                <w:szCs w:val="24"/>
              </w:rPr>
              <w:t>Cugnon</w:t>
            </w:r>
            <w:proofErr w:type="spellEnd"/>
            <w:r w:rsidRPr="0088737C">
              <w:rPr>
                <w:rFonts w:ascii="Times New Roman" w:hAnsi="Times New Roman" w:cs="Times New Roman"/>
                <w:bCs/>
                <w:color w:val="000000"/>
                <w:sz w:val="24"/>
                <w:szCs w:val="24"/>
              </w:rPr>
              <w:t xml:space="preserve">: </w:t>
            </w:r>
            <w:hyperlink r:id="rId42" w:history="1">
              <w:r w:rsidR="002116B2" w:rsidRPr="00253C05">
                <w:t>tessa.cugnon@uconn.edu</w:t>
              </w:r>
            </w:hyperlink>
            <w:r w:rsidR="002116B2" w:rsidRPr="00253C05">
              <w:t xml:space="preserve"> </w:t>
            </w:r>
            <w:r w:rsidR="004F1BEF" w:rsidRPr="0088737C">
              <w:rPr>
                <w:rFonts w:ascii="Times New Roman" w:hAnsi="Times New Roman" w:cs="Times New Roman"/>
                <w:color w:val="595959"/>
                <w:sz w:val="24"/>
                <w:szCs w:val="24"/>
              </w:rPr>
              <w:t xml:space="preserve">  (959) 200-3649</w:t>
            </w:r>
          </w:p>
          <w:p w14:paraId="2CDAE8F8" w14:textId="453A54E8" w:rsidR="0070560F" w:rsidRPr="0088737C" w:rsidRDefault="0070560F" w:rsidP="0070560F">
            <w:pPr>
              <w:autoSpaceDE w:val="0"/>
              <w:autoSpaceDN w:val="0"/>
              <w:adjustRightInd w:val="0"/>
              <w:spacing w:after="0" w:line="240" w:lineRule="auto"/>
              <w:rPr>
                <w:rFonts w:ascii="Times New Roman" w:hAnsi="Times New Roman" w:cs="Times New Roman"/>
                <w:b/>
                <w:color w:val="000000"/>
                <w:sz w:val="24"/>
                <w:szCs w:val="24"/>
              </w:rPr>
            </w:pPr>
          </w:p>
        </w:tc>
      </w:tr>
      <w:tr w:rsidR="00474188" w:rsidRPr="0088737C" w14:paraId="065E1A3B" w14:textId="77777777" w:rsidTr="00872AF6">
        <w:trPr>
          <w:trHeight w:val="295"/>
        </w:trPr>
        <w:tc>
          <w:tcPr>
            <w:tcW w:w="12240" w:type="dxa"/>
          </w:tcPr>
          <w:p w14:paraId="54ED6D65" w14:textId="77777777" w:rsidR="00474188" w:rsidRPr="0088737C" w:rsidRDefault="003B652F" w:rsidP="00872AF6">
            <w:pPr>
              <w:autoSpaceDE w:val="0"/>
              <w:autoSpaceDN w:val="0"/>
              <w:adjustRightInd w:val="0"/>
              <w:spacing w:after="0" w:line="240" w:lineRule="auto"/>
              <w:rPr>
                <w:rFonts w:ascii="Times New Roman" w:hAnsi="Times New Roman" w:cs="Times New Roman"/>
                <w:b/>
                <w:color w:val="000000"/>
                <w:sz w:val="24"/>
                <w:szCs w:val="24"/>
              </w:rPr>
            </w:pPr>
            <w:r w:rsidRPr="0088737C">
              <w:rPr>
                <w:rFonts w:ascii="Times New Roman" w:hAnsi="Times New Roman" w:cs="Times New Roman"/>
                <w:b/>
                <w:color w:val="000000"/>
                <w:sz w:val="24"/>
                <w:szCs w:val="24"/>
              </w:rPr>
              <w:t>Concentration</w:t>
            </w:r>
            <w:r w:rsidR="00474188" w:rsidRPr="0088737C">
              <w:rPr>
                <w:rFonts w:ascii="Times New Roman" w:hAnsi="Times New Roman" w:cs="Times New Roman"/>
                <w:b/>
                <w:color w:val="000000"/>
                <w:sz w:val="24"/>
                <w:szCs w:val="24"/>
              </w:rPr>
              <w:t xml:space="preserve"> Chairs</w:t>
            </w:r>
          </w:p>
          <w:p w14:paraId="65D99C9D" w14:textId="0CCC7C5C" w:rsidR="00474188" w:rsidRPr="0088737C" w:rsidRDefault="00474188"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 xml:space="preserve">                                  </w:t>
            </w:r>
          </w:p>
          <w:p w14:paraId="685A0FDF" w14:textId="49B6BAE8" w:rsidR="00474188" w:rsidRPr="0088737C" w:rsidRDefault="00474188"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 xml:space="preserve">Community Organization:     </w:t>
            </w:r>
            <w:r w:rsidR="003B652F" w:rsidRPr="0088737C">
              <w:rPr>
                <w:rFonts w:ascii="Times New Roman" w:hAnsi="Times New Roman" w:cs="Times New Roman"/>
                <w:color w:val="000000"/>
                <w:sz w:val="24"/>
                <w:szCs w:val="24"/>
              </w:rPr>
              <w:t xml:space="preserve">      </w:t>
            </w:r>
          </w:p>
          <w:p w14:paraId="762A945F" w14:textId="26B3543F" w:rsidR="00474188" w:rsidRPr="0088737C" w:rsidRDefault="003B652F" w:rsidP="00872AF6">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Individual, Group and Family:</w:t>
            </w:r>
            <w:r w:rsidR="00474188"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 xml:space="preserve">Ellen Smith               </w:t>
            </w:r>
            <w:r w:rsidR="008D28A1"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Room # 222 (959) 200-3634</w:t>
            </w:r>
            <w:r w:rsidR="00474188" w:rsidRPr="0088737C">
              <w:rPr>
                <w:rFonts w:ascii="Times New Roman" w:hAnsi="Times New Roman" w:cs="Times New Roman"/>
                <w:color w:val="000000"/>
                <w:sz w:val="24"/>
                <w:szCs w:val="24"/>
              </w:rPr>
              <w:t xml:space="preserve">                    </w:t>
            </w:r>
          </w:p>
          <w:p w14:paraId="5A8B0416" w14:textId="7A12C5A7" w:rsidR="003B652F" w:rsidRPr="0088737C" w:rsidRDefault="00474188" w:rsidP="003B652F">
            <w:pPr>
              <w:autoSpaceDE w:val="0"/>
              <w:autoSpaceDN w:val="0"/>
              <w:adjustRightInd w:val="0"/>
              <w:spacing w:after="0" w:line="240" w:lineRule="auto"/>
              <w:rPr>
                <w:rFonts w:ascii="Times New Roman" w:hAnsi="Times New Roman" w:cs="Times New Roman"/>
                <w:color w:val="000000"/>
                <w:sz w:val="24"/>
                <w:szCs w:val="24"/>
              </w:rPr>
            </w:pPr>
            <w:r w:rsidRPr="0088737C">
              <w:rPr>
                <w:rFonts w:ascii="Times New Roman" w:hAnsi="Times New Roman" w:cs="Times New Roman"/>
                <w:color w:val="000000"/>
                <w:sz w:val="24"/>
                <w:szCs w:val="24"/>
              </w:rPr>
              <w:t xml:space="preserve">Policy Practice:                       </w:t>
            </w:r>
            <w:r w:rsidR="003B652F" w:rsidRPr="0088737C">
              <w:rPr>
                <w:rFonts w:ascii="Times New Roman" w:hAnsi="Times New Roman" w:cs="Times New Roman"/>
                <w:color w:val="000000"/>
                <w:sz w:val="24"/>
                <w:szCs w:val="24"/>
              </w:rPr>
              <w:t xml:space="preserve">     </w:t>
            </w:r>
            <w:r w:rsidR="0070560F" w:rsidRPr="0088737C">
              <w:rPr>
                <w:rFonts w:ascii="Times New Roman" w:hAnsi="Times New Roman" w:cs="Times New Roman"/>
                <w:color w:val="000000"/>
                <w:sz w:val="24"/>
                <w:szCs w:val="24"/>
              </w:rPr>
              <w:t>Rebecca Thomas</w:t>
            </w:r>
            <w:r w:rsidRPr="0088737C">
              <w:rPr>
                <w:rFonts w:ascii="Times New Roman" w:hAnsi="Times New Roman" w:cs="Times New Roman"/>
                <w:color w:val="000000"/>
                <w:sz w:val="24"/>
                <w:szCs w:val="24"/>
              </w:rPr>
              <w:t xml:space="preserve">    </w:t>
            </w:r>
            <w:r w:rsidR="0070560F" w:rsidRPr="0088737C">
              <w:rPr>
                <w:rFonts w:ascii="Times New Roman" w:hAnsi="Times New Roman" w:cs="Times New Roman"/>
                <w:color w:val="000000"/>
                <w:sz w:val="24"/>
                <w:szCs w:val="24"/>
              </w:rPr>
              <w:t xml:space="preserve">  </w:t>
            </w:r>
            <w:r w:rsidR="008D28A1" w:rsidRPr="0088737C">
              <w:rPr>
                <w:rFonts w:ascii="Times New Roman" w:hAnsi="Times New Roman" w:cs="Times New Roman"/>
                <w:color w:val="000000"/>
                <w:sz w:val="24"/>
                <w:szCs w:val="24"/>
              </w:rPr>
              <w:t xml:space="preserve"> </w:t>
            </w:r>
            <w:r w:rsidRPr="0088737C">
              <w:rPr>
                <w:rFonts w:ascii="Times New Roman" w:hAnsi="Times New Roman" w:cs="Times New Roman"/>
                <w:color w:val="000000"/>
                <w:sz w:val="24"/>
                <w:szCs w:val="24"/>
              </w:rPr>
              <w:t xml:space="preserve"> </w:t>
            </w:r>
            <w:r w:rsidR="003B652F" w:rsidRPr="0088737C">
              <w:rPr>
                <w:rFonts w:ascii="Times New Roman" w:hAnsi="Times New Roman" w:cs="Times New Roman"/>
                <w:color w:val="000000"/>
                <w:sz w:val="24"/>
                <w:szCs w:val="24"/>
              </w:rPr>
              <w:t>Room</w:t>
            </w:r>
            <w:r w:rsidRPr="0088737C">
              <w:rPr>
                <w:rFonts w:ascii="Times New Roman" w:hAnsi="Times New Roman" w:cs="Times New Roman"/>
                <w:color w:val="000000"/>
                <w:sz w:val="24"/>
                <w:szCs w:val="24"/>
              </w:rPr>
              <w:t xml:space="preserve"> # 3</w:t>
            </w:r>
            <w:r w:rsidR="003B652F" w:rsidRPr="0088737C">
              <w:rPr>
                <w:rFonts w:ascii="Times New Roman" w:hAnsi="Times New Roman" w:cs="Times New Roman"/>
                <w:color w:val="000000"/>
                <w:sz w:val="24"/>
                <w:szCs w:val="24"/>
              </w:rPr>
              <w:t>18</w:t>
            </w:r>
            <w:r w:rsidRPr="0088737C">
              <w:rPr>
                <w:rFonts w:ascii="Times New Roman" w:hAnsi="Times New Roman" w:cs="Times New Roman"/>
                <w:color w:val="000000"/>
                <w:sz w:val="24"/>
                <w:szCs w:val="24"/>
              </w:rPr>
              <w:t xml:space="preserve"> </w:t>
            </w:r>
            <w:r w:rsidR="003B652F" w:rsidRPr="0088737C">
              <w:rPr>
                <w:rFonts w:ascii="Times New Roman" w:hAnsi="Times New Roman" w:cs="Times New Roman"/>
                <w:color w:val="000000"/>
                <w:sz w:val="24"/>
                <w:szCs w:val="24"/>
              </w:rPr>
              <w:t>(959) 200-3672</w:t>
            </w:r>
          </w:p>
          <w:p w14:paraId="22289856" w14:textId="77777777" w:rsidR="00474188" w:rsidRPr="0088737C" w:rsidRDefault="00474188" w:rsidP="00872AF6">
            <w:pPr>
              <w:autoSpaceDE w:val="0"/>
              <w:autoSpaceDN w:val="0"/>
              <w:adjustRightInd w:val="0"/>
              <w:spacing w:after="0" w:line="240" w:lineRule="auto"/>
              <w:rPr>
                <w:rFonts w:ascii="Times New Roman" w:hAnsi="Times New Roman" w:cs="Times New Roman"/>
                <w:b/>
                <w:color w:val="000000"/>
                <w:sz w:val="24"/>
                <w:szCs w:val="24"/>
              </w:rPr>
            </w:pPr>
          </w:p>
          <w:p w14:paraId="0A68D4A4" w14:textId="77777777" w:rsidR="007D3CE8" w:rsidRPr="0088737C" w:rsidRDefault="007D3CE8" w:rsidP="00872AF6">
            <w:pPr>
              <w:autoSpaceDE w:val="0"/>
              <w:autoSpaceDN w:val="0"/>
              <w:adjustRightInd w:val="0"/>
              <w:spacing w:after="0" w:line="240" w:lineRule="auto"/>
              <w:rPr>
                <w:rFonts w:ascii="Times New Roman" w:hAnsi="Times New Roman" w:cs="Times New Roman"/>
                <w:b/>
                <w:color w:val="000000"/>
                <w:sz w:val="24"/>
                <w:szCs w:val="24"/>
              </w:rPr>
            </w:pPr>
          </w:p>
          <w:p w14:paraId="72B2504C" w14:textId="77777777" w:rsidR="007D3CE8" w:rsidRPr="0088737C" w:rsidRDefault="007D3CE8" w:rsidP="00872AF6">
            <w:pPr>
              <w:autoSpaceDE w:val="0"/>
              <w:autoSpaceDN w:val="0"/>
              <w:adjustRightInd w:val="0"/>
              <w:spacing w:after="0" w:line="240" w:lineRule="auto"/>
              <w:rPr>
                <w:rFonts w:ascii="Times New Roman" w:hAnsi="Times New Roman" w:cs="Times New Roman"/>
                <w:b/>
                <w:color w:val="000000"/>
                <w:sz w:val="24"/>
                <w:szCs w:val="24"/>
              </w:rPr>
            </w:pPr>
            <w:r w:rsidRPr="0088737C">
              <w:rPr>
                <w:rFonts w:ascii="Times New Roman" w:hAnsi="Times New Roman" w:cs="Times New Roman"/>
                <w:b/>
                <w:color w:val="000000"/>
                <w:sz w:val="24"/>
                <w:szCs w:val="24"/>
              </w:rPr>
              <w:t xml:space="preserve">Security (UConn Dispatch)             </w:t>
            </w:r>
          </w:p>
          <w:p w14:paraId="3DBF60B5" w14:textId="77777777" w:rsidR="007D3CE8" w:rsidRPr="0088737C" w:rsidRDefault="007D3CE8" w:rsidP="00872AF6">
            <w:pPr>
              <w:autoSpaceDE w:val="0"/>
              <w:autoSpaceDN w:val="0"/>
              <w:adjustRightInd w:val="0"/>
              <w:spacing w:after="0" w:line="240" w:lineRule="auto"/>
              <w:rPr>
                <w:rFonts w:ascii="Times New Roman" w:hAnsi="Times New Roman" w:cs="Times New Roman"/>
                <w:b/>
                <w:color w:val="000000"/>
                <w:sz w:val="24"/>
                <w:szCs w:val="24"/>
              </w:rPr>
            </w:pPr>
            <w:r w:rsidRPr="0088737C">
              <w:rPr>
                <w:rFonts w:ascii="Times New Roman" w:hAnsi="Times New Roman" w:cs="Times New Roman"/>
                <w:b/>
                <w:color w:val="000000"/>
                <w:sz w:val="24"/>
                <w:szCs w:val="24"/>
              </w:rPr>
              <w:t xml:space="preserve">Emergency </w:t>
            </w:r>
            <w:r w:rsidRPr="0088737C">
              <w:rPr>
                <w:rFonts w:ascii="Times New Roman" w:hAnsi="Times New Roman" w:cs="Times New Roman"/>
                <w:color w:val="000000"/>
                <w:sz w:val="24"/>
                <w:szCs w:val="24"/>
              </w:rPr>
              <w:t>911</w:t>
            </w:r>
          </w:p>
          <w:p w14:paraId="71EDC536" w14:textId="77777777" w:rsidR="007D3CE8" w:rsidRPr="0088737C" w:rsidRDefault="007D3CE8" w:rsidP="00872AF6">
            <w:pPr>
              <w:autoSpaceDE w:val="0"/>
              <w:autoSpaceDN w:val="0"/>
              <w:adjustRightInd w:val="0"/>
              <w:spacing w:after="0" w:line="240" w:lineRule="auto"/>
              <w:rPr>
                <w:rFonts w:ascii="Times New Roman" w:hAnsi="Times New Roman" w:cs="Times New Roman"/>
                <w:color w:val="000000"/>
                <w:sz w:val="24"/>
                <w:szCs w:val="24"/>
              </w:rPr>
            </w:pPr>
            <w:proofErr w:type="spellStart"/>
            <w:r w:rsidRPr="0088737C">
              <w:rPr>
                <w:rFonts w:ascii="Times New Roman" w:hAnsi="Times New Roman" w:cs="Times New Roman"/>
                <w:b/>
                <w:color w:val="000000"/>
                <w:sz w:val="24"/>
                <w:szCs w:val="24"/>
              </w:rPr>
              <w:t>Non emergency</w:t>
            </w:r>
            <w:proofErr w:type="spellEnd"/>
            <w:r w:rsidRPr="0088737C">
              <w:rPr>
                <w:rFonts w:ascii="Times New Roman" w:hAnsi="Times New Roman" w:cs="Times New Roman"/>
                <w:b/>
                <w:color w:val="000000"/>
                <w:sz w:val="24"/>
                <w:szCs w:val="24"/>
              </w:rPr>
              <w:t xml:space="preserve"> </w:t>
            </w:r>
            <w:r w:rsidRPr="0088737C">
              <w:rPr>
                <w:rFonts w:ascii="Times New Roman" w:hAnsi="Times New Roman" w:cs="Times New Roman"/>
                <w:color w:val="000000"/>
                <w:sz w:val="24"/>
                <w:szCs w:val="24"/>
              </w:rPr>
              <w:t>(860) 486-4801</w:t>
            </w:r>
          </w:p>
          <w:p w14:paraId="66B71B34" w14:textId="335C7669" w:rsidR="00474188" w:rsidRPr="000A23CB" w:rsidRDefault="004F1BEF" w:rsidP="000A23CB">
            <w:pPr>
              <w:pStyle w:val="Heading1"/>
              <w:rPr>
                <w:color w:val="auto"/>
              </w:rPr>
            </w:pPr>
            <w:bookmarkStart w:id="24" w:name="_Toc85102522"/>
            <w:r w:rsidRPr="000A23CB">
              <w:rPr>
                <w:color w:val="auto"/>
              </w:rPr>
              <w:lastRenderedPageBreak/>
              <w:t xml:space="preserve">Other </w:t>
            </w:r>
            <w:r w:rsidR="00117B23" w:rsidRPr="000A23CB">
              <w:rPr>
                <w:color w:val="auto"/>
              </w:rPr>
              <w:t>Websites</w:t>
            </w:r>
            <w:bookmarkEnd w:id="24"/>
          </w:p>
          <w:p w14:paraId="0384C14B" w14:textId="77777777" w:rsidR="000A23CB" w:rsidRDefault="000A23CB" w:rsidP="000A23CB">
            <w:pPr>
              <w:rPr>
                <w:color w:val="000000"/>
                <w:sz w:val="16"/>
                <w:szCs w:val="16"/>
              </w:rPr>
            </w:pPr>
          </w:p>
          <w:p w14:paraId="5E3BE415" w14:textId="67C8201C" w:rsidR="000A23CB" w:rsidRPr="000A23CB" w:rsidRDefault="00117B23" w:rsidP="000A23CB">
            <w:pPr>
              <w:rPr>
                <w:rStyle w:val="Heading3Char"/>
                <w:rFonts w:ascii="Times New Roman" w:hAnsi="Times New Roman" w:cs="Times New Roman"/>
                <w:bCs/>
                <w:color w:val="auto"/>
              </w:rPr>
            </w:pPr>
            <w:bookmarkStart w:id="25" w:name="_Toc85102523"/>
            <w:r w:rsidRPr="000A23CB">
              <w:rPr>
                <w:rStyle w:val="Heading3Char"/>
                <w:rFonts w:ascii="Times New Roman" w:hAnsi="Times New Roman" w:cs="Times New Roman"/>
                <w:bCs/>
                <w:color w:val="auto"/>
              </w:rPr>
              <w:t>UConn SSW</w:t>
            </w:r>
            <w:bookmarkEnd w:id="25"/>
            <w:r w:rsidRPr="000A23CB">
              <w:rPr>
                <w:rStyle w:val="Heading3Char"/>
                <w:rFonts w:ascii="Times New Roman" w:hAnsi="Times New Roman" w:cs="Times New Roman"/>
                <w:bCs/>
                <w:color w:val="auto"/>
              </w:rPr>
              <w:t xml:space="preserve"> </w:t>
            </w:r>
            <w:r w:rsidR="009C70E4" w:rsidRPr="000A23CB">
              <w:rPr>
                <w:rStyle w:val="Heading3Char"/>
                <w:rFonts w:ascii="Times New Roman" w:hAnsi="Times New Roman" w:cs="Times New Roman"/>
                <w:bCs/>
                <w:color w:val="auto"/>
              </w:rPr>
              <w:t xml:space="preserve">   </w:t>
            </w:r>
          </w:p>
          <w:p w14:paraId="70F2A96E" w14:textId="1C6E247A" w:rsidR="008D28A1" w:rsidRPr="0088737C" w:rsidRDefault="008D28A1" w:rsidP="000A23CB">
            <w:pPr>
              <w:rPr>
                <w:rStyle w:val="Heading3Char"/>
                <w:rFonts w:ascii="Times New Roman" w:hAnsi="Times New Roman" w:cs="Times New Roman"/>
                <w:b/>
                <w:color w:val="auto"/>
              </w:rPr>
            </w:pPr>
            <w:r w:rsidRPr="00253C05">
              <w:t xml:space="preserve">ssw.uconn.edu/  </w:t>
            </w:r>
            <w:r w:rsidRPr="0088737C">
              <w:rPr>
                <w:rStyle w:val="Heading3Char"/>
                <w:rFonts w:ascii="Times New Roman" w:hAnsi="Times New Roman" w:cs="Times New Roman"/>
                <w:color w:val="auto"/>
              </w:rPr>
              <w:t xml:space="preserve"> </w:t>
            </w:r>
          </w:p>
          <w:p w14:paraId="2CD1B916" w14:textId="77777777" w:rsidR="008D28A1" w:rsidRPr="000A23CB" w:rsidRDefault="008D28A1" w:rsidP="00117B23">
            <w:pPr>
              <w:autoSpaceDE w:val="0"/>
              <w:autoSpaceDN w:val="0"/>
              <w:adjustRightInd w:val="0"/>
              <w:spacing w:after="0" w:line="240" w:lineRule="auto"/>
              <w:rPr>
                <w:rStyle w:val="Heading3Char"/>
                <w:rFonts w:ascii="Times New Roman" w:hAnsi="Times New Roman" w:cs="Times New Roman"/>
                <w:bCs/>
                <w:color w:val="auto"/>
                <w:sz w:val="16"/>
                <w:szCs w:val="16"/>
              </w:rPr>
            </w:pPr>
          </w:p>
          <w:p w14:paraId="1575398D" w14:textId="77777777" w:rsidR="0000669C" w:rsidRPr="000A23CB" w:rsidRDefault="009C70E4" w:rsidP="000A23CB">
            <w:pPr>
              <w:rPr>
                <w:rStyle w:val="Heading3Char"/>
                <w:rFonts w:ascii="Times New Roman" w:hAnsi="Times New Roman" w:cs="Times New Roman"/>
                <w:bCs/>
                <w:color w:val="auto"/>
              </w:rPr>
            </w:pPr>
            <w:bookmarkStart w:id="26" w:name="_Toc85102524"/>
            <w:r w:rsidRPr="000A23CB">
              <w:rPr>
                <w:rStyle w:val="Heading3Char"/>
                <w:rFonts w:ascii="Times New Roman" w:hAnsi="Times New Roman" w:cs="Times New Roman"/>
                <w:bCs/>
                <w:color w:val="auto"/>
              </w:rPr>
              <w:t>Field Education Manual</w:t>
            </w:r>
            <w:bookmarkEnd w:id="26"/>
            <w:r w:rsidRPr="000A23CB">
              <w:rPr>
                <w:rStyle w:val="Heading3Char"/>
                <w:rFonts w:ascii="Times New Roman" w:hAnsi="Times New Roman" w:cs="Times New Roman"/>
                <w:bCs/>
                <w:color w:val="auto"/>
              </w:rPr>
              <w:t xml:space="preserve">  </w:t>
            </w:r>
          </w:p>
          <w:p w14:paraId="3C804637" w14:textId="339CA2E4" w:rsidR="00253C05" w:rsidRPr="0088737C" w:rsidRDefault="0000669C" w:rsidP="00117B23">
            <w:pPr>
              <w:autoSpaceDE w:val="0"/>
              <w:autoSpaceDN w:val="0"/>
              <w:adjustRightInd w:val="0"/>
              <w:spacing w:after="0" w:line="240" w:lineRule="auto"/>
              <w:rPr>
                <w:rStyle w:val="Heading3Char"/>
                <w:rFonts w:ascii="Times New Roman" w:hAnsi="Times New Roman" w:cs="Times New Roman"/>
                <w:b/>
                <w:color w:val="auto"/>
              </w:rPr>
            </w:pPr>
            <w:r w:rsidRPr="0000669C">
              <w:rPr>
                <w:rFonts w:ascii="Times New Roman" w:hAnsi="Times New Roman" w:cs="Times New Roman"/>
              </w:rPr>
              <w:t>https://ssw.uconn.edu/wp-content/uploads/sites/3173/2021/09/21-22-revised-MSW-Field-Education-Manual-2021-22-09012021.pdf</w:t>
            </w:r>
          </w:p>
          <w:p w14:paraId="7A37BC85" w14:textId="77777777" w:rsidR="0000669C" w:rsidRPr="000A23CB" w:rsidRDefault="0000669C" w:rsidP="00117B23">
            <w:pPr>
              <w:autoSpaceDE w:val="0"/>
              <w:autoSpaceDN w:val="0"/>
              <w:adjustRightInd w:val="0"/>
              <w:spacing w:after="0" w:line="240" w:lineRule="auto"/>
              <w:rPr>
                <w:rStyle w:val="Heading3Char"/>
                <w:rFonts w:ascii="Times New Roman" w:hAnsi="Times New Roman" w:cs="Times New Roman"/>
                <w:bCs/>
                <w:color w:val="auto"/>
                <w:sz w:val="16"/>
                <w:szCs w:val="16"/>
              </w:rPr>
            </w:pPr>
          </w:p>
          <w:p w14:paraId="6891FA15" w14:textId="1B21C964" w:rsidR="00117B23" w:rsidRPr="000A23CB" w:rsidRDefault="00117B23" w:rsidP="000A23CB">
            <w:pPr>
              <w:rPr>
                <w:rStyle w:val="Heading3Char"/>
                <w:rFonts w:ascii="Times New Roman" w:hAnsi="Times New Roman" w:cs="Times New Roman"/>
                <w:bCs/>
                <w:color w:val="auto"/>
              </w:rPr>
            </w:pPr>
            <w:bookmarkStart w:id="27" w:name="_Toc85102525"/>
            <w:r w:rsidRPr="000A23CB">
              <w:rPr>
                <w:rStyle w:val="Heading3Char"/>
                <w:rFonts w:ascii="Times New Roman" w:hAnsi="Times New Roman" w:cs="Times New Roman"/>
                <w:bCs/>
                <w:color w:val="auto"/>
              </w:rPr>
              <w:t>Curriculum Check List:</w:t>
            </w:r>
            <w:bookmarkEnd w:id="27"/>
          </w:p>
          <w:p w14:paraId="2302A03F" w14:textId="7FBE6870" w:rsidR="00925A2D" w:rsidRDefault="005422E2" w:rsidP="005422E2">
            <w:pPr>
              <w:rPr>
                <w:rStyle w:val="Heading3Char"/>
                <w:rFonts w:ascii="Times New Roman" w:hAnsi="Times New Roman" w:cs="Times New Roman"/>
                <w:color w:val="auto"/>
              </w:rPr>
            </w:pPr>
            <w:bookmarkStart w:id="28" w:name="_Toc85102526"/>
            <w:r w:rsidRPr="005422E2">
              <w:rPr>
                <w:rStyle w:val="Heading3Char"/>
                <w:rFonts w:ascii="Times New Roman" w:hAnsi="Times New Roman" w:cs="Times New Roman"/>
                <w:color w:val="auto"/>
              </w:rPr>
              <w:t>https://ssw.uconn.edu/msw-academic-advising/</w:t>
            </w:r>
            <w:bookmarkEnd w:id="28"/>
          </w:p>
          <w:p w14:paraId="4780E27A" w14:textId="77777777" w:rsidR="005422E2" w:rsidRPr="000A23CB" w:rsidRDefault="005422E2" w:rsidP="00117B23">
            <w:pPr>
              <w:autoSpaceDE w:val="0"/>
              <w:autoSpaceDN w:val="0"/>
              <w:adjustRightInd w:val="0"/>
              <w:spacing w:after="0" w:line="240" w:lineRule="auto"/>
              <w:rPr>
                <w:rStyle w:val="Heading3Char"/>
                <w:rFonts w:ascii="Times New Roman" w:hAnsi="Times New Roman" w:cs="Times New Roman"/>
                <w:color w:val="auto"/>
                <w:sz w:val="16"/>
                <w:szCs w:val="16"/>
              </w:rPr>
            </w:pPr>
          </w:p>
          <w:p w14:paraId="7CFCEE9E" w14:textId="3A1B7502" w:rsidR="00117B23" w:rsidRPr="0088737C" w:rsidRDefault="00117B23" w:rsidP="000A23CB">
            <w:r w:rsidRPr="0088737C">
              <w:t>Writing Center</w:t>
            </w:r>
          </w:p>
          <w:p w14:paraId="5AB94DF3" w14:textId="39B6BC82" w:rsidR="00117B23" w:rsidRPr="0088737C" w:rsidRDefault="003E3B06" w:rsidP="00117B23">
            <w:pPr>
              <w:autoSpaceDE w:val="0"/>
              <w:autoSpaceDN w:val="0"/>
              <w:adjustRightInd w:val="0"/>
              <w:spacing w:after="0" w:line="240" w:lineRule="auto"/>
              <w:rPr>
                <w:rStyle w:val="Heading3Char"/>
                <w:rFonts w:ascii="Times New Roman" w:hAnsi="Times New Roman" w:cs="Times New Roman"/>
                <w:color w:val="auto"/>
              </w:rPr>
            </w:pPr>
            <w:r w:rsidRPr="003E3B06">
              <w:rPr>
                <w:rFonts w:ascii="Times New Roman" w:hAnsi="Times New Roman" w:cs="Times New Roman"/>
                <w:sz w:val="24"/>
                <w:szCs w:val="24"/>
              </w:rPr>
              <w:t>https://wcenter.hartford.uconn.edu/</w:t>
            </w:r>
          </w:p>
          <w:p w14:paraId="3E4D6AE2" w14:textId="77777777" w:rsidR="003E3B06" w:rsidRPr="000A23CB" w:rsidRDefault="003E3B06" w:rsidP="00872AF6">
            <w:pPr>
              <w:autoSpaceDE w:val="0"/>
              <w:autoSpaceDN w:val="0"/>
              <w:adjustRightInd w:val="0"/>
              <w:spacing w:after="0" w:line="240" w:lineRule="auto"/>
              <w:rPr>
                <w:rFonts w:ascii="Times New Roman" w:hAnsi="Times New Roman" w:cs="Times New Roman"/>
                <w:bCs/>
                <w:color w:val="000000"/>
                <w:sz w:val="16"/>
                <w:szCs w:val="16"/>
              </w:rPr>
            </w:pPr>
          </w:p>
          <w:p w14:paraId="5BEA192F" w14:textId="77777777" w:rsidR="003E3B06" w:rsidRDefault="006731EF" w:rsidP="000A23CB">
            <w:r w:rsidRPr="0088737C">
              <w:t xml:space="preserve">Grades &amp; </w:t>
            </w:r>
            <w:r w:rsidR="00474188" w:rsidRPr="0088737C">
              <w:t xml:space="preserve">Registrar       </w:t>
            </w:r>
          </w:p>
          <w:p w14:paraId="11F03A33" w14:textId="2A6C39C2" w:rsidR="00474188" w:rsidRPr="0088737C" w:rsidRDefault="003E3B06" w:rsidP="00872AF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Registrar-icenter@ad.uconn.edu</w:t>
            </w:r>
            <w:r w:rsidR="00474188" w:rsidRPr="0088737C">
              <w:rPr>
                <w:rFonts w:ascii="Times New Roman" w:hAnsi="Times New Roman" w:cs="Times New Roman"/>
                <w:color w:val="000000"/>
                <w:sz w:val="24"/>
                <w:szCs w:val="24"/>
              </w:rPr>
              <w:t xml:space="preserve">                          </w:t>
            </w:r>
          </w:p>
          <w:p w14:paraId="56E27FC1" w14:textId="14F09B40" w:rsidR="003E3B06" w:rsidRPr="000A23CB" w:rsidRDefault="003E3B06" w:rsidP="003E3B06">
            <w:pPr>
              <w:rPr>
                <w:color w:val="000000"/>
                <w:sz w:val="16"/>
                <w:szCs w:val="16"/>
              </w:rPr>
            </w:pPr>
          </w:p>
          <w:p w14:paraId="4554BC71" w14:textId="77777777" w:rsidR="008D28A1" w:rsidRPr="0088737C" w:rsidRDefault="008D28A1" w:rsidP="000A23CB">
            <w:r w:rsidRPr="0088737C">
              <w:t>Financial Aid</w:t>
            </w:r>
          </w:p>
          <w:p w14:paraId="47F55E9D" w14:textId="2C818970" w:rsidR="003B652F" w:rsidRPr="00925A2D" w:rsidRDefault="00925A2D" w:rsidP="00053B4A">
            <w:pPr>
              <w:rPr>
                <w:rFonts w:ascii="Times New Roman" w:hAnsi="Times New Roman" w:cs="Times New Roman"/>
                <w:sz w:val="24"/>
                <w:szCs w:val="24"/>
              </w:rPr>
            </w:pPr>
            <w:r w:rsidRPr="00925A2D">
              <w:rPr>
                <w:rFonts w:ascii="Times New Roman" w:hAnsi="Times New Roman" w:cs="Times New Roman"/>
                <w:sz w:val="24"/>
                <w:szCs w:val="24"/>
              </w:rPr>
              <w:t>https://financialaid.uconn.edu/</w:t>
            </w:r>
            <w:r w:rsidR="00474188" w:rsidRPr="00925A2D">
              <w:rPr>
                <w:rFonts w:ascii="Times New Roman" w:hAnsi="Times New Roman" w:cs="Times New Roman"/>
                <w:color w:val="000000"/>
                <w:sz w:val="24"/>
                <w:szCs w:val="24"/>
              </w:rPr>
              <w:t xml:space="preserve">   </w:t>
            </w:r>
            <w:r w:rsidR="004F1BEF" w:rsidRPr="00925A2D">
              <w:rPr>
                <w:rFonts w:ascii="Times New Roman" w:hAnsi="Times New Roman" w:cs="Times New Roman"/>
                <w:color w:val="000000"/>
                <w:sz w:val="24"/>
                <w:szCs w:val="24"/>
              </w:rPr>
              <w:t xml:space="preserve">                                      </w:t>
            </w:r>
          </w:p>
          <w:p w14:paraId="2B3B8DB2" w14:textId="3A5F7B25" w:rsidR="00474188" w:rsidRPr="000A23CB" w:rsidRDefault="00474188" w:rsidP="00872AF6">
            <w:pPr>
              <w:autoSpaceDE w:val="0"/>
              <w:autoSpaceDN w:val="0"/>
              <w:adjustRightInd w:val="0"/>
              <w:spacing w:after="0" w:line="240" w:lineRule="auto"/>
              <w:rPr>
                <w:rFonts w:ascii="Times New Roman" w:hAnsi="Times New Roman" w:cs="Times New Roman"/>
                <w:color w:val="000000"/>
                <w:sz w:val="16"/>
                <w:szCs w:val="16"/>
              </w:rPr>
            </w:pPr>
            <w:r w:rsidRPr="0088737C">
              <w:rPr>
                <w:rFonts w:ascii="Times New Roman" w:hAnsi="Times New Roman" w:cs="Times New Roman"/>
                <w:color w:val="000000"/>
                <w:sz w:val="24"/>
                <w:szCs w:val="24"/>
              </w:rPr>
              <w:t xml:space="preserve"> </w:t>
            </w:r>
          </w:p>
          <w:p w14:paraId="05679327" w14:textId="3F1B0FBA" w:rsidR="0070560F" w:rsidRPr="0088737C" w:rsidRDefault="0070560F" w:rsidP="000A23CB">
            <w:r w:rsidRPr="0088737C">
              <w:t>Center for Students with Disabilities (CSD)</w:t>
            </w:r>
          </w:p>
          <w:p w14:paraId="0676606E" w14:textId="324788D4" w:rsidR="00474188" w:rsidRPr="0088737C" w:rsidRDefault="00925A2D" w:rsidP="002E6059">
            <w:pPr>
              <w:rPr>
                <w:rFonts w:ascii="Times New Roman" w:hAnsi="Times New Roman" w:cs="Times New Roman"/>
                <w:color w:val="000000"/>
                <w:sz w:val="24"/>
                <w:szCs w:val="24"/>
              </w:rPr>
            </w:pPr>
            <w:r w:rsidRPr="00925A2D">
              <w:t>CSD@uconn.edu</w:t>
            </w:r>
          </w:p>
        </w:tc>
      </w:tr>
    </w:tbl>
    <w:p w14:paraId="7D6C3938" w14:textId="1354320D" w:rsidR="000B5832" w:rsidRPr="000A23CB" w:rsidRDefault="002E6059" w:rsidP="000A23CB">
      <w:pPr>
        <w:pStyle w:val="Heading1"/>
        <w:jc w:val="center"/>
        <w:rPr>
          <w:rFonts w:eastAsia="Calibri"/>
          <w:color w:val="auto"/>
          <w:sz w:val="16"/>
          <w:szCs w:val="16"/>
        </w:rPr>
      </w:pPr>
      <w:bookmarkStart w:id="29" w:name="_Toc85102527"/>
      <w:r w:rsidRPr="00925A2D">
        <w:rPr>
          <w:rFonts w:eastAsia="Calibri"/>
          <w:color w:val="auto"/>
        </w:rPr>
        <w:lastRenderedPageBreak/>
        <w:t>M</w:t>
      </w:r>
      <w:r w:rsidR="000B5832" w:rsidRPr="00925A2D">
        <w:rPr>
          <w:rFonts w:eastAsia="Calibri"/>
          <w:color w:val="auto"/>
        </w:rPr>
        <w:t>entors</w:t>
      </w:r>
      <w:bookmarkEnd w:id="29"/>
    </w:p>
    <w:p w14:paraId="3BDC18B9" w14:textId="77777777" w:rsidR="000B5832" w:rsidRPr="000A23CB" w:rsidRDefault="000B5832" w:rsidP="000B5832">
      <w:pPr>
        <w:spacing w:after="0" w:line="240" w:lineRule="auto"/>
        <w:rPr>
          <w:rFonts w:ascii="Times New Roman" w:eastAsia="Calibri" w:hAnsi="Times New Roman" w:cs="Times New Roman"/>
          <w:bCs/>
          <w:sz w:val="16"/>
          <w:szCs w:val="16"/>
        </w:rPr>
      </w:pPr>
    </w:p>
    <w:p w14:paraId="12B315B3" w14:textId="77B3D4BC" w:rsidR="000B5832" w:rsidRPr="00826AA0" w:rsidRDefault="000B5832" w:rsidP="000B5832">
      <w:pPr>
        <w:spacing w:after="0" w:line="240" w:lineRule="auto"/>
        <w:rPr>
          <w:rFonts w:ascii="Times New Roman" w:eastAsia="Calibri" w:hAnsi="Times New Roman" w:cs="Times New Roman"/>
          <w:sz w:val="24"/>
          <w:szCs w:val="24"/>
        </w:rPr>
      </w:pPr>
      <w:r w:rsidRPr="00826AA0">
        <w:rPr>
          <w:rFonts w:ascii="Times New Roman" w:eastAsia="Calibri" w:hAnsi="Times New Roman" w:cs="Times New Roman"/>
          <w:sz w:val="24"/>
          <w:szCs w:val="24"/>
        </w:rPr>
        <w:t>Mentors are assigned to each faculty adjunct advisor</w:t>
      </w:r>
      <w:r w:rsidR="00961645" w:rsidRPr="00826AA0">
        <w:rPr>
          <w:rFonts w:ascii="Times New Roman" w:eastAsia="Calibri" w:hAnsi="Times New Roman" w:cs="Times New Roman"/>
          <w:sz w:val="24"/>
          <w:szCs w:val="24"/>
        </w:rPr>
        <w:t>.</w:t>
      </w:r>
      <w:r w:rsidRPr="00826AA0">
        <w:rPr>
          <w:rFonts w:ascii="Times New Roman" w:eastAsia="Calibri" w:hAnsi="Times New Roman" w:cs="Times New Roman"/>
          <w:sz w:val="24"/>
          <w:szCs w:val="24"/>
        </w:rPr>
        <w:t xml:space="preserve"> </w:t>
      </w:r>
      <w:r w:rsidR="00961645" w:rsidRPr="00826AA0">
        <w:rPr>
          <w:rFonts w:ascii="Times New Roman" w:eastAsia="Calibri" w:hAnsi="Times New Roman" w:cs="Times New Roman"/>
          <w:sz w:val="24"/>
          <w:szCs w:val="24"/>
        </w:rPr>
        <w:t>Contact your mentor i</w:t>
      </w:r>
      <w:r w:rsidRPr="00826AA0">
        <w:rPr>
          <w:rFonts w:ascii="Times New Roman" w:eastAsia="Calibri" w:hAnsi="Times New Roman" w:cs="Times New Roman"/>
          <w:sz w:val="24"/>
          <w:szCs w:val="24"/>
        </w:rPr>
        <w:t xml:space="preserve">f you:  </w:t>
      </w:r>
    </w:p>
    <w:p w14:paraId="7B5424CD" w14:textId="77777777" w:rsidR="000B5832" w:rsidRPr="000A23CB" w:rsidRDefault="000B5832" w:rsidP="000B5832">
      <w:pPr>
        <w:spacing w:after="0" w:line="240" w:lineRule="auto"/>
        <w:rPr>
          <w:rFonts w:ascii="Times New Roman" w:eastAsia="Calibri" w:hAnsi="Times New Roman" w:cs="Times New Roman"/>
          <w:sz w:val="16"/>
          <w:szCs w:val="16"/>
        </w:rPr>
      </w:pPr>
    </w:p>
    <w:p w14:paraId="6614D630" w14:textId="48F51826" w:rsidR="000B5832" w:rsidRPr="00826AA0" w:rsidRDefault="000B5832" w:rsidP="00826AA0">
      <w:pPr>
        <w:pStyle w:val="Title"/>
        <w:numPr>
          <w:ilvl w:val="0"/>
          <w:numId w:val="37"/>
        </w:numPr>
        <w:jc w:val="left"/>
        <w:rPr>
          <w:rFonts w:eastAsia="Calibri"/>
          <w:sz w:val="24"/>
        </w:rPr>
      </w:pPr>
      <w:r w:rsidRPr="00826AA0">
        <w:rPr>
          <w:rFonts w:eastAsia="Calibri"/>
          <w:sz w:val="24"/>
        </w:rPr>
        <w:t xml:space="preserve">have questions </w:t>
      </w:r>
      <w:r w:rsidR="00961645" w:rsidRPr="00826AA0">
        <w:rPr>
          <w:rFonts w:eastAsia="Calibri"/>
          <w:sz w:val="24"/>
        </w:rPr>
        <w:t xml:space="preserve">regarding </w:t>
      </w:r>
      <w:r w:rsidRPr="00826AA0">
        <w:rPr>
          <w:rFonts w:eastAsia="Calibri"/>
          <w:sz w:val="24"/>
        </w:rPr>
        <w:t xml:space="preserve">curriculum, field, academic policy, how to write an ERC referral, </w:t>
      </w:r>
      <w:proofErr w:type="gramStart"/>
      <w:r w:rsidRPr="00826AA0">
        <w:rPr>
          <w:rFonts w:eastAsia="Calibri"/>
          <w:sz w:val="24"/>
        </w:rPr>
        <w:t>etc.</w:t>
      </w:r>
      <w:r w:rsidR="00961645" w:rsidRPr="00826AA0">
        <w:rPr>
          <w:rFonts w:eastAsia="Calibri"/>
          <w:sz w:val="24"/>
        </w:rPr>
        <w:t>;</w:t>
      </w:r>
      <w:proofErr w:type="gramEnd"/>
    </w:p>
    <w:p w14:paraId="4869EA3F" w14:textId="7DAC3A59" w:rsidR="000B5832" w:rsidRPr="00826AA0" w:rsidRDefault="000B5832" w:rsidP="00826AA0">
      <w:pPr>
        <w:pStyle w:val="Title"/>
        <w:numPr>
          <w:ilvl w:val="0"/>
          <w:numId w:val="38"/>
        </w:numPr>
        <w:jc w:val="left"/>
        <w:rPr>
          <w:rFonts w:eastAsia="Calibri"/>
          <w:sz w:val="24"/>
        </w:rPr>
      </w:pPr>
      <w:r w:rsidRPr="00826AA0">
        <w:rPr>
          <w:rFonts w:eastAsia="Calibri"/>
          <w:sz w:val="24"/>
        </w:rPr>
        <w:t>have trouble fulfilling your advising responsibility</w:t>
      </w:r>
      <w:r w:rsidR="00961645" w:rsidRPr="00826AA0">
        <w:rPr>
          <w:rFonts w:eastAsia="Calibri"/>
          <w:sz w:val="24"/>
        </w:rPr>
        <w:t>; and/or</w:t>
      </w:r>
    </w:p>
    <w:p w14:paraId="752BCF65" w14:textId="37DB3665" w:rsidR="008955EC" w:rsidRPr="00826AA0" w:rsidRDefault="000B5832" w:rsidP="00826AA0">
      <w:pPr>
        <w:pStyle w:val="Title"/>
        <w:numPr>
          <w:ilvl w:val="0"/>
          <w:numId w:val="38"/>
        </w:numPr>
        <w:jc w:val="left"/>
        <w:rPr>
          <w:sz w:val="24"/>
        </w:rPr>
      </w:pPr>
      <w:r w:rsidRPr="00826AA0">
        <w:rPr>
          <w:rFonts w:eastAsia="Calibri"/>
          <w:sz w:val="24"/>
        </w:rPr>
        <w:t>feel your advisee should receive an “I” incomplete and before you assign “U” unsatisfactory grade.  Each grade has academic implications for your</w:t>
      </w:r>
      <w:r w:rsidR="001120D4" w:rsidRPr="00826AA0">
        <w:rPr>
          <w:rFonts w:eastAsia="Calibri"/>
          <w:sz w:val="24"/>
        </w:rPr>
        <w:t xml:space="preserve"> advisee</w:t>
      </w:r>
    </w:p>
    <w:p w14:paraId="6FC28732" w14:textId="6ECC6F30" w:rsidR="001120D4" w:rsidRPr="00826AA0" w:rsidRDefault="001120D4" w:rsidP="00826AA0">
      <w:pPr>
        <w:pStyle w:val="Title"/>
        <w:numPr>
          <w:ilvl w:val="0"/>
          <w:numId w:val="38"/>
        </w:numPr>
        <w:jc w:val="left"/>
        <w:rPr>
          <w:sz w:val="24"/>
        </w:rPr>
      </w:pPr>
      <w:r w:rsidRPr="00826AA0">
        <w:rPr>
          <w:rFonts w:eastAsia="Calibri"/>
          <w:sz w:val="24"/>
        </w:rPr>
        <w:t>Would like to consult about a student, FI or Field placement</w:t>
      </w:r>
    </w:p>
    <w:p w14:paraId="5E4F8A55" w14:textId="493E3656" w:rsidR="001120D4" w:rsidRPr="00826AA0" w:rsidRDefault="001120D4" w:rsidP="00826AA0">
      <w:pPr>
        <w:pStyle w:val="Title"/>
        <w:numPr>
          <w:ilvl w:val="0"/>
          <w:numId w:val="38"/>
        </w:numPr>
        <w:jc w:val="left"/>
        <w:rPr>
          <w:sz w:val="24"/>
        </w:rPr>
      </w:pPr>
      <w:r w:rsidRPr="00826AA0">
        <w:rPr>
          <w:rFonts w:eastAsia="Calibri"/>
          <w:sz w:val="24"/>
        </w:rPr>
        <w:t>Would like to go over a transcript or plan of study</w:t>
      </w:r>
    </w:p>
    <w:p w14:paraId="72B76532" w14:textId="74DE4621" w:rsidR="001120D4" w:rsidRPr="00826AA0" w:rsidRDefault="001120D4" w:rsidP="00826AA0">
      <w:pPr>
        <w:pStyle w:val="Title"/>
        <w:numPr>
          <w:ilvl w:val="0"/>
          <w:numId w:val="38"/>
        </w:numPr>
        <w:jc w:val="left"/>
        <w:rPr>
          <w:sz w:val="24"/>
        </w:rPr>
      </w:pPr>
      <w:r w:rsidRPr="00826AA0">
        <w:rPr>
          <w:rFonts w:eastAsia="Calibri"/>
          <w:sz w:val="24"/>
        </w:rPr>
        <w:t>Check in with mentor once a month to let them know how things are going</w:t>
      </w:r>
    </w:p>
    <w:p w14:paraId="31562283" w14:textId="77777777" w:rsidR="001120D4" w:rsidRPr="00826AA0" w:rsidRDefault="001120D4" w:rsidP="00826AA0">
      <w:pPr>
        <w:pStyle w:val="Title"/>
        <w:numPr>
          <w:ilvl w:val="0"/>
          <w:numId w:val="38"/>
        </w:numPr>
        <w:jc w:val="left"/>
        <w:rPr>
          <w:sz w:val="24"/>
        </w:rPr>
      </w:pPr>
      <w:r w:rsidRPr="00826AA0">
        <w:rPr>
          <w:rFonts w:eastAsia="Calibri"/>
          <w:sz w:val="24"/>
        </w:rPr>
        <w:t>Have any questions or concerns what so ever</w:t>
      </w:r>
    </w:p>
    <w:sectPr w:rsidR="001120D4" w:rsidRPr="00826AA0">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AEF3" w14:textId="77777777" w:rsidR="009C63DA" w:rsidRDefault="009C63DA">
      <w:pPr>
        <w:spacing w:after="0" w:line="240" w:lineRule="auto"/>
      </w:pPr>
      <w:r>
        <w:separator/>
      </w:r>
    </w:p>
  </w:endnote>
  <w:endnote w:type="continuationSeparator" w:id="0">
    <w:p w14:paraId="2BB0AEEE" w14:textId="77777777" w:rsidR="009C63DA" w:rsidRDefault="009C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CA53" w14:textId="77777777" w:rsidR="00010B51" w:rsidRDefault="00010B51">
    <w:pPr>
      <w:pStyle w:val="Footer"/>
    </w:pPr>
    <w:r>
      <w:rPr>
        <w:noProof/>
      </w:rPr>
      <mc:AlternateContent>
        <mc:Choice Requires="wpg">
          <w:drawing>
            <wp:anchor distT="0" distB="0" distL="114300" distR="114300" simplePos="0" relativeHeight="251659264" behindDoc="0" locked="0" layoutInCell="1" allowOverlap="1" wp14:anchorId="15BB051D" wp14:editId="42BFE866">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42ABB" w14:textId="77777777" w:rsidR="00010B51" w:rsidRDefault="00010B51">
                            <w:pPr>
                              <w:pStyle w:val="Footer"/>
                              <w:tabs>
                                <w:tab w:val="clear" w:pos="4680"/>
                                <w:tab w:val="clear" w:pos="9360"/>
                              </w:tabs>
                              <w:jc w:val="right"/>
                            </w:pPr>
                            <w:sdt>
                              <w:sdtPr>
                                <w:rPr>
                                  <w:color w:val="808080" w:themeColor="background1" w:themeShade="80"/>
                                  <w:sz w:val="20"/>
                                  <w:szCs w:val="20"/>
                                </w:rPr>
                                <w:alias w:val="Subtitle"/>
                                <w:tag w:val=""/>
                                <w:id w:val="2058730215"/>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5BB051D"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" fillcolor="white [3212]" stroked="f" strokeweight="1.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742ABB" w14:textId="77777777" w:rsidR="00010B51" w:rsidRDefault="00010B51">
                      <w:pPr>
                        <w:pStyle w:val="Footer"/>
                        <w:tabs>
                          <w:tab w:val="clear" w:pos="4680"/>
                          <w:tab w:val="clear" w:pos="9360"/>
                        </w:tabs>
                        <w:jc w:val="right"/>
                      </w:pPr>
                      <w:sdt>
                        <w:sdtPr>
                          <w:rPr>
                            <w:color w:val="808080" w:themeColor="background1" w:themeShade="80"/>
                            <w:sz w:val="20"/>
                            <w:szCs w:val="20"/>
                          </w:rPr>
                          <w:alias w:val="Subtitle"/>
                          <w:tag w:val=""/>
                          <w:id w:val="2058730215"/>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253356" w:themeColor="accent1" w:themeShade="80"/>
      </w:rPr>
      <w:id w:val="-1651352944"/>
      <w:docPartObj>
        <w:docPartGallery w:val="Page Numbers (Bottom of Page)"/>
        <w:docPartUnique/>
      </w:docPartObj>
    </w:sdtPr>
    <w:sdtEndPr>
      <w:rPr>
        <w:b w:val="0"/>
        <w:noProof/>
        <w:color w:val="auto"/>
      </w:rPr>
    </w:sdtEndPr>
    <w:sdtContent>
      <w:p w14:paraId="13332D3B" w14:textId="77777777" w:rsidR="00587780" w:rsidRPr="00C7237A" w:rsidRDefault="00587780">
        <w:pPr>
          <w:jc w:val="center"/>
          <w:rPr>
            <w:b/>
            <w:color w:val="253356" w:themeColor="accent1" w:themeShade="80"/>
          </w:rPr>
        </w:pPr>
        <w:r w:rsidRPr="00C7237A">
          <w:rPr>
            <w:b/>
            <w:color w:val="253356" w:themeColor="accent1" w:themeShade="80"/>
          </w:rPr>
          <w:t xml:space="preserve">UConn School of Social Work </w:t>
        </w:r>
      </w:p>
      <w:p w14:paraId="2D5ADB4B" w14:textId="04E8C881" w:rsidR="00587780" w:rsidRDefault="00587780">
        <w:pPr>
          <w:jc w:val="center"/>
        </w:pPr>
        <w:r>
          <w:fldChar w:fldCharType="begin"/>
        </w:r>
        <w:r>
          <w:instrText xml:space="preserve"> PAGE   \* MERGEFORMAT </w:instrText>
        </w:r>
        <w:r>
          <w:fldChar w:fldCharType="separate"/>
        </w:r>
        <w:r w:rsidR="00127650">
          <w:rPr>
            <w:noProof/>
          </w:rPr>
          <w:t>35</w:t>
        </w:r>
        <w:r>
          <w:rPr>
            <w:noProof/>
          </w:rPr>
          <w:fldChar w:fldCharType="end"/>
        </w:r>
      </w:p>
    </w:sdtContent>
  </w:sdt>
  <w:p w14:paraId="119BA231" w14:textId="77777777" w:rsidR="00587780" w:rsidRDefault="005877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253356" w:themeColor="accent1" w:themeShade="80"/>
      </w:rPr>
      <w:id w:val="1979798599"/>
      <w:docPartObj>
        <w:docPartGallery w:val="Page Numbers (Bottom of Page)"/>
        <w:docPartUnique/>
      </w:docPartObj>
    </w:sdtPr>
    <w:sdtEndPr>
      <w:rPr>
        <w:b w:val="0"/>
        <w:noProof/>
        <w:color w:val="auto"/>
      </w:rPr>
    </w:sdtEndPr>
    <w:sdtContent>
      <w:p w14:paraId="4E267592" w14:textId="77777777" w:rsidR="00587780" w:rsidRPr="00C7237A" w:rsidRDefault="00587780">
        <w:pPr>
          <w:jc w:val="center"/>
          <w:rPr>
            <w:b/>
            <w:color w:val="253356" w:themeColor="accent1" w:themeShade="80"/>
          </w:rPr>
        </w:pPr>
        <w:r w:rsidRPr="00C7237A">
          <w:rPr>
            <w:b/>
            <w:color w:val="253356" w:themeColor="accent1" w:themeShade="80"/>
          </w:rPr>
          <w:t xml:space="preserve">UConn School of Social Work </w:t>
        </w:r>
      </w:p>
      <w:p w14:paraId="34794ED6" w14:textId="2F00C07D" w:rsidR="00587780" w:rsidRDefault="00587780">
        <w:pPr>
          <w:jc w:val="center"/>
        </w:pPr>
        <w:r>
          <w:fldChar w:fldCharType="begin"/>
        </w:r>
        <w:r>
          <w:instrText xml:space="preserve"> PAGE   \* MERGEFORMAT </w:instrText>
        </w:r>
        <w:r>
          <w:fldChar w:fldCharType="separate"/>
        </w:r>
        <w:r w:rsidR="00127650">
          <w:rPr>
            <w:noProof/>
          </w:rPr>
          <w:t>40</w:t>
        </w:r>
        <w:r>
          <w:rPr>
            <w:noProof/>
          </w:rPr>
          <w:fldChar w:fldCharType="end"/>
        </w:r>
      </w:p>
    </w:sdtContent>
  </w:sdt>
  <w:p w14:paraId="2CD237B1" w14:textId="77777777" w:rsidR="00587780" w:rsidRDefault="00587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C453" w14:textId="77777777" w:rsidR="009C63DA" w:rsidRDefault="009C63DA">
      <w:pPr>
        <w:spacing w:after="0" w:line="240" w:lineRule="auto"/>
      </w:pPr>
      <w:r>
        <w:separator/>
      </w:r>
    </w:p>
  </w:footnote>
  <w:footnote w:type="continuationSeparator" w:id="0">
    <w:p w14:paraId="2504BC27" w14:textId="77777777" w:rsidR="009C63DA" w:rsidRDefault="009C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DD03" w14:textId="77777777" w:rsidR="00587780" w:rsidRDefault="00587780" w:rsidP="0042250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892" w14:textId="77777777" w:rsidR="00587780" w:rsidRDefault="00587780" w:rsidP="004E081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1C"/>
    <w:multiLevelType w:val="hybridMultilevel"/>
    <w:tmpl w:val="D800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C78AA"/>
    <w:multiLevelType w:val="hybridMultilevel"/>
    <w:tmpl w:val="B43C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41D9"/>
    <w:multiLevelType w:val="hybridMultilevel"/>
    <w:tmpl w:val="A50EA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3674C"/>
    <w:multiLevelType w:val="hybridMultilevel"/>
    <w:tmpl w:val="58BE03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A725A"/>
    <w:multiLevelType w:val="hybridMultilevel"/>
    <w:tmpl w:val="F61666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7F272B7"/>
    <w:multiLevelType w:val="hybridMultilevel"/>
    <w:tmpl w:val="294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043CD"/>
    <w:multiLevelType w:val="hybridMultilevel"/>
    <w:tmpl w:val="7FAC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A64F40"/>
    <w:multiLevelType w:val="hybridMultilevel"/>
    <w:tmpl w:val="7966D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C2EC9"/>
    <w:multiLevelType w:val="hybridMultilevel"/>
    <w:tmpl w:val="1EC262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F03F79"/>
    <w:multiLevelType w:val="hybridMultilevel"/>
    <w:tmpl w:val="9FC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4696E"/>
    <w:multiLevelType w:val="hybridMultilevel"/>
    <w:tmpl w:val="CCE2AF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20E53"/>
    <w:multiLevelType w:val="hybridMultilevel"/>
    <w:tmpl w:val="5DC47B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51F02"/>
    <w:multiLevelType w:val="hybridMultilevel"/>
    <w:tmpl w:val="93D262F8"/>
    <w:lvl w:ilvl="0" w:tplc="4B824890">
      <w:start w:val="1"/>
      <w:numFmt w:val="bullet"/>
      <w:lvlText w:val="•"/>
      <w:lvlJc w:val="left"/>
      <w:pPr>
        <w:tabs>
          <w:tab w:val="num" w:pos="720"/>
        </w:tabs>
        <w:ind w:left="720" w:hanging="360"/>
      </w:pPr>
      <w:rPr>
        <w:rFonts w:ascii="Arial" w:hAnsi="Arial" w:hint="default"/>
      </w:rPr>
    </w:lvl>
    <w:lvl w:ilvl="1" w:tplc="1FF678C4" w:tentative="1">
      <w:start w:val="1"/>
      <w:numFmt w:val="bullet"/>
      <w:lvlText w:val="•"/>
      <w:lvlJc w:val="left"/>
      <w:pPr>
        <w:tabs>
          <w:tab w:val="num" w:pos="1440"/>
        </w:tabs>
        <w:ind w:left="1440" w:hanging="360"/>
      </w:pPr>
      <w:rPr>
        <w:rFonts w:ascii="Arial" w:hAnsi="Arial" w:hint="default"/>
      </w:rPr>
    </w:lvl>
    <w:lvl w:ilvl="2" w:tplc="8690EA5E" w:tentative="1">
      <w:start w:val="1"/>
      <w:numFmt w:val="bullet"/>
      <w:lvlText w:val="•"/>
      <w:lvlJc w:val="left"/>
      <w:pPr>
        <w:tabs>
          <w:tab w:val="num" w:pos="2160"/>
        </w:tabs>
        <w:ind w:left="2160" w:hanging="360"/>
      </w:pPr>
      <w:rPr>
        <w:rFonts w:ascii="Arial" w:hAnsi="Arial" w:hint="default"/>
      </w:rPr>
    </w:lvl>
    <w:lvl w:ilvl="3" w:tplc="A89CE89A" w:tentative="1">
      <w:start w:val="1"/>
      <w:numFmt w:val="bullet"/>
      <w:lvlText w:val="•"/>
      <w:lvlJc w:val="left"/>
      <w:pPr>
        <w:tabs>
          <w:tab w:val="num" w:pos="2880"/>
        </w:tabs>
        <w:ind w:left="2880" w:hanging="360"/>
      </w:pPr>
      <w:rPr>
        <w:rFonts w:ascii="Arial" w:hAnsi="Arial" w:hint="default"/>
      </w:rPr>
    </w:lvl>
    <w:lvl w:ilvl="4" w:tplc="02724CC0" w:tentative="1">
      <w:start w:val="1"/>
      <w:numFmt w:val="bullet"/>
      <w:lvlText w:val="•"/>
      <w:lvlJc w:val="left"/>
      <w:pPr>
        <w:tabs>
          <w:tab w:val="num" w:pos="3600"/>
        </w:tabs>
        <w:ind w:left="3600" w:hanging="360"/>
      </w:pPr>
      <w:rPr>
        <w:rFonts w:ascii="Arial" w:hAnsi="Arial" w:hint="default"/>
      </w:rPr>
    </w:lvl>
    <w:lvl w:ilvl="5" w:tplc="F7123138" w:tentative="1">
      <w:start w:val="1"/>
      <w:numFmt w:val="bullet"/>
      <w:lvlText w:val="•"/>
      <w:lvlJc w:val="left"/>
      <w:pPr>
        <w:tabs>
          <w:tab w:val="num" w:pos="4320"/>
        </w:tabs>
        <w:ind w:left="4320" w:hanging="360"/>
      </w:pPr>
      <w:rPr>
        <w:rFonts w:ascii="Arial" w:hAnsi="Arial" w:hint="default"/>
      </w:rPr>
    </w:lvl>
    <w:lvl w:ilvl="6" w:tplc="9A9CD860" w:tentative="1">
      <w:start w:val="1"/>
      <w:numFmt w:val="bullet"/>
      <w:lvlText w:val="•"/>
      <w:lvlJc w:val="left"/>
      <w:pPr>
        <w:tabs>
          <w:tab w:val="num" w:pos="5040"/>
        </w:tabs>
        <w:ind w:left="5040" w:hanging="360"/>
      </w:pPr>
      <w:rPr>
        <w:rFonts w:ascii="Arial" w:hAnsi="Arial" w:hint="default"/>
      </w:rPr>
    </w:lvl>
    <w:lvl w:ilvl="7" w:tplc="5FE680E8" w:tentative="1">
      <w:start w:val="1"/>
      <w:numFmt w:val="bullet"/>
      <w:lvlText w:val="•"/>
      <w:lvlJc w:val="left"/>
      <w:pPr>
        <w:tabs>
          <w:tab w:val="num" w:pos="5760"/>
        </w:tabs>
        <w:ind w:left="5760" w:hanging="360"/>
      </w:pPr>
      <w:rPr>
        <w:rFonts w:ascii="Arial" w:hAnsi="Arial" w:hint="default"/>
      </w:rPr>
    </w:lvl>
    <w:lvl w:ilvl="8" w:tplc="DE5AA0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8207F8"/>
    <w:multiLevelType w:val="hybridMultilevel"/>
    <w:tmpl w:val="BCF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75D52"/>
    <w:multiLevelType w:val="multilevel"/>
    <w:tmpl w:val="AC0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CE5411"/>
    <w:multiLevelType w:val="hybridMultilevel"/>
    <w:tmpl w:val="9CC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B1A02"/>
    <w:multiLevelType w:val="multilevel"/>
    <w:tmpl w:val="F35C9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6B37B0"/>
    <w:multiLevelType w:val="hybridMultilevel"/>
    <w:tmpl w:val="1F0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95968"/>
    <w:multiLevelType w:val="hybridMultilevel"/>
    <w:tmpl w:val="5A28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40759"/>
    <w:multiLevelType w:val="hybridMultilevel"/>
    <w:tmpl w:val="22D22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22C8B"/>
    <w:multiLevelType w:val="hybridMultilevel"/>
    <w:tmpl w:val="005620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21BA208B"/>
    <w:multiLevelType w:val="hybridMultilevel"/>
    <w:tmpl w:val="708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05D2D"/>
    <w:multiLevelType w:val="hybridMultilevel"/>
    <w:tmpl w:val="046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A07EE1"/>
    <w:multiLevelType w:val="multilevel"/>
    <w:tmpl w:val="F35C9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DB0B3E"/>
    <w:multiLevelType w:val="hybridMultilevel"/>
    <w:tmpl w:val="AF2C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E557D5"/>
    <w:multiLevelType w:val="hybridMultilevel"/>
    <w:tmpl w:val="956C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7A2A4C"/>
    <w:multiLevelType w:val="hybridMultilevel"/>
    <w:tmpl w:val="44A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71A42"/>
    <w:multiLevelType w:val="hybridMultilevel"/>
    <w:tmpl w:val="BA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C06C0E"/>
    <w:multiLevelType w:val="hybridMultilevel"/>
    <w:tmpl w:val="4AC49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D81B3A"/>
    <w:multiLevelType w:val="hybridMultilevel"/>
    <w:tmpl w:val="614402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190AF2"/>
    <w:multiLevelType w:val="hybridMultilevel"/>
    <w:tmpl w:val="927C362E"/>
    <w:lvl w:ilvl="0" w:tplc="A2ECB4D0">
      <w:start w:val="1"/>
      <w:numFmt w:val="bullet"/>
      <w:lvlText w:val="•"/>
      <w:lvlJc w:val="left"/>
      <w:pPr>
        <w:tabs>
          <w:tab w:val="num" w:pos="720"/>
        </w:tabs>
        <w:ind w:left="720" w:hanging="360"/>
      </w:pPr>
      <w:rPr>
        <w:rFonts w:ascii="Arial" w:hAnsi="Arial" w:hint="default"/>
      </w:rPr>
    </w:lvl>
    <w:lvl w:ilvl="1" w:tplc="382E98BA">
      <w:start w:val="1"/>
      <w:numFmt w:val="bullet"/>
      <w:lvlText w:val="•"/>
      <w:lvlJc w:val="left"/>
      <w:pPr>
        <w:tabs>
          <w:tab w:val="num" w:pos="1440"/>
        </w:tabs>
        <w:ind w:left="1440" w:hanging="360"/>
      </w:pPr>
      <w:rPr>
        <w:rFonts w:ascii="Arial" w:hAnsi="Arial" w:hint="default"/>
      </w:rPr>
    </w:lvl>
    <w:lvl w:ilvl="2" w:tplc="B6D0C232" w:tentative="1">
      <w:start w:val="1"/>
      <w:numFmt w:val="bullet"/>
      <w:lvlText w:val="•"/>
      <w:lvlJc w:val="left"/>
      <w:pPr>
        <w:tabs>
          <w:tab w:val="num" w:pos="2160"/>
        </w:tabs>
        <w:ind w:left="2160" w:hanging="360"/>
      </w:pPr>
      <w:rPr>
        <w:rFonts w:ascii="Arial" w:hAnsi="Arial" w:hint="default"/>
      </w:rPr>
    </w:lvl>
    <w:lvl w:ilvl="3" w:tplc="AE78A35A" w:tentative="1">
      <w:start w:val="1"/>
      <w:numFmt w:val="bullet"/>
      <w:lvlText w:val="•"/>
      <w:lvlJc w:val="left"/>
      <w:pPr>
        <w:tabs>
          <w:tab w:val="num" w:pos="2880"/>
        </w:tabs>
        <w:ind w:left="2880" w:hanging="360"/>
      </w:pPr>
      <w:rPr>
        <w:rFonts w:ascii="Arial" w:hAnsi="Arial" w:hint="default"/>
      </w:rPr>
    </w:lvl>
    <w:lvl w:ilvl="4" w:tplc="5816B7F8" w:tentative="1">
      <w:start w:val="1"/>
      <w:numFmt w:val="bullet"/>
      <w:lvlText w:val="•"/>
      <w:lvlJc w:val="left"/>
      <w:pPr>
        <w:tabs>
          <w:tab w:val="num" w:pos="3600"/>
        </w:tabs>
        <w:ind w:left="3600" w:hanging="360"/>
      </w:pPr>
      <w:rPr>
        <w:rFonts w:ascii="Arial" w:hAnsi="Arial" w:hint="default"/>
      </w:rPr>
    </w:lvl>
    <w:lvl w:ilvl="5" w:tplc="1C0666B4" w:tentative="1">
      <w:start w:val="1"/>
      <w:numFmt w:val="bullet"/>
      <w:lvlText w:val="•"/>
      <w:lvlJc w:val="left"/>
      <w:pPr>
        <w:tabs>
          <w:tab w:val="num" w:pos="4320"/>
        </w:tabs>
        <w:ind w:left="4320" w:hanging="360"/>
      </w:pPr>
      <w:rPr>
        <w:rFonts w:ascii="Arial" w:hAnsi="Arial" w:hint="default"/>
      </w:rPr>
    </w:lvl>
    <w:lvl w:ilvl="6" w:tplc="802EE498" w:tentative="1">
      <w:start w:val="1"/>
      <w:numFmt w:val="bullet"/>
      <w:lvlText w:val="•"/>
      <w:lvlJc w:val="left"/>
      <w:pPr>
        <w:tabs>
          <w:tab w:val="num" w:pos="5040"/>
        </w:tabs>
        <w:ind w:left="5040" w:hanging="360"/>
      </w:pPr>
      <w:rPr>
        <w:rFonts w:ascii="Arial" w:hAnsi="Arial" w:hint="default"/>
      </w:rPr>
    </w:lvl>
    <w:lvl w:ilvl="7" w:tplc="5FC8EA02" w:tentative="1">
      <w:start w:val="1"/>
      <w:numFmt w:val="bullet"/>
      <w:lvlText w:val="•"/>
      <w:lvlJc w:val="left"/>
      <w:pPr>
        <w:tabs>
          <w:tab w:val="num" w:pos="5760"/>
        </w:tabs>
        <w:ind w:left="5760" w:hanging="360"/>
      </w:pPr>
      <w:rPr>
        <w:rFonts w:ascii="Arial" w:hAnsi="Arial" w:hint="default"/>
      </w:rPr>
    </w:lvl>
    <w:lvl w:ilvl="8" w:tplc="FD80E5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C1707C1"/>
    <w:multiLevelType w:val="hybridMultilevel"/>
    <w:tmpl w:val="6D40B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7F4455"/>
    <w:multiLevelType w:val="multilevel"/>
    <w:tmpl w:val="534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8254C1"/>
    <w:multiLevelType w:val="hybridMultilevel"/>
    <w:tmpl w:val="799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72932"/>
    <w:multiLevelType w:val="hybridMultilevel"/>
    <w:tmpl w:val="0D96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160EB8"/>
    <w:multiLevelType w:val="hybridMultilevel"/>
    <w:tmpl w:val="9AB0C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B0841"/>
    <w:multiLevelType w:val="hybridMultilevel"/>
    <w:tmpl w:val="C0A063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382A63"/>
    <w:multiLevelType w:val="hybridMultilevel"/>
    <w:tmpl w:val="78C8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2591F"/>
    <w:multiLevelType w:val="hybridMultilevel"/>
    <w:tmpl w:val="86889F16"/>
    <w:lvl w:ilvl="0" w:tplc="875C4C7C">
      <w:start w:val="1"/>
      <w:numFmt w:val="bullet"/>
      <w:lvlText w:val="•"/>
      <w:lvlJc w:val="left"/>
      <w:pPr>
        <w:tabs>
          <w:tab w:val="num" w:pos="720"/>
        </w:tabs>
        <w:ind w:left="720" w:hanging="360"/>
      </w:pPr>
      <w:rPr>
        <w:rFonts w:ascii="Arial" w:hAnsi="Arial" w:hint="default"/>
      </w:rPr>
    </w:lvl>
    <w:lvl w:ilvl="1" w:tplc="A94095E0" w:tentative="1">
      <w:start w:val="1"/>
      <w:numFmt w:val="bullet"/>
      <w:lvlText w:val="•"/>
      <w:lvlJc w:val="left"/>
      <w:pPr>
        <w:tabs>
          <w:tab w:val="num" w:pos="1440"/>
        </w:tabs>
        <w:ind w:left="1440" w:hanging="360"/>
      </w:pPr>
      <w:rPr>
        <w:rFonts w:ascii="Arial" w:hAnsi="Arial" w:hint="default"/>
      </w:rPr>
    </w:lvl>
    <w:lvl w:ilvl="2" w:tplc="3D10FEE2" w:tentative="1">
      <w:start w:val="1"/>
      <w:numFmt w:val="bullet"/>
      <w:lvlText w:val="•"/>
      <w:lvlJc w:val="left"/>
      <w:pPr>
        <w:tabs>
          <w:tab w:val="num" w:pos="2160"/>
        </w:tabs>
        <w:ind w:left="2160" w:hanging="360"/>
      </w:pPr>
      <w:rPr>
        <w:rFonts w:ascii="Arial" w:hAnsi="Arial" w:hint="default"/>
      </w:rPr>
    </w:lvl>
    <w:lvl w:ilvl="3" w:tplc="AD3EAEBE" w:tentative="1">
      <w:start w:val="1"/>
      <w:numFmt w:val="bullet"/>
      <w:lvlText w:val="•"/>
      <w:lvlJc w:val="left"/>
      <w:pPr>
        <w:tabs>
          <w:tab w:val="num" w:pos="2880"/>
        </w:tabs>
        <w:ind w:left="2880" w:hanging="360"/>
      </w:pPr>
      <w:rPr>
        <w:rFonts w:ascii="Arial" w:hAnsi="Arial" w:hint="default"/>
      </w:rPr>
    </w:lvl>
    <w:lvl w:ilvl="4" w:tplc="2F74BC42" w:tentative="1">
      <w:start w:val="1"/>
      <w:numFmt w:val="bullet"/>
      <w:lvlText w:val="•"/>
      <w:lvlJc w:val="left"/>
      <w:pPr>
        <w:tabs>
          <w:tab w:val="num" w:pos="3600"/>
        </w:tabs>
        <w:ind w:left="3600" w:hanging="360"/>
      </w:pPr>
      <w:rPr>
        <w:rFonts w:ascii="Arial" w:hAnsi="Arial" w:hint="default"/>
      </w:rPr>
    </w:lvl>
    <w:lvl w:ilvl="5" w:tplc="9E825A80" w:tentative="1">
      <w:start w:val="1"/>
      <w:numFmt w:val="bullet"/>
      <w:lvlText w:val="•"/>
      <w:lvlJc w:val="left"/>
      <w:pPr>
        <w:tabs>
          <w:tab w:val="num" w:pos="4320"/>
        </w:tabs>
        <w:ind w:left="4320" w:hanging="360"/>
      </w:pPr>
      <w:rPr>
        <w:rFonts w:ascii="Arial" w:hAnsi="Arial" w:hint="default"/>
      </w:rPr>
    </w:lvl>
    <w:lvl w:ilvl="6" w:tplc="4598570A" w:tentative="1">
      <w:start w:val="1"/>
      <w:numFmt w:val="bullet"/>
      <w:lvlText w:val="•"/>
      <w:lvlJc w:val="left"/>
      <w:pPr>
        <w:tabs>
          <w:tab w:val="num" w:pos="5040"/>
        </w:tabs>
        <w:ind w:left="5040" w:hanging="360"/>
      </w:pPr>
      <w:rPr>
        <w:rFonts w:ascii="Arial" w:hAnsi="Arial" w:hint="default"/>
      </w:rPr>
    </w:lvl>
    <w:lvl w:ilvl="7" w:tplc="AFDE669C" w:tentative="1">
      <w:start w:val="1"/>
      <w:numFmt w:val="bullet"/>
      <w:lvlText w:val="•"/>
      <w:lvlJc w:val="left"/>
      <w:pPr>
        <w:tabs>
          <w:tab w:val="num" w:pos="5760"/>
        </w:tabs>
        <w:ind w:left="5760" w:hanging="360"/>
      </w:pPr>
      <w:rPr>
        <w:rFonts w:ascii="Arial" w:hAnsi="Arial" w:hint="default"/>
      </w:rPr>
    </w:lvl>
    <w:lvl w:ilvl="8" w:tplc="F4DAEC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653256A"/>
    <w:multiLevelType w:val="hybridMultilevel"/>
    <w:tmpl w:val="1C6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327600"/>
    <w:multiLevelType w:val="hybridMultilevel"/>
    <w:tmpl w:val="6C3245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507181"/>
    <w:multiLevelType w:val="hybridMultilevel"/>
    <w:tmpl w:val="3EE650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B45BFB"/>
    <w:multiLevelType w:val="hybridMultilevel"/>
    <w:tmpl w:val="300ED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FCA30A0"/>
    <w:multiLevelType w:val="hybridMultilevel"/>
    <w:tmpl w:val="5874E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43D7268"/>
    <w:multiLevelType w:val="hybridMultilevel"/>
    <w:tmpl w:val="0DDE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1B11A3"/>
    <w:multiLevelType w:val="hybridMultilevel"/>
    <w:tmpl w:val="D4E60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6C45EDC"/>
    <w:multiLevelType w:val="hybridMultilevel"/>
    <w:tmpl w:val="E79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4236D8"/>
    <w:multiLevelType w:val="hybridMultilevel"/>
    <w:tmpl w:val="975C1B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753712"/>
    <w:multiLevelType w:val="hybridMultilevel"/>
    <w:tmpl w:val="B7ACE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8149D9"/>
    <w:multiLevelType w:val="hybridMultilevel"/>
    <w:tmpl w:val="A60824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2051D4B"/>
    <w:multiLevelType w:val="hybridMultilevel"/>
    <w:tmpl w:val="E37472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1" w15:restartNumberingAfterBreak="0">
    <w:nsid w:val="66907DD7"/>
    <w:multiLevelType w:val="hybridMultilevel"/>
    <w:tmpl w:val="F6C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352E6A"/>
    <w:multiLevelType w:val="hybridMultilevel"/>
    <w:tmpl w:val="CCAA32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3" w15:restartNumberingAfterBreak="0">
    <w:nsid w:val="6B725269"/>
    <w:multiLevelType w:val="hybridMultilevel"/>
    <w:tmpl w:val="8822FE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443821"/>
    <w:multiLevelType w:val="hybridMultilevel"/>
    <w:tmpl w:val="26283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EE295D"/>
    <w:multiLevelType w:val="hybridMultilevel"/>
    <w:tmpl w:val="DD1A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D00776"/>
    <w:multiLevelType w:val="hybridMultilevel"/>
    <w:tmpl w:val="D8DAB2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46256C"/>
    <w:multiLevelType w:val="hybridMultilevel"/>
    <w:tmpl w:val="D0C6BF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4625DB"/>
    <w:multiLevelType w:val="hybridMultilevel"/>
    <w:tmpl w:val="C8B8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C742F3"/>
    <w:multiLevelType w:val="hybridMultilevel"/>
    <w:tmpl w:val="3B9C3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4"/>
  </w:num>
  <w:num w:numId="3">
    <w:abstractNumId w:val="48"/>
  </w:num>
  <w:num w:numId="4">
    <w:abstractNumId w:val="37"/>
  </w:num>
  <w:num w:numId="5">
    <w:abstractNumId w:val="15"/>
  </w:num>
  <w:num w:numId="6">
    <w:abstractNumId w:val="28"/>
  </w:num>
  <w:num w:numId="7">
    <w:abstractNumId w:val="46"/>
  </w:num>
  <w:num w:numId="8">
    <w:abstractNumId w:val="47"/>
  </w:num>
  <w:num w:numId="9">
    <w:abstractNumId w:val="53"/>
  </w:num>
  <w:num w:numId="10">
    <w:abstractNumId w:val="10"/>
  </w:num>
  <w:num w:numId="11">
    <w:abstractNumId w:val="56"/>
  </w:num>
  <w:num w:numId="12">
    <w:abstractNumId w:val="11"/>
  </w:num>
  <w:num w:numId="13">
    <w:abstractNumId w:val="40"/>
  </w:num>
  <w:num w:numId="14">
    <w:abstractNumId w:val="36"/>
  </w:num>
  <w:num w:numId="15">
    <w:abstractNumId w:val="19"/>
  </w:num>
  <w:num w:numId="16">
    <w:abstractNumId w:val="31"/>
  </w:num>
  <w:num w:numId="17">
    <w:abstractNumId w:val="44"/>
  </w:num>
  <w:num w:numId="18">
    <w:abstractNumId w:val="35"/>
  </w:num>
  <w:num w:numId="19">
    <w:abstractNumId w:val="5"/>
  </w:num>
  <w:num w:numId="20">
    <w:abstractNumId w:val="3"/>
  </w:num>
  <w:num w:numId="21">
    <w:abstractNumId w:val="57"/>
  </w:num>
  <w:num w:numId="22">
    <w:abstractNumId w:val="59"/>
  </w:num>
  <w:num w:numId="23">
    <w:abstractNumId w:val="0"/>
  </w:num>
  <w:num w:numId="24">
    <w:abstractNumId w:val="2"/>
  </w:num>
  <w:num w:numId="25">
    <w:abstractNumId w:val="34"/>
  </w:num>
  <w:num w:numId="26">
    <w:abstractNumId w:val="51"/>
  </w:num>
  <w:num w:numId="27">
    <w:abstractNumId w:val="4"/>
  </w:num>
  <w:num w:numId="28">
    <w:abstractNumId w:val="20"/>
  </w:num>
  <w:num w:numId="29">
    <w:abstractNumId w:val="52"/>
  </w:num>
  <w:num w:numId="30">
    <w:abstractNumId w:val="50"/>
  </w:num>
  <w:num w:numId="31">
    <w:abstractNumId w:val="39"/>
  </w:num>
  <w:num w:numId="32">
    <w:abstractNumId w:val="26"/>
  </w:num>
  <w:num w:numId="33">
    <w:abstractNumId w:val="42"/>
  </w:num>
  <w:num w:numId="34">
    <w:abstractNumId w:val="9"/>
  </w:num>
  <w:num w:numId="35">
    <w:abstractNumId w:val="13"/>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32"/>
  </w:num>
  <w:num w:numId="40">
    <w:abstractNumId w:val="16"/>
  </w:num>
  <w:num w:numId="41">
    <w:abstractNumId w:val="14"/>
  </w:num>
  <w:num w:numId="42">
    <w:abstractNumId w:val="23"/>
  </w:num>
  <w:num w:numId="43">
    <w:abstractNumId w:val="8"/>
  </w:num>
  <w:num w:numId="44">
    <w:abstractNumId w:val="29"/>
  </w:num>
  <w:num w:numId="45">
    <w:abstractNumId w:val="22"/>
  </w:num>
  <w:num w:numId="46">
    <w:abstractNumId w:val="58"/>
  </w:num>
  <w:num w:numId="47">
    <w:abstractNumId w:val="1"/>
  </w:num>
  <w:num w:numId="48">
    <w:abstractNumId w:val="55"/>
  </w:num>
  <w:num w:numId="49">
    <w:abstractNumId w:val="21"/>
  </w:num>
  <w:num w:numId="50">
    <w:abstractNumId w:val="18"/>
  </w:num>
  <w:num w:numId="51">
    <w:abstractNumId w:val="17"/>
  </w:num>
  <w:num w:numId="52">
    <w:abstractNumId w:val="24"/>
  </w:num>
  <w:num w:numId="53">
    <w:abstractNumId w:val="49"/>
  </w:num>
  <w:num w:numId="54">
    <w:abstractNumId w:val="6"/>
  </w:num>
  <w:num w:numId="55">
    <w:abstractNumId w:val="41"/>
  </w:num>
  <w:num w:numId="56">
    <w:abstractNumId w:val="30"/>
  </w:num>
  <w:num w:numId="57">
    <w:abstractNumId w:val="38"/>
  </w:num>
  <w:num w:numId="58">
    <w:abstractNumId w:val="12"/>
  </w:num>
  <w:num w:numId="59">
    <w:abstractNumId w:val="45"/>
  </w:num>
  <w:num w:numId="60">
    <w:abstractNumId w:val="27"/>
  </w:num>
  <w:num w:numId="61">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06"/>
    <w:rsid w:val="00000589"/>
    <w:rsid w:val="000030DC"/>
    <w:rsid w:val="000042CF"/>
    <w:rsid w:val="0000669C"/>
    <w:rsid w:val="00010B51"/>
    <w:rsid w:val="00015E1B"/>
    <w:rsid w:val="000229FE"/>
    <w:rsid w:val="00027245"/>
    <w:rsid w:val="000328FC"/>
    <w:rsid w:val="00040DAA"/>
    <w:rsid w:val="000421C1"/>
    <w:rsid w:val="0005124E"/>
    <w:rsid w:val="00053B4A"/>
    <w:rsid w:val="00061A15"/>
    <w:rsid w:val="00072FE0"/>
    <w:rsid w:val="000737CB"/>
    <w:rsid w:val="00075CE5"/>
    <w:rsid w:val="000A02E6"/>
    <w:rsid w:val="000A23CB"/>
    <w:rsid w:val="000A2562"/>
    <w:rsid w:val="000A35F2"/>
    <w:rsid w:val="000B5832"/>
    <w:rsid w:val="000B5DD9"/>
    <w:rsid w:val="000B75C9"/>
    <w:rsid w:val="000C7F3C"/>
    <w:rsid w:val="000D2F1A"/>
    <w:rsid w:val="000D7138"/>
    <w:rsid w:val="000E7673"/>
    <w:rsid w:val="000F51EB"/>
    <w:rsid w:val="000F7AEC"/>
    <w:rsid w:val="0010567E"/>
    <w:rsid w:val="001063F3"/>
    <w:rsid w:val="001120D4"/>
    <w:rsid w:val="00115AE8"/>
    <w:rsid w:val="00116426"/>
    <w:rsid w:val="00116E9F"/>
    <w:rsid w:val="00117B23"/>
    <w:rsid w:val="00122532"/>
    <w:rsid w:val="00127650"/>
    <w:rsid w:val="00133532"/>
    <w:rsid w:val="00133864"/>
    <w:rsid w:val="00135B51"/>
    <w:rsid w:val="001420C9"/>
    <w:rsid w:val="0015640E"/>
    <w:rsid w:val="00163ACD"/>
    <w:rsid w:val="00170A32"/>
    <w:rsid w:val="001718E4"/>
    <w:rsid w:val="0017458B"/>
    <w:rsid w:val="00175144"/>
    <w:rsid w:val="001808A6"/>
    <w:rsid w:val="00180B19"/>
    <w:rsid w:val="001954D3"/>
    <w:rsid w:val="001A1ED2"/>
    <w:rsid w:val="001B1E13"/>
    <w:rsid w:val="001B2252"/>
    <w:rsid w:val="001B2CA3"/>
    <w:rsid w:val="001C4E9A"/>
    <w:rsid w:val="001D10FB"/>
    <w:rsid w:val="001E733A"/>
    <w:rsid w:val="001F49AF"/>
    <w:rsid w:val="002066A4"/>
    <w:rsid w:val="002116B2"/>
    <w:rsid w:val="00212696"/>
    <w:rsid w:val="00215D44"/>
    <w:rsid w:val="002167C8"/>
    <w:rsid w:val="00216B88"/>
    <w:rsid w:val="00222021"/>
    <w:rsid w:val="0023373D"/>
    <w:rsid w:val="00235B6B"/>
    <w:rsid w:val="00236A9C"/>
    <w:rsid w:val="00246F3D"/>
    <w:rsid w:val="0024764C"/>
    <w:rsid w:val="00253C05"/>
    <w:rsid w:val="00265B10"/>
    <w:rsid w:val="00270F3C"/>
    <w:rsid w:val="00271A9C"/>
    <w:rsid w:val="00294FA2"/>
    <w:rsid w:val="002B3F98"/>
    <w:rsid w:val="002B6BB2"/>
    <w:rsid w:val="002B7755"/>
    <w:rsid w:val="002D6EFC"/>
    <w:rsid w:val="002E6059"/>
    <w:rsid w:val="002E6467"/>
    <w:rsid w:val="002E74C3"/>
    <w:rsid w:val="002F2C06"/>
    <w:rsid w:val="002F329B"/>
    <w:rsid w:val="002F36F1"/>
    <w:rsid w:val="00300EB3"/>
    <w:rsid w:val="00316AC1"/>
    <w:rsid w:val="00317298"/>
    <w:rsid w:val="003201EE"/>
    <w:rsid w:val="00320720"/>
    <w:rsid w:val="00323552"/>
    <w:rsid w:val="00335D03"/>
    <w:rsid w:val="00351B76"/>
    <w:rsid w:val="00362711"/>
    <w:rsid w:val="00364AA3"/>
    <w:rsid w:val="003666BE"/>
    <w:rsid w:val="003749A0"/>
    <w:rsid w:val="003750A2"/>
    <w:rsid w:val="003822C2"/>
    <w:rsid w:val="00393B26"/>
    <w:rsid w:val="0039446E"/>
    <w:rsid w:val="00397E16"/>
    <w:rsid w:val="003B652F"/>
    <w:rsid w:val="003B698A"/>
    <w:rsid w:val="003B7C62"/>
    <w:rsid w:val="003C25A4"/>
    <w:rsid w:val="003C50D5"/>
    <w:rsid w:val="003C7E80"/>
    <w:rsid w:val="003D1B5F"/>
    <w:rsid w:val="003E0C40"/>
    <w:rsid w:val="003E3B06"/>
    <w:rsid w:val="003E79B7"/>
    <w:rsid w:val="003F10A5"/>
    <w:rsid w:val="003F455E"/>
    <w:rsid w:val="003F7805"/>
    <w:rsid w:val="00404A55"/>
    <w:rsid w:val="00406AC3"/>
    <w:rsid w:val="0042250B"/>
    <w:rsid w:val="004246E1"/>
    <w:rsid w:val="0043542F"/>
    <w:rsid w:val="00446267"/>
    <w:rsid w:val="00446838"/>
    <w:rsid w:val="00464910"/>
    <w:rsid w:val="004662F4"/>
    <w:rsid w:val="00470C14"/>
    <w:rsid w:val="00474188"/>
    <w:rsid w:val="00475B79"/>
    <w:rsid w:val="00484D1C"/>
    <w:rsid w:val="0048575A"/>
    <w:rsid w:val="004866BF"/>
    <w:rsid w:val="00487C62"/>
    <w:rsid w:val="00490D23"/>
    <w:rsid w:val="004B66E7"/>
    <w:rsid w:val="004C2FE2"/>
    <w:rsid w:val="004E0819"/>
    <w:rsid w:val="004E3AC9"/>
    <w:rsid w:val="004F1BEF"/>
    <w:rsid w:val="00502842"/>
    <w:rsid w:val="005422E2"/>
    <w:rsid w:val="00543D48"/>
    <w:rsid w:val="00561A17"/>
    <w:rsid w:val="00561B92"/>
    <w:rsid w:val="0056538F"/>
    <w:rsid w:val="00571720"/>
    <w:rsid w:val="005828EF"/>
    <w:rsid w:val="0058640E"/>
    <w:rsid w:val="005865DE"/>
    <w:rsid w:val="00587780"/>
    <w:rsid w:val="005D26BD"/>
    <w:rsid w:val="005F38CC"/>
    <w:rsid w:val="006078E2"/>
    <w:rsid w:val="00613429"/>
    <w:rsid w:val="006155E0"/>
    <w:rsid w:val="00631466"/>
    <w:rsid w:val="0064001E"/>
    <w:rsid w:val="0065425F"/>
    <w:rsid w:val="00655370"/>
    <w:rsid w:val="00662DDD"/>
    <w:rsid w:val="006731EF"/>
    <w:rsid w:val="0068442C"/>
    <w:rsid w:val="006857F8"/>
    <w:rsid w:val="006A1F4B"/>
    <w:rsid w:val="006A5401"/>
    <w:rsid w:val="006A6A4A"/>
    <w:rsid w:val="006B0ED9"/>
    <w:rsid w:val="006B206A"/>
    <w:rsid w:val="006B2E7A"/>
    <w:rsid w:val="006B3343"/>
    <w:rsid w:val="006B3399"/>
    <w:rsid w:val="006C33AA"/>
    <w:rsid w:val="006D66B2"/>
    <w:rsid w:val="006D7C59"/>
    <w:rsid w:val="006F1DAE"/>
    <w:rsid w:val="006F4193"/>
    <w:rsid w:val="006F4A9A"/>
    <w:rsid w:val="006F73BB"/>
    <w:rsid w:val="00703781"/>
    <w:rsid w:val="0070560F"/>
    <w:rsid w:val="0070675B"/>
    <w:rsid w:val="00713BB7"/>
    <w:rsid w:val="00716BA0"/>
    <w:rsid w:val="0073257D"/>
    <w:rsid w:val="00740F17"/>
    <w:rsid w:val="00743DAC"/>
    <w:rsid w:val="00757B21"/>
    <w:rsid w:val="007608B9"/>
    <w:rsid w:val="00761086"/>
    <w:rsid w:val="007639A2"/>
    <w:rsid w:val="00763C9E"/>
    <w:rsid w:val="007649DE"/>
    <w:rsid w:val="00766CC2"/>
    <w:rsid w:val="00774E9B"/>
    <w:rsid w:val="00774F02"/>
    <w:rsid w:val="00776DEC"/>
    <w:rsid w:val="007A4539"/>
    <w:rsid w:val="007D2334"/>
    <w:rsid w:val="007D3CE8"/>
    <w:rsid w:val="007D65EC"/>
    <w:rsid w:val="007D7184"/>
    <w:rsid w:val="007E0366"/>
    <w:rsid w:val="007E424D"/>
    <w:rsid w:val="007E76DD"/>
    <w:rsid w:val="007F106C"/>
    <w:rsid w:val="007F71F0"/>
    <w:rsid w:val="00826AA0"/>
    <w:rsid w:val="00830A9B"/>
    <w:rsid w:val="00846A4B"/>
    <w:rsid w:val="0085275F"/>
    <w:rsid w:val="0085697A"/>
    <w:rsid w:val="00864FA6"/>
    <w:rsid w:val="00872AF6"/>
    <w:rsid w:val="0088737C"/>
    <w:rsid w:val="00892A5C"/>
    <w:rsid w:val="008955EC"/>
    <w:rsid w:val="008A45BA"/>
    <w:rsid w:val="008B0B71"/>
    <w:rsid w:val="008B111D"/>
    <w:rsid w:val="008B69B9"/>
    <w:rsid w:val="008D28A1"/>
    <w:rsid w:val="008D6CE5"/>
    <w:rsid w:val="008E40FB"/>
    <w:rsid w:val="008E5DF2"/>
    <w:rsid w:val="008F1881"/>
    <w:rsid w:val="008F18EA"/>
    <w:rsid w:val="00901F3E"/>
    <w:rsid w:val="0090237E"/>
    <w:rsid w:val="00913635"/>
    <w:rsid w:val="009140B2"/>
    <w:rsid w:val="009142E3"/>
    <w:rsid w:val="00915407"/>
    <w:rsid w:val="009157CB"/>
    <w:rsid w:val="00921AFB"/>
    <w:rsid w:val="009239DF"/>
    <w:rsid w:val="00925A2D"/>
    <w:rsid w:val="009262C8"/>
    <w:rsid w:val="00930B21"/>
    <w:rsid w:val="00933117"/>
    <w:rsid w:val="00937336"/>
    <w:rsid w:val="00940936"/>
    <w:rsid w:val="00950DDE"/>
    <w:rsid w:val="009570E6"/>
    <w:rsid w:val="00957F53"/>
    <w:rsid w:val="00961040"/>
    <w:rsid w:val="00961645"/>
    <w:rsid w:val="009666C5"/>
    <w:rsid w:val="00994B27"/>
    <w:rsid w:val="00997839"/>
    <w:rsid w:val="009B2FCB"/>
    <w:rsid w:val="009B548F"/>
    <w:rsid w:val="009C0F01"/>
    <w:rsid w:val="009C63DA"/>
    <w:rsid w:val="009C687D"/>
    <w:rsid w:val="009C70E4"/>
    <w:rsid w:val="009D0444"/>
    <w:rsid w:val="009D3CD2"/>
    <w:rsid w:val="009D60AB"/>
    <w:rsid w:val="009E1D67"/>
    <w:rsid w:val="009E2BA0"/>
    <w:rsid w:val="009F3B45"/>
    <w:rsid w:val="009F6515"/>
    <w:rsid w:val="00A01040"/>
    <w:rsid w:val="00A038B7"/>
    <w:rsid w:val="00A06695"/>
    <w:rsid w:val="00A07DCE"/>
    <w:rsid w:val="00A3475C"/>
    <w:rsid w:val="00A357B4"/>
    <w:rsid w:val="00A4088A"/>
    <w:rsid w:val="00A40C90"/>
    <w:rsid w:val="00A41116"/>
    <w:rsid w:val="00A426E0"/>
    <w:rsid w:val="00A52881"/>
    <w:rsid w:val="00A547CF"/>
    <w:rsid w:val="00A55DFA"/>
    <w:rsid w:val="00A60320"/>
    <w:rsid w:val="00A62D7E"/>
    <w:rsid w:val="00A65B1E"/>
    <w:rsid w:val="00A757E2"/>
    <w:rsid w:val="00A765F3"/>
    <w:rsid w:val="00A76CED"/>
    <w:rsid w:val="00AA128D"/>
    <w:rsid w:val="00AA2C64"/>
    <w:rsid w:val="00AB2E29"/>
    <w:rsid w:val="00AB4548"/>
    <w:rsid w:val="00AB48F3"/>
    <w:rsid w:val="00AB7A81"/>
    <w:rsid w:val="00AB7B1E"/>
    <w:rsid w:val="00AD5BAD"/>
    <w:rsid w:val="00AE03EC"/>
    <w:rsid w:val="00AE4990"/>
    <w:rsid w:val="00AF329D"/>
    <w:rsid w:val="00B037B1"/>
    <w:rsid w:val="00B0531A"/>
    <w:rsid w:val="00B157F8"/>
    <w:rsid w:val="00B25C18"/>
    <w:rsid w:val="00B34580"/>
    <w:rsid w:val="00B357AF"/>
    <w:rsid w:val="00B543A7"/>
    <w:rsid w:val="00B5649D"/>
    <w:rsid w:val="00B631C6"/>
    <w:rsid w:val="00B650E0"/>
    <w:rsid w:val="00B7254B"/>
    <w:rsid w:val="00B72900"/>
    <w:rsid w:val="00B867A2"/>
    <w:rsid w:val="00B90589"/>
    <w:rsid w:val="00B9078C"/>
    <w:rsid w:val="00BA3DCA"/>
    <w:rsid w:val="00BA6616"/>
    <w:rsid w:val="00BC65A4"/>
    <w:rsid w:val="00BC6821"/>
    <w:rsid w:val="00BD29F3"/>
    <w:rsid w:val="00BE3EF8"/>
    <w:rsid w:val="00BF39CB"/>
    <w:rsid w:val="00BF6EAA"/>
    <w:rsid w:val="00C07510"/>
    <w:rsid w:val="00C13280"/>
    <w:rsid w:val="00C17AE0"/>
    <w:rsid w:val="00C17F5B"/>
    <w:rsid w:val="00C20D64"/>
    <w:rsid w:val="00C226A7"/>
    <w:rsid w:val="00C3499C"/>
    <w:rsid w:val="00C43E60"/>
    <w:rsid w:val="00C526A2"/>
    <w:rsid w:val="00C56BDC"/>
    <w:rsid w:val="00C64FF7"/>
    <w:rsid w:val="00C73730"/>
    <w:rsid w:val="00C81A59"/>
    <w:rsid w:val="00C83C2E"/>
    <w:rsid w:val="00C97168"/>
    <w:rsid w:val="00CB58DA"/>
    <w:rsid w:val="00CC1AF5"/>
    <w:rsid w:val="00CC4674"/>
    <w:rsid w:val="00CE1AAC"/>
    <w:rsid w:val="00CE1BDB"/>
    <w:rsid w:val="00CE703B"/>
    <w:rsid w:val="00CF0F0C"/>
    <w:rsid w:val="00CF1499"/>
    <w:rsid w:val="00D03683"/>
    <w:rsid w:val="00D13D9A"/>
    <w:rsid w:val="00D2292B"/>
    <w:rsid w:val="00D3179B"/>
    <w:rsid w:val="00D3744D"/>
    <w:rsid w:val="00D4017B"/>
    <w:rsid w:val="00D43E58"/>
    <w:rsid w:val="00D51DF2"/>
    <w:rsid w:val="00D5779E"/>
    <w:rsid w:val="00D6011A"/>
    <w:rsid w:val="00D74E39"/>
    <w:rsid w:val="00D77F3B"/>
    <w:rsid w:val="00D96734"/>
    <w:rsid w:val="00DA32B5"/>
    <w:rsid w:val="00DB21BC"/>
    <w:rsid w:val="00DC3B87"/>
    <w:rsid w:val="00DC6C3E"/>
    <w:rsid w:val="00DC7440"/>
    <w:rsid w:val="00DD2A7F"/>
    <w:rsid w:val="00DD61D4"/>
    <w:rsid w:val="00DE665E"/>
    <w:rsid w:val="00DF180F"/>
    <w:rsid w:val="00E01E0C"/>
    <w:rsid w:val="00E02753"/>
    <w:rsid w:val="00E06BFA"/>
    <w:rsid w:val="00E14E64"/>
    <w:rsid w:val="00E20D6C"/>
    <w:rsid w:val="00E2156B"/>
    <w:rsid w:val="00E244B8"/>
    <w:rsid w:val="00E25560"/>
    <w:rsid w:val="00E301EC"/>
    <w:rsid w:val="00E3275E"/>
    <w:rsid w:val="00E351DC"/>
    <w:rsid w:val="00E36845"/>
    <w:rsid w:val="00E5704E"/>
    <w:rsid w:val="00E65A5E"/>
    <w:rsid w:val="00E832DF"/>
    <w:rsid w:val="00E901BA"/>
    <w:rsid w:val="00E921F1"/>
    <w:rsid w:val="00EA0B97"/>
    <w:rsid w:val="00EA7BA2"/>
    <w:rsid w:val="00EB14DF"/>
    <w:rsid w:val="00EC4E3C"/>
    <w:rsid w:val="00EC5226"/>
    <w:rsid w:val="00ED3DDE"/>
    <w:rsid w:val="00EF6D9B"/>
    <w:rsid w:val="00EF6FC1"/>
    <w:rsid w:val="00F04BCD"/>
    <w:rsid w:val="00F05799"/>
    <w:rsid w:val="00F162B9"/>
    <w:rsid w:val="00F26F6A"/>
    <w:rsid w:val="00F33D4A"/>
    <w:rsid w:val="00F35BDE"/>
    <w:rsid w:val="00F42426"/>
    <w:rsid w:val="00F43452"/>
    <w:rsid w:val="00F47DCF"/>
    <w:rsid w:val="00F564B1"/>
    <w:rsid w:val="00F62922"/>
    <w:rsid w:val="00F64C71"/>
    <w:rsid w:val="00F670A2"/>
    <w:rsid w:val="00F7570A"/>
    <w:rsid w:val="00F83FD7"/>
    <w:rsid w:val="00FB2501"/>
    <w:rsid w:val="00FB62FD"/>
    <w:rsid w:val="00FC2963"/>
    <w:rsid w:val="00FC2F58"/>
    <w:rsid w:val="00FE2F34"/>
    <w:rsid w:val="00FE3765"/>
    <w:rsid w:val="00FE5DC3"/>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9DB4"/>
  <w15:chartTrackingRefBased/>
  <w15:docId w15:val="{9D57533D-3B87-4399-B37F-A30A7F52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06"/>
  </w:style>
  <w:style w:type="paragraph" w:styleId="Heading1">
    <w:name w:val="heading 1"/>
    <w:basedOn w:val="Normal"/>
    <w:next w:val="Normal"/>
    <w:link w:val="Heading1Char"/>
    <w:uiPriority w:val="9"/>
    <w:qFormat/>
    <w:rsid w:val="00C0751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22202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10"/>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222021"/>
    <w:rPr>
      <w:rFonts w:asciiTheme="majorHAnsi" w:eastAsiaTheme="majorEastAsia" w:hAnsiTheme="majorHAnsi" w:cstheme="majorBidi"/>
      <w:color w:val="243255" w:themeColor="accent1" w:themeShade="7F"/>
      <w:sz w:val="24"/>
      <w:szCs w:val="24"/>
    </w:rPr>
  </w:style>
  <w:style w:type="paragraph" w:customStyle="1" w:styleId="AveryStyle1">
    <w:name w:val="Avery Style 1"/>
    <w:uiPriority w:val="99"/>
    <w:rsid w:val="002F2C06"/>
    <w:pPr>
      <w:spacing w:before="115" w:after="115" w:line="240" w:lineRule="auto"/>
      <w:ind w:left="316" w:right="316"/>
    </w:pPr>
    <w:rPr>
      <w:rFonts w:ascii="Arial" w:eastAsia="Times New Roman" w:hAnsi="Arial" w:cs="Arial"/>
      <w:bCs/>
      <w:color w:val="000000"/>
      <w:sz w:val="36"/>
    </w:rPr>
  </w:style>
  <w:style w:type="character" w:styleId="Hyperlink">
    <w:name w:val="Hyperlink"/>
    <w:basedOn w:val="DefaultParagraphFont"/>
    <w:uiPriority w:val="99"/>
    <w:unhideWhenUsed/>
    <w:rsid w:val="002F2C06"/>
    <w:rPr>
      <w:color w:val="9454C3" w:themeColor="hyperlink"/>
      <w:u w:val="single"/>
    </w:rPr>
  </w:style>
  <w:style w:type="paragraph" w:styleId="NoSpacing">
    <w:name w:val="No Spacing"/>
    <w:uiPriority w:val="1"/>
    <w:qFormat/>
    <w:rsid w:val="002F2C06"/>
    <w:pPr>
      <w:spacing w:after="0" w:line="240" w:lineRule="auto"/>
    </w:pPr>
  </w:style>
  <w:style w:type="table" w:styleId="PlainTable3">
    <w:name w:val="Plain Table 3"/>
    <w:basedOn w:val="TableNormal"/>
    <w:uiPriority w:val="43"/>
    <w:rsid w:val="002F2C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2F2C0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F2C06"/>
    <w:rPr>
      <w:rFonts w:ascii="Times New Roman" w:eastAsia="Times New Roman" w:hAnsi="Times New Roman" w:cs="Times New Roman"/>
      <w:sz w:val="32"/>
      <w:szCs w:val="24"/>
    </w:rPr>
  </w:style>
  <w:style w:type="paragraph" w:styleId="ListParagraph">
    <w:name w:val="List Paragraph"/>
    <w:basedOn w:val="Normal"/>
    <w:uiPriority w:val="34"/>
    <w:qFormat/>
    <w:rsid w:val="002F2C0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A0"/>
    <w:rPr>
      <w:rFonts w:ascii="Segoe UI" w:hAnsi="Segoe UI" w:cs="Segoe UI"/>
      <w:sz w:val="18"/>
      <w:szCs w:val="18"/>
    </w:rPr>
  </w:style>
  <w:style w:type="table" w:styleId="TableGrid">
    <w:name w:val="Table Grid"/>
    <w:basedOn w:val="TableNormal"/>
    <w:uiPriority w:val="59"/>
    <w:rsid w:val="001420C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1B2252"/>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1B2252"/>
    <w:rPr>
      <w:rFonts w:ascii="Calibri" w:hAnsi="Calibri" w:cs="Times New Roman"/>
      <w:sz w:val="20"/>
      <w:szCs w:val="20"/>
    </w:rPr>
  </w:style>
  <w:style w:type="character" w:styleId="CommentReference">
    <w:name w:val="annotation reference"/>
    <w:basedOn w:val="DefaultParagraphFont"/>
    <w:uiPriority w:val="99"/>
    <w:semiHidden/>
    <w:unhideWhenUsed/>
    <w:rsid w:val="00961040"/>
    <w:rPr>
      <w:sz w:val="16"/>
      <w:szCs w:val="16"/>
    </w:rPr>
  </w:style>
  <w:style w:type="paragraph" w:styleId="CommentSubject">
    <w:name w:val="annotation subject"/>
    <w:basedOn w:val="CommentText"/>
    <w:next w:val="CommentText"/>
    <w:link w:val="CommentSubjectChar"/>
    <w:uiPriority w:val="99"/>
    <w:semiHidden/>
    <w:unhideWhenUsed/>
    <w:rsid w:val="00961040"/>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61040"/>
    <w:rPr>
      <w:rFonts w:ascii="Calibri" w:hAnsi="Calibri" w:cs="Times New Roman"/>
      <w:b/>
      <w:bCs/>
      <w:sz w:val="20"/>
      <w:szCs w:val="20"/>
    </w:rPr>
  </w:style>
  <w:style w:type="paragraph" w:styleId="Revision">
    <w:name w:val="Revision"/>
    <w:hidden/>
    <w:uiPriority w:val="99"/>
    <w:semiHidden/>
    <w:rsid w:val="00E14E64"/>
    <w:pPr>
      <w:spacing w:after="0" w:line="240" w:lineRule="auto"/>
    </w:pPr>
  </w:style>
  <w:style w:type="character" w:styleId="FollowedHyperlink">
    <w:name w:val="FollowedHyperlink"/>
    <w:basedOn w:val="DefaultParagraphFont"/>
    <w:uiPriority w:val="99"/>
    <w:semiHidden/>
    <w:unhideWhenUsed/>
    <w:rsid w:val="00961645"/>
    <w:rPr>
      <w:color w:val="3EBBF0" w:themeColor="followedHyperlink"/>
      <w:u w:val="single"/>
    </w:rPr>
  </w:style>
  <w:style w:type="paragraph" w:styleId="Header">
    <w:name w:val="header"/>
    <w:basedOn w:val="Normal"/>
    <w:link w:val="HeaderChar"/>
    <w:uiPriority w:val="99"/>
    <w:unhideWhenUsed/>
    <w:rsid w:val="00C0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10"/>
  </w:style>
  <w:style w:type="paragraph" w:styleId="Footer">
    <w:name w:val="footer"/>
    <w:basedOn w:val="Normal"/>
    <w:link w:val="FooterChar"/>
    <w:uiPriority w:val="99"/>
    <w:unhideWhenUsed/>
    <w:rsid w:val="00C0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10"/>
  </w:style>
  <w:style w:type="character" w:styleId="PlaceholderText">
    <w:name w:val="Placeholder Text"/>
    <w:basedOn w:val="DefaultParagraphFont"/>
    <w:uiPriority w:val="99"/>
    <w:semiHidden/>
    <w:rsid w:val="00C07510"/>
    <w:rPr>
      <w:color w:val="808080"/>
    </w:rPr>
  </w:style>
  <w:style w:type="paragraph" w:styleId="BodyText">
    <w:name w:val="Body Text"/>
    <w:basedOn w:val="Normal"/>
    <w:link w:val="BodyTextChar"/>
    <w:uiPriority w:val="1"/>
    <w:qFormat/>
    <w:rsid w:val="00CC4674"/>
    <w:pPr>
      <w:widowControl w:val="0"/>
      <w:autoSpaceDE w:val="0"/>
      <w:autoSpaceDN w:val="0"/>
      <w:adjustRightInd w:val="0"/>
      <w:spacing w:after="0" w:line="240" w:lineRule="auto"/>
    </w:pPr>
    <w:rPr>
      <w:rFonts w:ascii="Arial" w:eastAsiaTheme="minorEastAsia" w:hAnsi="Arial" w:cs="Arial"/>
      <w:sz w:val="19"/>
      <w:szCs w:val="19"/>
    </w:rPr>
  </w:style>
  <w:style w:type="character" w:customStyle="1" w:styleId="BodyTextChar">
    <w:name w:val="Body Text Char"/>
    <w:basedOn w:val="DefaultParagraphFont"/>
    <w:link w:val="BodyText"/>
    <w:uiPriority w:val="1"/>
    <w:rsid w:val="00CC4674"/>
    <w:rPr>
      <w:rFonts w:ascii="Arial" w:eastAsiaTheme="minorEastAsia" w:hAnsi="Arial" w:cs="Arial"/>
      <w:sz w:val="19"/>
      <w:szCs w:val="19"/>
    </w:rPr>
  </w:style>
  <w:style w:type="paragraph" w:styleId="NormalWeb">
    <w:name w:val="Normal (Web)"/>
    <w:basedOn w:val="Normal"/>
    <w:uiPriority w:val="99"/>
    <w:semiHidden/>
    <w:unhideWhenUsed/>
    <w:rsid w:val="00AE0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2250B"/>
    <w:rPr>
      <w:color w:val="605E5C"/>
      <w:shd w:val="clear" w:color="auto" w:fill="E1DFDD"/>
    </w:rPr>
  </w:style>
  <w:style w:type="character" w:customStyle="1" w:styleId="UnresolvedMention2">
    <w:name w:val="Unresolved Mention2"/>
    <w:basedOn w:val="DefaultParagraphFont"/>
    <w:uiPriority w:val="99"/>
    <w:semiHidden/>
    <w:unhideWhenUsed/>
    <w:rsid w:val="00930B21"/>
    <w:rPr>
      <w:color w:val="605E5C"/>
      <w:shd w:val="clear" w:color="auto" w:fill="E1DFDD"/>
    </w:rPr>
  </w:style>
  <w:style w:type="character" w:customStyle="1" w:styleId="UnresolvedMention3">
    <w:name w:val="Unresolved Mention3"/>
    <w:basedOn w:val="DefaultParagraphFont"/>
    <w:uiPriority w:val="99"/>
    <w:semiHidden/>
    <w:unhideWhenUsed/>
    <w:rsid w:val="002116B2"/>
    <w:rPr>
      <w:color w:val="605E5C"/>
      <w:shd w:val="clear" w:color="auto" w:fill="E1DFDD"/>
    </w:rPr>
  </w:style>
  <w:style w:type="paragraph" w:styleId="TOCHeading">
    <w:name w:val="TOC Heading"/>
    <w:basedOn w:val="Heading1"/>
    <w:next w:val="Normal"/>
    <w:uiPriority w:val="39"/>
    <w:unhideWhenUsed/>
    <w:qFormat/>
    <w:rsid w:val="00222021"/>
    <w:pPr>
      <w:outlineLvl w:val="9"/>
    </w:pPr>
  </w:style>
  <w:style w:type="paragraph" w:styleId="TOC1">
    <w:name w:val="toc 1"/>
    <w:basedOn w:val="Normal"/>
    <w:next w:val="Normal"/>
    <w:autoRedefine/>
    <w:uiPriority w:val="39"/>
    <w:unhideWhenUsed/>
    <w:rsid w:val="00222021"/>
    <w:pPr>
      <w:spacing w:after="100"/>
    </w:pPr>
  </w:style>
  <w:style w:type="paragraph" w:styleId="TOC3">
    <w:name w:val="toc 3"/>
    <w:basedOn w:val="Normal"/>
    <w:next w:val="Normal"/>
    <w:autoRedefine/>
    <w:uiPriority w:val="39"/>
    <w:unhideWhenUsed/>
    <w:rsid w:val="00E36845"/>
    <w:pPr>
      <w:spacing w:after="100"/>
      <w:ind w:left="440"/>
    </w:pPr>
  </w:style>
  <w:style w:type="paragraph" w:styleId="TOC2">
    <w:name w:val="toc 2"/>
    <w:basedOn w:val="Normal"/>
    <w:next w:val="Normal"/>
    <w:autoRedefine/>
    <w:uiPriority w:val="39"/>
    <w:unhideWhenUsed/>
    <w:rsid w:val="00CE703B"/>
    <w:pPr>
      <w:spacing w:after="100"/>
      <w:ind w:left="220"/>
    </w:pPr>
    <w:rPr>
      <w:rFonts w:eastAsiaTheme="minorEastAsia"/>
    </w:rPr>
  </w:style>
  <w:style w:type="paragraph" w:styleId="TOC4">
    <w:name w:val="toc 4"/>
    <w:basedOn w:val="Normal"/>
    <w:next w:val="Normal"/>
    <w:autoRedefine/>
    <w:uiPriority w:val="39"/>
    <w:unhideWhenUsed/>
    <w:rsid w:val="00CE703B"/>
    <w:pPr>
      <w:spacing w:after="100"/>
      <w:ind w:left="660"/>
    </w:pPr>
    <w:rPr>
      <w:rFonts w:eastAsiaTheme="minorEastAsia"/>
    </w:rPr>
  </w:style>
  <w:style w:type="paragraph" w:styleId="TOC5">
    <w:name w:val="toc 5"/>
    <w:basedOn w:val="Normal"/>
    <w:next w:val="Normal"/>
    <w:autoRedefine/>
    <w:uiPriority w:val="39"/>
    <w:unhideWhenUsed/>
    <w:rsid w:val="00CE703B"/>
    <w:pPr>
      <w:spacing w:after="100"/>
      <w:ind w:left="880"/>
    </w:pPr>
    <w:rPr>
      <w:rFonts w:eastAsiaTheme="minorEastAsia"/>
    </w:rPr>
  </w:style>
  <w:style w:type="paragraph" w:styleId="TOC6">
    <w:name w:val="toc 6"/>
    <w:basedOn w:val="Normal"/>
    <w:next w:val="Normal"/>
    <w:autoRedefine/>
    <w:uiPriority w:val="39"/>
    <w:unhideWhenUsed/>
    <w:rsid w:val="00CE703B"/>
    <w:pPr>
      <w:spacing w:after="100"/>
      <w:ind w:left="1100"/>
    </w:pPr>
    <w:rPr>
      <w:rFonts w:eastAsiaTheme="minorEastAsia"/>
    </w:rPr>
  </w:style>
  <w:style w:type="paragraph" w:styleId="TOC7">
    <w:name w:val="toc 7"/>
    <w:basedOn w:val="Normal"/>
    <w:next w:val="Normal"/>
    <w:autoRedefine/>
    <w:uiPriority w:val="39"/>
    <w:unhideWhenUsed/>
    <w:rsid w:val="00CE703B"/>
    <w:pPr>
      <w:spacing w:after="100"/>
      <w:ind w:left="1320"/>
    </w:pPr>
    <w:rPr>
      <w:rFonts w:eastAsiaTheme="minorEastAsia"/>
    </w:rPr>
  </w:style>
  <w:style w:type="paragraph" w:styleId="TOC8">
    <w:name w:val="toc 8"/>
    <w:basedOn w:val="Normal"/>
    <w:next w:val="Normal"/>
    <w:autoRedefine/>
    <w:uiPriority w:val="39"/>
    <w:unhideWhenUsed/>
    <w:rsid w:val="00CE703B"/>
    <w:pPr>
      <w:spacing w:after="100"/>
      <w:ind w:left="1540"/>
    </w:pPr>
    <w:rPr>
      <w:rFonts w:eastAsiaTheme="minorEastAsia"/>
    </w:rPr>
  </w:style>
  <w:style w:type="paragraph" w:styleId="TOC9">
    <w:name w:val="toc 9"/>
    <w:basedOn w:val="Normal"/>
    <w:next w:val="Normal"/>
    <w:autoRedefine/>
    <w:uiPriority w:val="39"/>
    <w:unhideWhenUsed/>
    <w:rsid w:val="00CE703B"/>
    <w:pPr>
      <w:spacing w:after="100"/>
      <w:ind w:left="1760"/>
    </w:pPr>
    <w:rPr>
      <w:rFonts w:eastAsiaTheme="minorEastAsia"/>
    </w:rPr>
  </w:style>
  <w:style w:type="character" w:customStyle="1" w:styleId="UnresolvedMention4">
    <w:name w:val="Unresolved Mention4"/>
    <w:basedOn w:val="DefaultParagraphFont"/>
    <w:uiPriority w:val="99"/>
    <w:semiHidden/>
    <w:unhideWhenUsed/>
    <w:rsid w:val="00BA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308">
      <w:bodyDiv w:val="1"/>
      <w:marLeft w:val="0"/>
      <w:marRight w:val="0"/>
      <w:marTop w:val="0"/>
      <w:marBottom w:val="0"/>
      <w:divBdr>
        <w:top w:val="none" w:sz="0" w:space="0" w:color="auto"/>
        <w:left w:val="none" w:sz="0" w:space="0" w:color="auto"/>
        <w:bottom w:val="none" w:sz="0" w:space="0" w:color="auto"/>
        <w:right w:val="none" w:sz="0" w:space="0" w:color="auto"/>
      </w:divBdr>
    </w:div>
    <w:div w:id="546112540">
      <w:bodyDiv w:val="1"/>
      <w:marLeft w:val="0"/>
      <w:marRight w:val="0"/>
      <w:marTop w:val="0"/>
      <w:marBottom w:val="0"/>
      <w:divBdr>
        <w:top w:val="none" w:sz="0" w:space="0" w:color="auto"/>
        <w:left w:val="none" w:sz="0" w:space="0" w:color="auto"/>
        <w:bottom w:val="none" w:sz="0" w:space="0" w:color="auto"/>
        <w:right w:val="none" w:sz="0" w:space="0" w:color="auto"/>
      </w:divBdr>
      <w:divsChild>
        <w:div w:id="1887915212">
          <w:marLeft w:val="1469"/>
          <w:marRight w:val="0"/>
          <w:marTop w:val="100"/>
          <w:marBottom w:val="0"/>
          <w:divBdr>
            <w:top w:val="none" w:sz="0" w:space="0" w:color="auto"/>
            <w:left w:val="none" w:sz="0" w:space="0" w:color="auto"/>
            <w:bottom w:val="none" w:sz="0" w:space="0" w:color="auto"/>
            <w:right w:val="none" w:sz="0" w:space="0" w:color="auto"/>
          </w:divBdr>
        </w:div>
        <w:div w:id="273053187">
          <w:marLeft w:val="1469"/>
          <w:marRight w:val="0"/>
          <w:marTop w:val="100"/>
          <w:marBottom w:val="0"/>
          <w:divBdr>
            <w:top w:val="none" w:sz="0" w:space="0" w:color="auto"/>
            <w:left w:val="none" w:sz="0" w:space="0" w:color="auto"/>
            <w:bottom w:val="none" w:sz="0" w:space="0" w:color="auto"/>
            <w:right w:val="none" w:sz="0" w:space="0" w:color="auto"/>
          </w:divBdr>
        </w:div>
        <w:div w:id="1307393724">
          <w:marLeft w:val="1469"/>
          <w:marRight w:val="0"/>
          <w:marTop w:val="100"/>
          <w:marBottom w:val="0"/>
          <w:divBdr>
            <w:top w:val="none" w:sz="0" w:space="0" w:color="auto"/>
            <w:left w:val="none" w:sz="0" w:space="0" w:color="auto"/>
            <w:bottom w:val="none" w:sz="0" w:space="0" w:color="auto"/>
            <w:right w:val="none" w:sz="0" w:space="0" w:color="auto"/>
          </w:divBdr>
        </w:div>
        <w:div w:id="1175806286">
          <w:marLeft w:val="1469"/>
          <w:marRight w:val="0"/>
          <w:marTop w:val="100"/>
          <w:marBottom w:val="0"/>
          <w:divBdr>
            <w:top w:val="none" w:sz="0" w:space="0" w:color="auto"/>
            <w:left w:val="none" w:sz="0" w:space="0" w:color="auto"/>
            <w:bottom w:val="none" w:sz="0" w:space="0" w:color="auto"/>
            <w:right w:val="none" w:sz="0" w:space="0" w:color="auto"/>
          </w:divBdr>
        </w:div>
        <w:div w:id="1597513655">
          <w:marLeft w:val="1469"/>
          <w:marRight w:val="0"/>
          <w:marTop w:val="100"/>
          <w:marBottom w:val="0"/>
          <w:divBdr>
            <w:top w:val="none" w:sz="0" w:space="0" w:color="auto"/>
            <w:left w:val="none" w:sz="0" w:space="0" w:color="auto"/>
            <w:bottom w:val="none" w:sz="0" w:space="0" w:color="auto"/>
            <w:right w:val="none" w:sz="0" w:space="0" w:color="auto"/>
          </w:divBdr>
        </w:div>
        <w:div w:id="844129243">
          <w:marLeft w:val="1469"/>
          <w:marRight w:val="0"/>
          <w:marTop w:val="100"/>
          <w:marBottom w:val="0"/>
          <w:divBdr>
            <w:top w:val="none" w:sz="0" w:space="0" w:color="auto"/>
            <w:left w:val="none" w:sz="0" w:space="0" w:color="auto"/>
            <w:bottom w:val="none" w:sz="0" w:space="0" w:color="auto"/>
            <w:right w:val="none" w:sz="0" w:space="0" w:color="auto"/>
          </w:divBdr>
        </w:div>
        <w:div w:id="1371419338">
          <w:marLeft w:val="1469"/>
          <w:marRight w:val="0"/>
          <w:marTop w:val="100"/>
          <w:marBottom w:val="0"/>
          <w:divBdr>
            <w:top w:val="none" w:sz="0" w:space="0" w:color="auto"/>
            <w:left w:val="none" w:sz="0" w:space="0" w:color="auto"/>
            <w:bottom w:val="none" w:sz="0" w:space="0" w:color="auto"/>
            <w:right w:val="none" w:sz="0" w:space="0" w:color="auto"/>
          </w:divBdr>
        </w:div>
        <w:div w:id="1149135180">
          <w:marLeft w:val="1469"/>
          <w:marRight w:val="0"/>
          <w:marTop w:val="100"/>
          <w:marBottom w:val="0"/>
          <w:divBdr>
            <w:top w:val="none" w:sz="0" w:space="0" w:color="auto"/>
            <w:left w:val="none" w:sz="0" w:space="0" w:color="auto"/>
            <w:bottom w:val="none" w:sz="0" w:space="0" w:color="auto"/>
            <w:right w:val="none" w:sz="0" w:space="0" w:color="auto"/>
          </w:divBdr>
        </w:div>
      </w:divsChild>
    </w:div>
    <w:div w:id="589124222">
      <w:bodyDiv w:val="1"/>
      <w:marLeft w:val="0"/>
      <w:marRight w:val="0"/>
      <w:marTop w:val="0"/>
      <w:marBottom w:val="0"/>
      <w:divBdr>
        <w:top w:val="none" w:sz="0" w:space="0" w:color="auto"/>
        <w:left w:val="none" w:sz="0" w:space="0" w:color="auto"/>
        <w:bottom w:val="none" w:sz="0" w:space="0" w:color="auto"/>
        <w:right w:val="none" w:sz="0" w:space="0" w:color="auto"/>
      </w:divBdr>
    </w:div>
    <w:div w:id="680472723">
      <w:bodyDiv w:val="1"/>
      <w:marLeft w:val="0"/>
      <w:marRight w:val="0"/>
      <w:marTop w:val="0"/>
      <w:marBottom w:val="0"/>
      <w:divBdr>
        <w:top w:val="none" w:sz="0" w:space="0" w:color="auto"/>
        <w:left w:val="none" w:sz="0" w:space="0" w:color="auto"/>
        <w:bottom w:val="none" w:sz="0" w:space="0" w:color="auto"/>
        <w:right w:val="none" w:sz="0" w:space="0" w:color="auto"/>
      </w:divBdr>
    </w:div>
    <w:div w:id="819005044">
      <w:bodyDiv w:val="1"/>
      <w:marLeft w:val="0"/>
      <w:marRight w:val="0"/>
      <w:marTop w:val="0"/>
      <w:marBottom w:val="0"/>
      <w:divBdr>
        <w:top w:val="none" w:sz="0" w:space="0" w:color="auto"/>
        <w:left w:val="none" w:sz="0" w:space="0" w:color="auto"/>
        <w:bottom w:val="none" w:sz="0" w:space="0" w:color="auto"/>
        <w:right w:val="none" w:sz="0" w:space="0" w:color="auto"/>
      </w:divBdr>
    </w:div>
    <w:div w:id="1082683554">
      <w:bodyDiv w:val="1"/>
      <w:marLeft w:val="0"/>
      <w:marRight w:val="0"/>
      <w:marTop w:val="0"/>
      <w:marBottom w:val="0"/>
      <w:divBdr>
        <w:top w:val="none" w:sz="0" w:space="0" w:color="auto"/>
        <w:left w:val="none" w:sz="0" w:space="0" w:color="auto"/>
        <w:bottom w:val="none" w:sz="0" w:space="0" w:color="auto"/>
        <w:right w:val="none" w:sz="0" w:space="0" w:color="auto"/>
      </w:divBdr>
    </w:div>
    <w:div w:id="1128013590">
      <w:bodyDiv w:val="1"/>
      <w:marLeft w:val="0"/>
      <w:marRight w:val="0"/>
      <w:marTop w:val="0"/>
      <w:marBottom w:val="0"/>
      <w:divBdr>
        <w:top w:val="none" w:sz="0" w:space="0" w:color="auto"/>
        <w:left w:val="none" w:sz="0" w:space="0" w:color="auto"/>
        <w:bottom w:val="none" w:sz="0" w:space="0" w:color="auto"/>
        <w:right w:val="none" w:sz="0" w:space="0" w:color="auto"/>
      </w:divBdr>
    </w:div>
    <w:div w:id="1225483302">
      <w:bodyDiv w:val="1"/>
      <w:marLeft w:val="0"/>
      <w:marRight w:val="0"/>
      <w:marTop w:val="0"/>
      <w:marBottom w:val="0"/>
      <w:divBdr>
        <w:top w:val="none" w:sz="0" w:space="0" w:color="auto"/>
        <w:left w:val="none" w:sz="0" w:space="0" w:color="auto"/>
        <w:bottom w:val="none" w:sz="0" w:space="0" w:color="auto"/>
        <w:right w:val="none" w:sz="0" w:space="0" w:color="auto"/>
      </w:divBdr>
      <w:divsChild>
        <w:div w:id="274869495">
          <w:marLeft w:val="0"/>
          <w:marRight w:val="0"/>
          <w:marTop w:val="0"/>
          <w:marBottom w:val="0"/>
          <w:divBdr>
            <w:top w:val="none" w:sz="0" w:space="0" w:color="auto"/>
            <w:left w:val="none" w:sz="0" w:space="0" w:color="auto"/>
            <w:bottom w:val="none" w:sz="0" w:space="0" w:color="auto"/>
            <w:right w:val="none" w:sz="0" w:space="0" w:color="auto"/>
          </w:divBdr>
        </w:div>
        <w:div w:id="228541480">
          <w:marLeft w:val="0"/>
          <w:marRight w:val="0"/>
          <w:marTop w:val="0"/>
          <w:marBottom w:val="0"/>
          <w:divBdr>
            <w:top w:val="none" w:sz="0" w:space="0" w:color="auto"/>
            <w:left w:val="none" w:sz="0" w:space="0" w:color="auto"/>
            <w:bottom w:val="none" w:sz="0" w:space="0" w:color="auto"/>
            <w:right w:val="none" w:sz="0" w:space="0" w:color="auto"/>
          </w:divBdr>
        </w:div>
        <w:div w:id="1199197607">
          <w:marLeft w:val="0"/>
          <w:marRight w:val="0"/>
          <w:marTop w:val="0"/>
          <w:marBottom w:val="0"/>
          <w:divBdr>
            <w:top w:val="none" w:sz="0" w:space="0" w:color="auto"/>
            <w:left w:val="none" w:sz="0" w:space="0" w:color="auto"/>
            <w:bottom w:val="none" w:sz="0" w:space="0" w:color="auto"/>
            <w:right w:val="none" w:sz="0" w:space="0" w:color="auto"/>
          </w:divBdr>
        </w:div>
        <w:div w:id="648482462">
          <w:marLeft w:val="0"/>
          <w:marRight w:val="0"/>
          <w:marTop w:val="0"/>
          <w:marBottom w:val="0"/>
          <w:divBdr>
            <w:top w:val="none" w:sz="0" w:space="0" w:color="auto"/>
            <w:left w:val="none" w:sz="0" w:space="0" w:color="auto"/>
            <w:bottom w:val="none" w:sz="0" w:space="0" w:color="auto"/>
            <w:right w:val="none" w:sz="0" w:space="0" w:color="auto"/>
          </w:divBdr>
        </w:div>
        <w:div w:id="1219052864">
          <w:marLeft w:val="0"/>
          <w:marRight w:val="0"/>
          <w:marTop w:val="0"/>
          <w:marBottom w:val="0"/>
          <w:divBdr>
            <w:top w:val="none" w:sz="0" w:space="0" w:color="auto"/>
            <w:left w:val="none" w:sz="0" w:space="0" w:color="auto"/>
            <w:bottom w:val="none" w:sz="0" w:space="0" w:color="auto"/>
            <w:right w:val="none" w:sz="0" w:space="0" w:color="auto"/>
          </w:divBdr>
        </w:div>
        <w:div w:id="1118792693">
          <w:marLeft w:val="0"/>
          <w:marRight w:val="0"/>
          <w:marTop w:val="0"/>
          <w:marBottom w:val="0"/>
          <w:divBdr>
            <w:top w:val="none" w:sz="0" w:space="0" w:color="auto"/>
            <w:left w:val="none" w:sz="0" w:space="0" w:color="auto"/>
            <w:bottom w:val="none" w:sz="0" w:space="0" w:color="auto"/>
            <w:right w:val="none" w:sz="0" w:space="0" w:color="auto"/>
          </w:divBdr>
        </w:div>
      </w:divsChild>
    </w:div>
    <w:div w:id="1321932565">
      <w:bodyDiv w:val="1"/>
      <w:marLeft w:val="0"/>
      <w:marRight w:val="0"/>
      <w:marTop w:val="0"/>
      <w:marBottom w:val="0"/>
      <w:divBdr>
        <w:top w:val="none" w:sz="0" w:space="0" w:color="auto"/>
        <w:left w:val="none" w:sz="0" w:space="0" w:color="auto"/>
        <w:bottom w:val="none" w:sz="0" w:space="0" w:color="auto"/>
        <w:right w:val="none" w:sz="0" w:space="0" w:color="auto"/>
      </w:divBdr>
    </w:div>
    <w:div w:id="1661690163">
      <w:bodyDiv w:val="1"/>
      <w:marLeft w:val="0"/>
      <w:marRight w:val="0"/>
      <w:marTop w:val="0"/>
      <w:marBottom w:val="0"/>
      <w:divBdr>
        <w:top w:val="none" w:sz="0" w:space="0" w:color="auto"/>
        <w:left w:val="none" w:sz="0" w:space="0" w:color="auto"/>
        <w:bottom w:val="none" w:sz="0" w:space="0" w:color="auto"/>
        <w:right w:val="none" w:sz="0" w:space="0" w:color="auto"/>
      </w:divBdr>
    </w:div>
    <w:div w:id="1680883513">
      <w:bodyDiv w:val="1"/>
      <w:marLeft w:val="0"/>
      <w:marRight w:val="0"/>
      <w:marTop w:val="0"/>
      <w:marBottom w:val="0"/>
      <w:divBdr>
        <w:top w:val="none" w:sz="0" w:space="0" w:color="auto"/>
        <w:left w:val="none" w:sz="0" w:space="0" w:color="auto"/>
        <w:bottom w:val="none" w:sz="0" w:space="0" w:color="auto"/>
        <w:right w:val="none" w:sz="0" w:space="0" w:color="auto"/>
      </w:divBdr>
    </w:div>
    <w:div w:id="1733623993">
      <w:bodyDiv w:val="1"/>
      <w:marLeft w:val="0"/>
      <w:marRight w:val="0"/>
      <w:marTop w:val="0"/>
      <w:marBottom w:val="0"/>
      <w:divBdr>
        <w:top w:val="none" w:sz="0" w:space="0" w:color="auto"/>
        <w:left w:val="none" w:sz="0" w:space="0" w:color="auto"/>
        <w:bottom w:val="none" w:sz="0" w:space="0" w:color="auto"/>
        <w:right w:val="none" w:sz="0" w:space="0" w:color="auto"/>
      </w:divBdr>
    </w:div>
    <w:div w:id="1751384270">
      <w:bodyDiv w:val="1"/>
      <w:marLeft w:val="0"/>
      <w:marRight w:val="0"/>
      <w:marTop w:val="0"/>
      <w:marBottom w:val="0"/>
      <w:divBdr>
        <w:top w:val="none" w:sz="0" w:space="0" w:color="auto"/>
        <w:left w:val="none" w:sz="0" w:space="0" w:color="auto"/>
        <w:bottom w:val="none" w:sz="0" w:space="0" w:color="auto"/>
        <w:right w:val="none" w:sz="0" w:space="0" w:color="auto"/>
      </w:divBdr>
      <w:divsChild>
        <w:div w:id="1132089030">
          <w:marLeft w:val="864"/>
          <w:marRight w:val="0"/>
          <w:marTop w:val="200"/>
          <w:marBottom w:val="0"/>
          <w:divBdr>
            <w:top w:val="none" w:sz="0" w:space="0" w:color="auto"/>
            <w:left w:val="none" w:sz="0" w:space="0" w:color="auto"/>
            <w:bottom w:val="none" w:sz="0" w:space="0" w:color="auto"/>
            <w:right w:val="none" w:sz="0" w:space="0" w:color="auto"/>
          </w:divBdr>
        </w:div>
        <w:div w:id="502553270">
          <w:marLeft w:val="864"/>
          <w:marRight w:val="0"/>
          <w:marTop w:val="200"/>
          <w:marBottom w:val="0"/>
          <w:divBdr>
            <w:top w:val="none" w:sz="0" w:space="0" w:color="auto"/>
            <w:left w:val="none" w:sz="0" w:space="0" w:color="auto"/>
            <w:bottom w:val="none" w:sz="0" w:space="0" w:color="auto"/>
            <w:right w:val="none" w:sz="0" w:space="0" w:color="auto"/>
          </w:divBdr>
        </w:div>
        <w:div w:id="220603264">
          <w:marLeft w:val="86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w.uconn.edu/msw/" TargetMode="External"/><Relationship Id="rId18" Type="http://schemas.openxmlformats.org/officeDocument/2006/relationships/hyperlink" Target="mailto:brenda.kurz@uconn.edu" TargetMode="External"/><Relationship Id="rId26" Type="http://schemas.openxmlformats.org/officeDocument/2006/relationships/hyperlink" Target="mailto:help@uconn.edu" TargetMode="External"/><Relationship Id="rId39" Type="http://schemas.openxmlformats.org/officeDocument/2006/relationships/hyperlink" Target="mailto:gina.devivo_brassaw@uconn.edu" TargetMode="External"/><Relationship Id="rId21" Type="http://schemas.openxmlformats.org/officeDocument/2006/relationships/hyperlink" Target="mailto:sswfielded@uconn.edu" TargetMode="External"/><Relationship Id="rId34" Type="http://schemas.microsoft.com/office/2007/relationships/diagramDrawing" Target="diagrams/drawing1.xml"/><Relationship Id="rId42" Type="http://schemas.openxmlformats.org/officeDocument/2006/relationships/hyperlink" Target="mailto:tessa.cugnon@uconn.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cetl.uconn.edu/" TargetMode="External"/><Relationship Id="rId32" Type="http://schemas.openxmlformats.org/officeDocument/2006/relationships/diagramQuickStyle" Target="diagrams/quickStyle1.xml"/><Relationship Id="rId37" Type="http://schemas.openxmlformats.org/officeDocument/2006/relationships/hyperlink" Target="mailto:Cheryl.jackson-morris@uconn.edu" TargetMode="External"/><Relationship Id="rId40" Type="http://schemas.openxmlformats.org/officeDocument/2006/relationships/hyperlink" Target="mailto:trisha.hawthrone-noble@uconn.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sw.uconn.edu/wp-content/uploads/sites/2377/2018/08/Field-Educational-Manual-082718-2018.pdf" TargetMode="External"/><Relationship Id="rId23" Type="http://schemas.openxmlformats.org/officeDocument/2006/relationships/hyperlink" Target="mailto:sswstudentservices@uconn.edu" TargetMode="External"/><Relationship Id="rId28" Type="http://schemas.openxmlformats.org/officeDocument/2006/relationships/header" Target="header1.xml"/><Relationship Id="rId36" Type="http://schemas.openxmlformats.org/officeDocument/2006/relationships/hyperlink" Target="mailto:nicole.campbell@uconn.edu" TargetMode="External"/><Relationship Id="rId10" Type="http://schemas.openxmlformats.org/officeDocument/2006/relationships/hyperlink" Target="mailto:ssw.fielded@uconn.edu" TargetMode="External"/><Relationship Id="rId19" Type="http://schemas.openxmlformats.org/officeDocument/2006/relationships/hyperlink" Target="mailto:sswstudentservices@uconn.edu" TargetMode="External"/><Relationship Id="rId31" Type="http://schemas.openxmlformats.org/officeDocument/2006/relationships/diagramLayout" Target="diagrams/layout1.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rviceit.uconn.edu" TargetMode="External"/><Relationship Id="rId14" Type="http://schemas.openxmlformats.org/officeDocument/2006/relationships/hyperlink" Target="mailto:gina.devivo_brassaw@uconn.edu" TargetMode="External"/><Relationship Id="rId22" Type="http://schemas.openxmlformats.org/officeDocument/2006/relationships/hyperlink" Target="mailto:brenda.kurz@uconn.edu" TargetMode="External"/><Relationship Id="rId27" Type="http://schemas.openxmlformats.org/officeDocument/2006/relationships/hyperlink" Target="https://csd.uconn.edu/" TargetMode="External"/><Relationship Id="rId30" Type="http://schemas.openxmlformats.org/officeDocument/2006/relationships/diagramData" Target="diagrams/data1.xml"/><Relationship Id="rId35" Type="http://schemas.openxmlformats.org/officeDocument/2006/relationships/hyperlink" Target="http://ssw.uconn.edu/field-education-2/" TargetMode="Externa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sw.uconn.edu/program-plans/" TargetMode="External"/><Relationship Id="rId17" Type="http://schemas.openxmlformats.org/officeDocument/2006/relationships/hyperlink" Target="mailto:sswfielded@uconn.edu" TargetMode="External"/><Relationship Id="rId25" Type="http://schemas.openxmlformats.org/officeDocument/2006/relationships/hyperlink" Target="mailto:iris.strong@uconn.edu" TargetMode="External"/><Relationship Id="rId33" Type="http://schemas.openxmlformats.org/officeDocument/2006/relationships/diagramColors" Target="diagrams/colors1.xml"/><Relationship Id="rId38" Type="http://schemas.openxmlformats.org/officeDocument/2006/relationships/hyperlink" Target="mailto:liane.lussier-smith@uconn.edu" TargetMode="External"/><Relationship Id="rId46" Type="http://schemas.openxmlformats.org/officeDocument/2006/relationships/theme" Target="theme/theme1.xml"/><Relationship Id="rId20" Type="http://schemas.openxmlformats.org/officeDocument/2006/relationships/image" Target="media/image3.jpeg"/><Relationship Id="rId41" Type="http://schemas.openxmlformats.org/officeDocument/2006/relationships/hyperlink" Target="mailto:iris.strong@uconn.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5A0C5E-D718-6148-AFFC-BD51EE81DE31}"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890EFAD2-8FB1-2F45-8254-AEBF9EE7E336}">
      <dgm:prSet phldrT="[Text]" custT="1"/>
      <dgm:spPr/>
      <dgm:t>
        <a:bodyPr/>
        <a:lstStyle/>
        <a:p>
          <a:endParaRPr lang="en-US" sz="900">
            <a:latin typeface="Times New Roman" panose="02020603050405020304" pitchFamily="18" charset="0"/>
            <a:cs typeface="Times New Roman" panose="02020603050405020304" pitchFamily="18" charset="0"/>
          </a:endParaRPr>
        </a:p>
        <a:p>
          <a:r>
            <a:rPr lang="en-US" sz="900">
              <a:latin typeface="Times New Roman" panose="02020603050405020304" pitchFamily="18" charset="0"/>
              <a:cs typeface="Times New Roman" panose="02020603050405020304" pitchFamily="18" charset="0"/>
            </a:rPr>
            <a:t>Educational </a:t>
          </a:r>
        </a:p>
        <a:p>
          <a:r>
            <a:rPr lang="en-US" sz="900">
              <a:latin typeface="Times New Roman" panose="02020603050405020304" pitchFamily="18" charset="0"/>
              <a:cs typeface="Times New Roman" panose="02020603050405020304" pitchFamily="18" charset="0"/>
            </a:rPr>
            <a:t>Contract </a:t>
          </a:r>
        </a:p>
        <a:p>
          <a:r>
            <a:rPr lang="en-US" sz="900">
              <a:latin typeface="Times New Roman" panose="02020603050405020304" pitchFamily="18" charset="0"/>
              <a:cs typeface="Times New Roman" panose="02020603050405020304" pitchFamily="18" charset="0"/>
            </a:rPr>
            <a:t>Worksheet</a:t>
          </a:r>
        </a:p>
      </dgm:t>
    </dgm:pt>
    <dgm:pt modelId="{7AAB2715-6A46-EF4F-9B58-30A7526CB14D}" type="parTrans" cxnId="{FDC9BF75-8653-CD49-83EF-2F8BED1AC878}">
      <dgm:prSet/>
      <dgm:spPr/>
      <dgm:t>
        <a:bodyPr/>
        <a:lstStyle/>
        <a:p>
          <a:endParaRPr lang="en-US"/>
        </a:p>
      </dgm:t>
    </dgm:pt>
    <dgm:pt modelId="{64EC72FB-9EB6-1340-9482-22BD635E69D0}" type="sibTrans" cxnId="{FDC9BF75-8653-CD49-83EF-2F8BED1AC878}">
      <dgm:prSet/>
      <dgm:spPr/>
      <dgm:t>
        <a:bodyPr/>
        <a:lstStyle/>
        <a:p>
          <a:endParaRPr lang="en-US"/>
        </a:p>
      </dgm:t>
    </dgm:pt>
    <dgm:pt modelId="{5CEBDA37-B66E-6242-8FD7-853EA46947C8}">
      <dgm:prSet phldrT="[Text]" custT="1"/>
      <dgm:spPr/>
      <dgm:t>
        <a:bodyPr/>
        <a:lstStyle/>
        <a:p>
          <a:pPr algn="just"/>
          <a:r>
            <a:rPr lang="en-US" sz="1000">
              <a:latin typeface="Times New Roman" panose="02020603050405020304" pitchFamily="18" charset="0"/>
              <a:cs typeface="Times New Roman" panose="02020603050405020304" pitchFamily="18" charset="0"/>
            </a:rPr>
            <a:t>This is </a:t>
          </a:r>
          <a:r>
            <a:rPr lang="en-US" sz="1000" b="1">
              <a:latin typeface="Times New Roman" panose="02020603050405020304" pitchFamily="18" charset="0"/>
              <a:cs typeface="Times New Roman" panose="02020603050405020304" pitchFamily="18" charset="0"/>
            </a:rPr>
            <a:t>OPTIONAL. </a:t>
          </a:r>
          <a:r>
            <a:rPr lang="en-US" sz="1000" b="0">
              <a:latin typeface="Times New Roman" panose="02020603050405020304" pitchFamily="18" charset="0"/>
              <a:cs typeface="Times New Roman" panose="02020603050405020304" pitchFamily="18" charset="0"/>
            </a:rPr>
            <a:t>It is not required.</a:t>
          </a:r>
          <a:endParaRPr lang="en-US" sz="1000" b="1">
            <a:latin typeface="Times New Roman" panose="02020603050405020304" pitchFamily="18" charset="0"/>
            <a:cs typeface="Times New Roman" panose="02020603050405020304" pitchFamily="18" charset="0"/>
          </a:endParaRPr>
        </a:p>
      </dgm:t>
    </dgm:pt>
    <dgm:pt modelId="{6CE2577D-FE8E-8145-B235-D188FDB8CFF0}" type="parTrans" cxnId="{F95AD98B-257D-4C49-B6D3-275773426E5E}">
      <dgm:prSet/>
      <dgm:spPr/>
      <dgm:t>
        <a:bodyPr/>
        <a:lstStyle/>
        <a:p>
          <a:endParaRPr lang="en-US"/>
        </a:p>
      </dgm:t>
    </dgm:pt>
    <dgm:pt modelId="{6BAB84C8-2DE8-2B4B-B3CD-E709CCB49FE5}" type="sibTrans" cxnId="{F95AD98B-257D-4C49-B6D3-275773426E5E}">
      <dgm:prSet/>
      <dgm:spPr/>
      <dgm:t>
        <a:bodyPr/>
        <a:lstStyle/>
        <a:p>
          <a:endParaRPr lang="en-US"/>
        </a:p>
      </dgm:t>
    </dgm:pt>
    <dgm:pt modelId="{F1DB1D30-791B-5B41-9C4E-560E2D610ED5}">
      <dgm:prSet phldrT="[Text]" custT="1"/>
      <dgm:spPr/>
      <dgm:t>
        <a:bodyPr/>
        <a:lstStyle/>
        <a:p>
          <a:pPr algn="just"/>
          <a:r>
            <a:rPr lang="en-US" sz="1000">
              <a:latin typeface="Times New Roman" panose="02020603050405020304" pitchFamily="18" charset="0"/>
              <a:cs typeface="Times New Roman" panose="02020603050405020304" pitchFamily="18" charset="0"/>
            </a:rPr>
            <a:t>An email with an </a:t>
          </a:r>
          <a:r>
            <a:rPr lang="en-US" sz="1000" i="1">
              <a:latin typeface="Times New Roman" panose="02020603050405020304" pitchFamily="18" charset="0"/>
              <a:cs typeface="Times New Roman" panose="02020603050405020304" pitchFamily="18" charset="0"/>
            </a:rPr>
            <a:t>Educational Contract Worksheet </a:t>
          </a:r>
          <a:r>
            <a:rPr lang="en-US" sz="1000">
              <a:latin typeface="Times New Roman" panose="02020603050405020304" pitchFamily="18" charset="0"/>
              <a:cs typeface="Times New Roman" panose="02020603050405020304" pitchFamily="18" charset="0"/>
            </a:rPr>
            <a:t>will be sent to each Student, their Faculty Advisor, and their Field Instructor at the beginning of September.</a:t>
          </a:r>
        </a:p>
      </dgm:t>
    </dgm:pt>
    <dgm:pt modelId="{63FC6C7D-1180-9845-9EC5-345AD9B5EA81}" type="parTrans" cxnId="{CA0A93B4-36D1-D444-8E97-369B64929D78}">
      <dgm:prSet/>
      <dgm:spPr/>
      <dgm:t>
        <a:bodyPr/>
        <a:lstStyle/>
        <a:p>
          <a:endParaRPr lang="en-US"/>
        </a:p>
      </dgm:t>
    </dgm:pt>
    <dgm:pt modelId="{C9C0C106-9D8D-EF4B-9E89-4195F1925405}" type="sibTrans" cxnId="{CA0A93B4-36D1-D444-8E97-369B64929D78}">
      <dgm:prSet/>
      <dgm:spPr/>
      <dgm:t>
        <a:bodyPr/>
        <a:lstStyle/>
        <a:p>
          <a:endParaRPr lang="en-US"/>
        </a:p>
      </dgm:t>
    </dgm:pt>
    <dgm:pt modelId="{A58798CD-D271-6F46-A176-FCD5FAB4C0BB}">
      <dgm:prSet phldrT="[Text]" custT="1"/>
      <dgm:spPr/>
      <dgm:t>
        <a:bodyPr/>
        <a:lstStyle/>
        <a:p>
          <a:r>
            <a:rPr lang="en-US" sz="900">
              <a:latin typeface="Times New Roman" panose="02020603050405020304" pitchFamily="18" charset="0"/>
              <a:cs typeface="Times New Roman" panose="02020603050405020304" pitchFamily="18" charset="0"/>
            </a:rPr>
            <a:t>Educational </a:t>
          </a:r>
        </a:p>
        <a:p>
          <a:r>
            <a:rPr lang="en-US" sz="900">
              <a:latin typeface="Times New Roman" panose="02020603050405020304" pitchFamily="18" charset="0"/>
              <a:cs typeface="Times New Roman" panose="02020603050405020304" pitchFamily="18" charset="0"/>
            </a:rPr>
            <a:t>Contract</a:t>
          </a:r>
        </a:p>
      </dgm:t>
    </dgm:pt>
    <dgm:pt modelId="{AB80D2E7-1815-4846-86A1-F5AD7D782005}" type="parTrans" cxnId="{2FCB1099-A487-C544-8057-F4D92668E6FD}">
      <dgm:prSet/>
      <dgm:spPr/>
      <dgm:t>
        <a:bodyPr/>
        <a:lstStyle/>
        <a:p>
          <a:endParaRPr lang="en-US"/>
        </a:p>
      </dgm:t>
    </dgm:pt>
    <dgm:pt modelId="{F9D5A156-3BDC-6E47-B612-B0B544BF4C93}" type="sibTrans" cxnId="{2FCB1099-A487-C544-8057-F4D92668E6FD}">
      <dgm:prSet/>
      <dgm:spPr/>
      <dgm:t>
        <a:bodyPr/>
        <a:lstStyle/>
        <a:p>
          <a:endParaRPr lang="en-US"/>
        </a:p>
      </dgm:t>
    </dgm:pt>
    <dgm:pt modelId="{347D1A6A-9E8F-4C40-964E-71A6DB014BFB}">
      <dgm:prSet phldrT="[Text]" custT="1"/>
      <dgm:spPr/>
      <dgm:t>
        <a:bodyPr/>
        <a:lstStyle/>
        <a:p>
          <a:pPr algn="just">
            <a:lnSpc>
              <a:spcPct val="100000"/>
            </a:lnSpc>
            <a:spcAft>
              <a:spcPts val="0"/>
            </a:spcAft>
          </a:pPr>
          <a:r>
            <a:rPr lang="en-US" sz="1000">
              <a:solidFill>
                <a:schemeClr val="tx1"/>
              </a:solidFill>
              <a:latin typeface="Times New Roman" panose="02020603050405020304" pitchFamily="18" charset="0"/>
              <a:cs typeface="Times New Roman" panose="02020603050405020304" pitchFamily="18" charset="0"/>
            </a:rPr>
            <a:t>Field Instructors will be emailed a Qualtrics link to the Educational Contract in mid-September.</a:t>
          </a:r>
        </a:p>
      </dgm:t>
    </dgm:pt>
    <dgm:pt modelId="{C55EAF57-02E8-7E4D-AD73-72BFBF1BE09D}" type="parTrans" cxnId="{FA756D10-5706-E143-8E41-7889C87ACDC5}">
      <dgm:prSet/>
      <dgm:spPr/>
      <dgm:t>
        <a:bodyPr/>
        <a:lstStyle/>
        <a:p>
          <a:endParaRPr lang="en-US"/>
        </a:p>
      </dgm:t>
    </dgm:pt>
    <dgm:pt modelId="{3CC58017-1494-1944-9399-BDD0ED88BAAF}" type="sibTrans" cxnId="{FA756D10-5706-E143-8E41-7889C87ACDC5}">
      <dgm:prSet/>
      <dgm:spPr/>
      <dgm:t>
        <a:bodyPr/>
        <a:lstStyle/>
        <a:p>
          <a:endParaRPr lang="en-US"/>
        </a:p>
      </dgm:t>
    </dgm:pt>
    <dgm:pt modelId="{3D8D9CA3-B681-8941-88F0-AB5011103ACE}">
      <dgm:prSet phldrT="[Text]" custT="1"/>
      <dgm:spPr/>
      <dgm:t>
        <a:bodyPr/>
        <a:lstStyle/>
        <a:p>
          <a:endParaRPr lang="en-US" sz="900"/>
        </a:p>
        <a:p>
          <a:r>
            <a:rPr lang="en-US" sz="900">
              <a:latin typeface="Times New Roman" panose="02020603050405020304" pitchFamily="18" charset="0"/>
              <a:cs typeface="Times New Roman" panose="02020603050405020304" pitchFamily="18" charset="0"/>
            </a:rPr>
            <a:t>Fall Field </a:t>
          </a:r>
        </a:p>
        <a:p>
          <a:r>
            <a:rPr lang="en-US" sz="900">
              <a:latin typeface="Times New Roman" panose="02020603050405020304" pitchFamily="18" charset="0"/>
              <a:cs typeface="Times New Roman" panose="02020603050405020304" pitchFamily="18" charset="0"/>
            </a:rPr>
            <a:t>Evaluation</a:t>
          </a:r>
        </a:p>
        <a:p>
          <a:endParaRPr lang="en-US" sz="600"/>
        </a:p>
      </dgm:t>
    </dgm:pt>
    <dgm:pt modelId="{7B7859E6-A2D3-A14E-9AEA-0D0A0CA8DB03}" type="parTrans" cxnId="{21C8857B-7A8E-2143-839C-198CD617A898}">
      <dgm:prSet/>
      <dgm:spPr/>
      <dgm:t>
        <a:bodyPr/>
        <a:lstStyle/>
        <a:p>
          <a:endParaRPr lang="en-US"/>
        </a:p>
      </dgm:t>
    </dgm:pt>
    <dgm:pt modelId="{651865FF-E41B-8D4C-B8C3-7F95CD315DA7}" type="sibTrans" cxnId="{21C8857B-7A8E-2143-839C-198CD617A898}">
      <dgm:prSet/>
      <dgm:spPr/>
      <dgm:t>
        <a:bodyPr/>
        <a:lstStyle/>
        <a:p>
          <a:endParaRPr lang="en-US"/>
        </a:p>
      </dgm:t>
    </dgm:pt>
    <dgm:pt modelId="{E778E682-163F-D442-89E2-9CB4D7D486DA}">
      <dgm:prSet phldrT="[Text]" custT="1"/>
      <dgm:spPr/>
      <dgm:t>
        <a:bodyPr/>
        <a:lstStyle/>
        <a:p>
          <a:pPr algn="just"/>
          <a:r>
            <a:rPr lang="en-US" sz="1000">
              <a:solidFill>
                <a:schemeClr val="tx1"/>
              </a:solidFill>
              <a:latin typeface="Times New Roman" panose="02020603050405020304" pitchFamily="18" charset="0"/>
              <a:cs typeface="Times New Roman" panose="02020603050405020304" pitchFamily="18" charset="0"/>
            </a:rPr>
            <a:t>Field Instructors will be emailed a Qualtrics link to the Fall Evaluation several weeks before it is due. Field Instructors are expected to discuss the evaluation with their Student before it is submitted.</a:t>
          </a:r>
        </a:p>
      </dgm:t>
    </dgm:pt>
    <dgm:pt modelId="{7A18A376-94D9-0E4A-96AA-B752FF1DA172}" type="parTrans" cxnId="{D142BD95-D670-294E-AC95-F36276C33482}">
      <dgm:prSet/>
      <dgm:spPr/>
      <dgm:t>
        <a:bodyPr/>
        <a:lstStyle/>
        <a:p>
          <a:endParaRPr lang="en-US"/>
        </a:p>
      </dgm:t>
    </dgm:pt>
    <dgm:pt modelId="{D7EBB416-DC7A-8143-AFA1-9E62D2084018}" type="sibTrans" cxnId="{D142BD95-D670-294E-AC95-F36276C33482}">
      <dgm:prSet/>
      <dgm:spPr/>
      <dgm:t>
        <a:bodyPr/>
        <a:lstStyle/>
        <a:p>
          <a:endParaRPr lang="en-US"/>
        </a:p>
      </dgm:t>
    </dgm:pt>
    <dgm:pt modelId="{4043573A-E92A-194D-83EC-00A7E47A7F21}">
      <dgm:prSet custT="1"/>
      <dgm:spPr/>
      <dgm:t>
        <a:bodyPr/>
        <a:lstStyle/>
        <a:p>
          <a:r>
            <a:rPr lang="en-US" sz="900">
              <a:latin typeface="Times New Roman" panose="02020603050405020304" pitchFamily="18" charset="0"/>
              <a:cs typeface="Times New Roman" panose="02020603050405020304" pitchFamily="18" charset="0"/>
            </a:rPr>
            <a:t>Spring Field </a:t>
          </a:r>
        </a:p>
        <a:p>
          <a:r>
            <a:rPr lang="en-US" sz="900">
              <a:latin typeface="Times New Roman" panose="02020603050405020304" pitchFamily="18" charset="0"/>
              <a:cs typeface="Times New Roman" panose="02020603050405020304" pitchFamily="18" charset="0"/>
            </a:rPr>
            <a:t>Evaluation</a:t>
          </a:r>
        </a:p>
      </dgm:t>
    </dgm:pt>
    <dgm:pt modelId="{1AD80516-1D16-2043-B5B2-0140B529A9E8}" type="parTrans" cxnId="{5FBEF36F-E709-A246-82DB-EEE67AE72E4C}">
      <dgm:prSet/>
      <dgm:spPr/>
      <dgm:t>
        <a:bodyPr/>
        <a:lstStyle/>
        <a:p>
          <a:endParaRPr lang="en-US"/>
        </a:p>
      </dgm:t>
    </dgm:pt>
    <dgm:pt modelId="{DCCC07B2-16E5-7D4F-955C-AF9BD565FB19}" type="sibTrans" cxnId="{5FBEF36F-E709-A246-82DB-EEE67AE72E4C}">
      <dgm:prSet/>
      <dgm:spPr/>
      <dgm:t>
        <a:bodyPr/>
        <a:lstStyle/>
        <a:p>
          <a:endParaRPr lang="en-US"/>
        </a:p>
      </dgm:t>
    </dgm:pt>
    <dgm:pt modelId="{D8C50811-A324-CA48-8BAF-ABCAE6B2EC06}">
      <dgm:prSet phldrT="[Text]" custT="1"/>
      <dgm:spPr/>
      <dgm:t>
        <a:bodyPr/>
        <a:lstStyle/>
        <a:p>
          <a:pPr algn="just"/>
          <a:r>
            <a:rPr lang="en-US" sz="1000">
              <a:latin typeface="Times New Roman" panose="02020603050405020304" pitchFamily="18" charset="0"/>
              <a:cs typeface="Times New Roman" panose="02020603050405020304" pitchFamily="18" charset="0"/>
            </a:rPr>
            <a:t>We </a:t>
          </a:r>
          <a:r>
            <a:rPr lang="en-US" sz="1000" b="1">
              <a:latin typeface="Times New Roman" panose="02020603050405020304" pitchFamily="18" charset="0"/>
              <a:cs typeface="Times New Roman" panose="02020603050405020304" pitchFamily="18" charset="0"/>
            </a:rPr>
            <a:t>invite Students to fill it out </a:t>
          </a:r>
          <a:r>
            <a:rPr lang="en-US" sz="1000">
              <a:latin typeface="Times New Roman" panose="02020603050405020304" pitchFamily="18" charset="0"/>
              <a:cs typeface="Times New Roman" panose="02020603050405020304" pitchFamily="18" charset="0"/>
            </a:rPr>
            <a:t>and discuss it with their Field Instructor in supervision as they think together about activities and assignments they can do in their placement to demonstrate the 9 competencies. This will </a:t>
          </a:r>
          <a:r>
            <a:rPr lang="en-US" sz="1000" b="1">
              <a:latin typeface="Times New Roman" panose="02020603050405020304" pitchFamily="18" charset="0"/>
              <a:cs typeface="Times New Roman" panose="02020603050405020304" pitchFamily="18" charset="0"/>
            </a:rPr>
            <a:t>help them complete the Educational Contract.</a:t>
          </a:r>
        </a:p>
      </dgm:t>
    </dgm:pt>
    <dgm:pt modelId="{5AB0999F-5031-804F-9D6D-98AA4D8DDBE5}" type="parTrans" cxnId="{69DC350D-F9E7-684D-B7D0-434B30ED328C}">
      <dgm:prSet/>
      <dgm:spPr/>
      <dgm:t>
        <a:bodyPr/>
        <a:lstStyle/>
        <a:p>
          <a:endParaRPr lang="en-US"/>
        </a:p>
      </dgm:t>
    </dgm:pt>
    <dgm:pt modelId="{3F93F163-0290-F64C-BDC6-7AF53759EC6E}" type="sibTrans" cxnId="{69DC350D-F9E7-684D-B7D0-434B30ED328C}">
      <dgm:prSet/>
      <dgm:spPr/>
      <dgm:t>
        <a:bodyPr/>
        <a:lstStyle/>
        <a:p>
          <a:endParaRPr lang="en-US"/>
        </a:p>
      </dgm:t>
    </dgm:pt>
    <dgm:pt modelId="{4AA7B4B2-3CCE-F644-A61F-80ED0BE97B33}">
      <dgm:prSet phldrT="[Text]" custT="1"/>
      <dgm:spPr/>
      <dgm:t>
        <a:bodyPr/>
        <a:lstStyle/>
        <a:p>
          <a:pPr algn="just">
            <a:lnSpc>
              <a:spcPct val="90000"/>
            </a:lnSpc>
            <a:spcAft>
              <a:spcPct val="15000"/>
            </a:spcAft>
          </a:pPr>
          <a:r>
            <a:rPr lang="en-US" sz="1000">
              <a:solidFill>
                <a:schemeClr val="tx1"/>
              </a:solidFill>
              <a:latin typeface="Times New Roman" panose="02020603050405020304" pitchFamily="18" charset="0"/>
              <a:cs typeface="Times New Roman" panose="02020603050405020304" pitchFamily="18" charset="0"/>
            </a:rPr>
            <a:t>The Field Instructor (with input from the Student) will complete it online. If they begin completing the Educational Contract but do not finish, their work will be automatically saved.</a:t>
          </a:r>
        </a:p>
      </dgm:t>
    </dgm:pt>
    <dgm:pt modelId="{2EF5B716-0C81-6540-93E2-1C208022D52E}" type="parTrans" cxnId="{9A641282-F7BA-6F43-9A9C-900428FC3914}">
      <dgm:prSet/>
      <dgm:spPr/>
      <dgm:t>
        <a:bodyPr/>
        <a:lstStyle/>
        <a:p>
          <a:endParaRPr lang="en-US"/>
        </a:p>
      </dgm:t>
    </dgm:pt>
    <dgm:pt modelId="{91DBFB00-FC9D-D147-BBFC-3505961FD8CD}" type="sibTrans" cxnId="{9A641282-F7BA-6F43-9A9C-900428FC3914}">
      <dgm:prSet/>
      <dgm:spPr/>
      <dgm:t>
        <a:bodyPr/>
        <a:lstStyle/>
        <a:p>
          <a:endParaRPr lang="en-US"/>
        </a:p>
      </dgm:t>
    </dgm:pt>
    <dgm:pt modelId="{744E948A-8D42-1247-B978-34F13B25571B}">
      <dgm:prSet phldrT="[Text]" custT="1"/>
      <dgm:spPr/>
      <dgm:t>
        <a:bodyPr/>
        <a:lstStyle/>
        <a:p>
          <a:pPr algn="just">
            <a:lnSpc>
              <a:spcPct val="90000"/>
            </a:lnSpc>
            <a:spcAft>
              <a:spcPct val="15000"/>
            </a:spcAft>
          </a:pPr>
          <a:r>
            <a:rPr lang="en-US" sz="1000">
              <a:solidFill>
                <a:schemeClr val="tx1"/>
              </a:solidFill>
              <a:latin typeface="Times New Roman" panose="02020603050405020304" pitchFamily="18" charset="0"/>
              <a:cs typeface="Times New Roman" panose="02020603050405020304" pitchFamily="18" charset="0"/>
            </a:rPr>
            <a:t>Educational Contracts are </a:t>
          </a:r>
          <a:r>
            <a:rPr lang="en-US" sz="1000" b="1">
              <a:solidFill>
                <a:schemeClr val="tx1"/>
              </a:solidFill>
              <a:latin typeface="Times New Roman" panose="02020603050405020304" pitchFamily="18" charset="0"/>
              <a:cs typeface="Times New Roman" panose="02020603050405020304" pitchFamily="18" charset="0"/>
            </a:rPr>
            <a:t>due by Oct. 15. </a:t>
          </a:r>
          <a:r>
            <a:rPr lang="en-US" sz="1000">
              <a:solidFill>
                <a:schemeClr val="tx1"/>
              </a:solidFill>
              <a:latin typeface="Times New Roman" panose="02020603050405020304" pitchFamily="18" charset="0"/>
              <a:cs typeface="Times New Roman" panose="02020603050405020304" pitchFamily="18" charset="0"/>
            </a:rPr>
            <a:t>Qualtrics will automatically email a copy of the completed contract to the Student, Field Instructor, and Faculty Advisor.</a:t>
          </a:r>
        </a:p>
      </dgm:t>
    </dgm:pt>
    <dgm:pt modelId="{CACD95B8-2F2C-2648-831D-7C040F4BFA20}" type="parTrans" cxnId="{D7D84072-7C2C-4540-B608-E37821EB98F4}">
      <dgm:prSet/>
      <dgm:spPr/>
      <dgm:t>
        <a:bodyPr/>
        <a:lstStyle/>
        <a:p>
          <a:endParaRPr lang="en-US"/>
        </a:p>
      </dgm:t>
    </dgm:pt>
    <dgm:pt modelId="{BF0DFE2B-8DE9-6143-A1C4-F796DD28AE5A}" type="sibTrans" cxnId="{D7D84072-7C2C-4540-B608-E37821EB98F4}">
      <dgm:prSet/>
      <dgm:spPr/>
      <dgm:t>
        <a:bodyPr/>
        <a:lstStyle/>
        <a:p>
          <a:endParaRPr lang="en-US"/>
        </a:p>
      </dgm:t>
    </dgm:pt>
    <dgm:pt modelId="{D374B948-17B3-2849-B01C-09DE0C597CBF}">
      <dgm:prSet phldrT="[Text]" custT="1"/>
      <dgm:spPr/>
      <dgm:t>
        <a:bodyPr/>
        <a:lstStyle/>
        <a:p>
          <a:pPr algn="just"/>
          <a:r>
            <a:rPr lang="en-US" sz="1000">
              <a:solidFill>
                <a:schemeClr val="tx1"/>
              </a:solidFill>
              <a:latin typeface="Times New Roman" panose="02020603050405020304" pitchFamily="18" charset="0"/>
              <a:cs typeface="Times New Roman" panose="02020603050405020304" pitchFamily="18" charset="0"/>
            </a:rPr>
            <a:t>Practice activities that the Field Instructor and Student identified for each competency in the Educational </a:t>
          </a:r>
          <a:r>
            <a:rPr lang="en-US" sz="1000">
              <a:latin typeface="Times New Roman" panose="02020603050405020304" pitchFamily="18" charset="0"/>
              <a:cs typeface="Times New Roman" panose="02020603050405020304" pitchFamily="18" charset="0"/>
            </a:rPr>
            <a:t>Contract will be included in the Fall Evaluation as a reminder.</a:t>
          </a:r>
        </a:p>
      </dgm:t>
    </dgm:pt>
    <dgm:pt modelId="{749BD8BD-C386-BD43-9CCB-B4D6D880D6DC}" type="parTrans" cxnId="{7CB5DA17-8AC8-5341-B497-A9DFEB2BD1F6}">
      <dgm:prSet/>
      <dgm:spPr/>
      <dgm:t>
        <a:bodyPr/>
        <a:lstStyle/>
        <a:p>
          <a:endParaRPr lang="en-US"/>
        </a:p>
      </dgm:t>
    </dgm:pt>
    <dgm:pt modelId="{EA159908-5D54-9640-B0F5-8F911FFDB8FB}" type="sibTrans" cxnId="{7CB5DA17-8AC8-5341-B497-A9DFEB2BD1F6}">
      <dgm:prSet/>
      <dgm:spPr/>
      <dgm:t>
        <a:bodyPr/>
        <a:lstStyle/>
        <a:p>
          <a:endParaRPr lang="en-US"/>
        </a:p>
      </dgm:t>
    </dgm:pt>
    <dgm:pt modelId="{3F3A79FE-62B4-8249-A24B-85D5A54DCD6F}">
      <dgm:prSet phldrT="[Text]" custT="1"/>
      <dgm:spPr/>
      <dgm:t>
        <a:bodyPr/>
        <a:lstStyle/>
        <a:p>
          <a:pPr algn="just"/>
          <a:r>
            <a:rPr lang="en-US" sz="1000">
              <a:latin typeface="Times New Roman" panose="02020603050405020304" pitchFamily="18" charset="0"/>
              <a:cs typeface="Times New Roman" panose="02020603050405020304" pitchFamily="18" charset="0"/>
            </a:rPr>
            <a:t>Once the Field Instructor completes the Fall Evaluation, an email copy will automatically be sent to the Student, Field Instructor, and Advisor.</a:t>
          </a:r>
        </a:p>
      </dgm:t>
    </dgm:pt>
    <dgm:pt modelId="{26B7E551-CF78-E04B-9035-62796C88416F}" type="parTrans" cxnId="{73E0FCB1-FDF7-904E-9ADC-8F8FEB3B347F}">
      <dgm:prSet/>
      <dgm:spPr/>
      <dgm:t>
        <a:bodyPr/>
        <a:lstStyle/>
        <a:p>
          <a:endParaRPr lang="en-US"/>
        </a:p>
      </dgm:t>
    </dgm:pt>
    <dgm:pt modelId="{4FC8A27C-31CF-174F-BEF1-5BCD048AEEF2}" type="sibTrans" cxnId="{73E0FCB1-FDF7-904E-9ADC-8F8FEB3B347F}">
      <dgm:prSet/>
      <dgm:spPr/>
      <dgm:t>
        <a:bodyPr/>
        <a:lstStyle/>
        <a:p>
          <a:endParaRPr lang="en-US"/>
        </a:p>
      </dgm:t>
    </dgm:pt>
    <dgm:pt modelId="{7350AE49-96B4-D94A-9E6B-F54F99F740E1}">
      <dgm:prSet phldrT="[Text]" custT="1"/>
      <dgm:spPr/>
      <dgm:t>
        <a:bodyPr/>
        <a:lstStyle/>
        <a:p>
          <a:pPr algn="just"/>
          <a:r>
            <a:rPr lang="en-US" sz="1000">
              <a:latin typeface="Times New Roman" panose="02020603050405020304" pitchFamily="18" charset="0"/>
              <a:cs typeface="Times New Roman" panose="02020603050405020304" pitchFamily="18" charset="0"/>
            </a:rPr>
            <a:t>Students will be asked to electronically confirm that they received it and be given the opportunity to write comments or add a response.</a:t>
          </a:r>
        </a:p>
      </dgm:t>
    </dgm:pt>
    <dgm:pt modelId="{29157000-B908-1C49-AA8E-1A612F451CBA}" type="parTrans" cxnId="{BD539D72-C91F-6E4B-9770-B1347C76A8CF}">
      <dgm:prSet/>
      <dgm:spPr/>
      <dgm:t>
        <a:bodyPr/>
        <a:lstStyle/>
        <a:p>
          <a:endParaRPr lang="en-US"/>
        </a:p>
      </dgm:t>
    </dgm:pt>
    <dgm:pt modelId="{E1ED56E8-C1A3-8B4C-8BE6-3C767F0E9992}" type="sibTrans" cxnId="{BD539D72-C91F-6E4B-9770-B1347C76A8CF}">
      <dgm:prSet/>
      <dgm:spPr/>
      <dgm:t>
        <a:bodyPr/>
        <a:lstStyle/>
        <a:p>
          <a:endParaRPr lang="en-US"/>
        </a:p>
      </dgm:t>
    </dgm:pt>
    <dgm:pt modelId="{CF614824-D69B-6C45-A1FB-4AF5AAEE8BD5}">
      <dgm:prSet custT="1"/>
      <dgm:spPr/>
      <dgm:t>
        <a:bodyPr/>
        <a:lstStyle/>
        <a:p>
          <a:pPr algn="just"/>
          <a:r>
            <a:rPr lang="en-US" sz="1000">
              <a:solidFill>
                <a:schemeClr val="tx1"/>
              </a:solidFill>
              <a:latin typeface="Times New Roman" panose="02020603050405020304" pitchFamily="18" charset="0"/>
              <a:cs typeface="Times New Roman" panose="02020603050405020304" pitchFamily="18" charset="0"/>
            </a:rPr>
            <a:t>Field Instructors will be emailed a Qualtrics link to the Spring Evaluation several weeks before it is due. Field Instructors are expected to discuss the evaluation with their Student before it is submitted</a:t>
          </a:r>
          <a:r>
            <a:rPr lang="en-US" sz="1000">
              <a:latin typeface="Times New Roman" panose="02020603050405020304" pitchFamily="18" charset="0"/>
              <a:cs typeface="Times New Roman" panose="02020603050405020304" pitchFamily="18" charset="0"/>
            </a:rPr>
            <a:t>.</a:t>
          </a:r>
        </a:p>
      </dgm:t>
    </dgm:pt>
    <dgm:pt modelId="{9CE1DD53-23FE-B74D-8F6E-4FA4FED1DFDE}" type="parTrans" cxnId="{4908B66B-EB13-2F44-B828-CD5EBD1FCEEA}">
      <dgm:prSet/>
      <dgm:spPr/>
      <dgm:t>
        <a:bodyPr/>
        <a:lstStyle/>
        <a:p>
          <a:endParaRPr lang="en-US"/>
        </a:p>
      </dgm:t>
    </dgm:pt>
    <dgm:pt modelId="{A4F5CB56-E53E-A249-A6CE-EFAF54F14654}" type="sibTrans" cxnId="{4908B66B-EB13-2F44-B828-CD5EBD1FCEEA}">
      <dgm:prSet/>
      <dgm:spPr/>
      <dgm:t>
        <a:bodyPr/>
        <a:lstStyle/>
        <a:p>
          <a:endParaRPr lang="en-US"/>
        </a:p>
      </dgm:t>
    </dgm:pt>
    <dgm:pt modelId="{2A72A6C8-56E3-4244-88BF-3D809D73B388}">
      <dgm:prSet custT="1"/>
      <dgm:spPr/>
      <dgm:t>
        <a:bodyPr/>
        <a:lstStyle/>
        <a:p>
          <a:pPr algn="just"/>
          <a:r>
            <a:rPr lang="en-US" sz="1000">
              <a:latin typeface="Times New Roman" panose="02020603050405020304" pitchFamily="18" charset="0"/>
              <a:cs typeface="Times New Roman" panose="02020603050405020304" pitchFamily="18" charset="0"/>
            </a:rPr>
            <a:t>Ratings on each of the competencies/practice behaviors from the Fall Evaluation for each Student will be noted in the Spring Evaluation as a reminder.</a:t>
          </a:r>
        </a:p>
      </dgm:t>
    </dgm:pt>
    <dgm:pt modelId="{756937ED-A1AE-3F42-BF95-DE1A0557B2B1}" type="parTrans" cxnId="{9C4B6485-AB20-4E4B-866D-30C4ECD67D44}">
      <dgm:prSet/>
      <dgm:spPr/>
      <dgm:t>
        <a:bodyPr/>
        <a:lstStyle/>
        <a:p>
          <a:endParaRPr lang="en-US"/>
        </a:p>
      </dgm:t>
    </dgm:pt>
    <dgm:pt modelId="{6C8031AF-8D3E-6B46-BEE0-926265364925}" type="sibTrans" cxnId="{9C4B6485-AB20-4E4B-866D-30C4ECD67D44}">
      <dgm:prSet/>
      <dgm:spPr/>
      <dgm:t>
        <a:bodyPr/>
        <a:lstStyle/>
        <a:p>
          <a:endParaRPr lang="en-US"/>
        </a:p>
      </dgm:t>
    </dgm:pt>
    <dgm:pt modelId="{B5462E4C-FD0E-8043-9ECE-5DB670BE6391}">
      <dgm:prSet custT="1"/>
      <dgm:spPr/>
      <dgm:t>
        <a:bodyPr/>
        <a:lstStyle/>
        <a:p>
          <a:pPr algn="just"/>
          <a:r>
            <a:rPr lang="en-US" sz="1000">
              <a:latin typeface="Times New Roman" panose="02020603050405020304" pitchFamily="18" charset="0"/>
              <a:cs typeface="Times New Roman" panose="02020603050405020304" pitchFamily="18" charset="0"/>
            </a:rPr>
            <a:t>Once the Field Instructor completes the Spring Evaluation, an email copy will automatically be sent to the Student, Field Instructor, and Advisor.</a:t>
          </a:r>
        </a:p>
      </dgm:t>
    </dgm:pt>
    <dgm:pt modelId="{90DA2975-E3DD-0F4D-9956-E52FEC3D1944}" type="parTrans" cxnId="{DFAED1EF-F303-3B46-A1E7-E2F514CC3775}">
      <dgm:prSet/>
      <dgm:spPr/>
      <dgm:t>
        <a:bodyPr/>
        <a:lstStyle/>
        <a:p>
          <a:endParaRPr lang="en-US"/>
        </a:p>
      </dgm:t>
    </dgm:pt>
    <dgm:pt modelId="{11CC4214-FE73-5F4D-9C74-8178C7541D1A}" type="sibTrans" cxnId="{DFAED1EF-F303-3B46-A1E7-E2F514CC3775}">
      <dgm:prSet/>
      <dgm:spPr/>
      <dgm:t>
        <a:bodyPr/>
        <a:lstStyle/>
        <a:p>
          <a:endParaRPr lang="en-US"/>
        </a:p>
      </dgm:t>
    </dgm:pt>
    <dgm:pt modelId="{458B0F55-E588-5047-B942-F5CA5A532150}">
      <dgm:prSet custT="1"/>
      <dgm:spPr/>
      <dgm:t>
        <a:bodyPr/>
        <a:lstStyle/>
        <a:p>
          <a:pPr algn="just"/>
          <a:r>
            <a:rPr lang="en-US" sz="1000">
              <a:latin typeface="Times New Roman" panose="02020603050405020304" pitchFamily="18" charset="0"/>
              <a:cs typeface="Times New Roman" panose="02020603050405020304" pitchFamily="18" charset="0"/>
            </a:rPr>
            <a:t>Students will be asked to electronically confirm that they received it and be given the opportunity to write comments or add a response.</a:t>
          </a:r>
        </a:p>
      </dgm:t>
    </dgm:pt>
    <dgm:pt modelId="{B1F2C070-0735-3640-B79D-7E3394D43569}" type="parTrans" cxnId="{4325D0FC-C10A-A44A-BA57-B731B554C61D}">
      <dgm:prSet/>
      <dgm:spPr/>
      <dgm:t>
        <a:bodyPr/>
        <a:lstStyle/>
        <a:p>
          <a:endParaRPr lang="en-US"/>
        </a:p>
      </dgm:t>
    </dgm:pt>
    <dgm:pt modelId="{A5F44F83-392A-AE43-A119-292BBC46B356}" type="sibTrans" cxnId="{4325D0FC-C10A-A44A-BA57-B731B554C61D}">
      <dgm:prSet/>
      <dgm:spPr/>
      <dgm:t>
        <a:bodyPr/>
        <a:lstStyle/>
        <a:p>
          <a:endParaRPr lang="en-US"/>
        </a:p>
      </dgm:t>
    </dgm:pt>
    <dgm:pt modelId="{2BEC0146-B1E0-5143-87E9-4C7B082C6165}" type="pres">
      <dgm:prSet presAssocID="{065A0C5E-D718-6148-AFFC-BD51EE81DE31}" presName="linearFlow" presStyleCnt="0">
        <dgm:presLayoutVars>
          <dgm:dir/>
          <dgm:animLvl val="lvl"/>
          <dgm:resizeHandles val="exact"/>
        </dgm:presLayoutVars>
      </dgm:prSet>
      <dgm:spPr/>
    </dgm:pt>
    <dgm:pt modelId="{503FE077-114C-BA47-8F84-2F554F152DB2}" type="pres">
      <dgm:prSet presAssocID="{890EFAD2-8FB1-2F45-8254-AEBF9EE7E336}" presName="composite" presStyleCnt="0"/>
      <dgm:spPr/>
    </dgm:pt>
    <dgm:pt modelId="{847AA33A-2A87-2D41-823E-C36D909C8BC2}" type="pres">
      <dgm:prSet presAssocID="{890EFAD2-8FB1-2F45-8254-AEBF9EE7E336}" presName="parentText" presStyleLbl="alignNode1" presStyleIdx="0" presStyleCnt="4">
        <dgm:presLayoutVars>
          <dgm:chMax val="1"/>
          <dgm:bulletEnabled val="1"/>
        </dgm:presLayoutVars>
      </dgm:prSet>
      <dgm:spPr/>
    </dgm:pt>
    <dgm:pt modelId="{D5DCBDEE-DE1A-9F4E-8F04-E5DB25EF9411}" type="pres">
      <dgm:prSet presAssocID="{890EFAD2-8FB1-2F45-8254-AEBF9EE7E336}" presName="descendantText" presStyleLbl="alignAcc1" presStyleIdx="0" presStyleCnt="4" custScaleY="133204">
        <dgm:presLayoutVars>
          <dgm:bulletEnabled val="1"/>
        </dgm:presLayoutVars>
      </dgm:prSet>
      <dgm:spPr/>
    </dgm:pt>
    <dgm:pt modelId="{6CDC3583-E03F-BC44-95DE-2474BB65A73A}" type="pres">
      <dgm:prSet presAssocID="{64EC72FB-9EB6-1340-9482-22BD635E69D0}" presName="sp" presStyleCnt="0"/>
      <dgm:spPr/>
    </dgm:pt>
    <dgm:pt modelId="{6AD2D7D0-2239-4547-9643-3A8820390E0E}" type="pres">
      <dgm:prSet presAssocID="{A58798CD-D271-6F46-A176-FCD5FAB4C0BB}" presName="composite" presStyleCnt="0"/>
      <dgm:spPr/>
    </dgm:pt>
    <dgm:pt modelId="{4C3F008D-3082-B94E-A840-61F680EECBF4}" type="pres">
      <dgm:prSet presAssocID="{A58798CD-D271-6F46-A176-FCD5FAB4C0BB}" presName="parentText" presStyleLbl="alignNode1" presStyleIdx="1" presStyleCnt="4">
        <dgm:presLayoutVars>
          <dgm:chMax val="1"/>
          <dgm:bulletEnabled val="1"/>
        </dgm:presLayoutVars>
      </dgm:prSet>
      <dgm:spPr/>
    </dgm:pt>
    <dgm:pt modelId="{DD4838A9-18B7-5943-8CC7-96DD904AE003}" type="pres">
      <dgm:prSet presAssocID="{A58798CD-D271-6F46-A176-FCD5FAB4C0BB}" presName="descendantText" presStyleLbl="alignAcc1" presStyleIdx="1" presStyleCnt="4" custScaleY="124469">
        <dgm:presLayoutVars>
          <dgm:bulletEnabled val="1"/>
        </dgm:presLayoutVars>
      </dgm:prSet>
      <dgm:spPr/>
    </dgm:pt>
    <dgm:pt modelId="{E515CD5B-1D29-0545-9A2D-0163AC9932C2}" type="pres">
      <dgm:prSet presAssocID="{F9D5A156-3BDC-6E47-B612-B0B544BF4C93}" presName="sp" presStyleCnt="0"/>
      <dgm:spPr/>
    </dgm:pt>
    <dgm:pt modelId="{744968E1-6565-434A-A0CC-D2346C03E528}" type="pres">
      <dgm:prSet presAssocID="{3D8D9CA3-B681-8941-88F0-AB5011103ACE}" presName="composite" presStyleCnt="0"/>
      <dgm:spPr/>
    </dgm:pt>
    <dgm:pt modelId="{B80CDB36-AD54-4C4D-B58F-A09CA32CF812}" type="pres">
      <dgm:prSet presAssocID="{3D8D9CA3-B681-8941-88F0-AB5011103ACE}" presName="parentText" presStyleLbl="alignNode1" presStyleIdx="2" presStyleCnt="4">
        <dgm:presLayoutVars>
          <dgm:chMax val="1"/>
          <dgm:bulletEnabled val="1"/>
        </dgm:presLayoutVars>
      </dgm:prSet>
      <dgm:spPr/>
    </dgm:pt>
    <dgm:pt modelId="{BEC69E48-0F6D-E149-9898-4851793123A8}" type="pres">
      <dgm:prSet presAssocID="{3D8D9CA3-B681-8941-88F0-AB5011103ACE}" presName="descendantText" presStyleLbl="alignAcc1" presStyleIdx="2" presStyleCnt="4" custScaleY="147847">
        <dgm:presLayoutVars>
          <dgm:bulletEnabled val="1"/>
        </dgm:presLayoutVars>
      </dgm:prSet>
      <dgm:spPr/>
    </dgm:pt>
    <dgm:pt modelId="{CA10ACFE-3260-4940-9D9A-4EC4B8D1490A}" type="pres">
      <dgm:prSet presAssocID="{651865FF-E41B-8D4C-B8C3-7F95CD315DA7}" presName="sp" presStyleCnt="0"/>
      <dgm:spPr/>
    </dgm:pt>
    <dgm:pt modelId="{0CC7EB85-A4CD-0442-B647-92FCB783CFE3}" type="pres">
      <dgm:prSet presAssocID="{4043573A-E92A-194D-83EC-00A7E47A7F21}" presName="composite" presStyleCnt="0"/>
      <dgm:spPr/>
    </dgm:pt>
    <dgm:pt modelId="{87A747D0-B329-0E49-A0F9-452D8096A212}" type="pres">
      <dgm:prSet presAssocID="{4043573A-E92A-194D-83EC-00A7E47A7F21}" presName="parentText" presStyleLbl="alignNode1" presStyleIdx="3" presStyleCnt="4">
        <dgm:presLayoutVars>
          <dgm:chMax val="1"/>
          <dgm:bulletEnabled val="1"/>
        </dgm:presLayoutVars>
      </dgm:prSet>
      <dgm:spPr/>
    </dgm:pt>
    <dgm:pt modelId="{BAE122BF-9359-1B4B-A273-F247EF18DB4B}" type="pres">
      <dgm:prSet presAssocID="{4043573A-E92A-194D-83EC-00A7E47A7F21}" presName="descendantText" presStyleLbl="alignAcc1" presStyleIdx="3" presStyleCnt="4" custScaleX="99057" custScaleY="147701">
        <dgm:presLayoutVars>
          <dgm:bulletEnabled val="1"/>
        </dgm:presLayoutVars>
      </dgm:prSet>
      <dgm:spPr/>
    </dgm:pt>
  </dgm:ptLst>
  <dgm:cxnLst>
    <dgm:cxn modelId="{6CCF8200-1BC2-7947-B48C-45319FB575F8}" type="presOf" srcId="{744E948A-8D42-1247-B978-34F13B25571B}" destId="{DD4838A9-18B7-5943-8CC7-96DD904AE003}" srcOrd="0" destOrd="2" presId="urn:microsoft.com/office/officeart/2005/8/layout/chevron2"/>
    <dgm:cxn modelId="{3B12E909-4996-E54D-83BD-EDAF89CB2DF9}" type="presOf" srcId="{3D8D9CA3-B681-8941-88F0-AB5011103ACE}" destId="{B80CDB36-AD54-4C4D-B58F-A09CA32CF812}" srcOrd="0" destOrd="0" presId="urn:microsoft.com/office/officeart/2005/8/layout/chevron2"/>
    <dgm:cxn modelId="{DE80B20B-83DA-824A-ABE1-C8202A095054}" type="presOf" srcId="{D8C50811-A324-CA48-8BAF-ABCAE6B2EC06}" destId="{D5DCBDEE-DE1A-9F4E-8F04-E5DB25EF9411}" srcOrd="0" destOrd="2" presId="urn:microsoft.com/office/officeart/2005/8/layout/chevron2"/>
    <dgm:cxn modelId="{69DC350D-F9E7-684D-B7D0-434B30ED328C}" srcId="{890EFAD2-8FB1-2F45-8254-AEBF9EE7E336}" destId="{D8C50811-A324-CA48-8BAF-ABCAE6B2EC06}" srcOrd="2" destOrd="0" parTransId="{5AB0999F-5031-804F-9D6D-98AA4D8DDBE5}" sibTransId="{3F93F163-0290-F64C-BDC6-7AF53759EC6E}"/>
    <dgm:cxn modelId="{FA756D10-5706-E143-8E41-7889C87ACDC5}" srcId="{A58798CD-D271-6F46-A176-FCD5FAB4C0BB}" destId="{347D1A6A-9E8F-4C40-964E-71A6DB014BFB}" srcOrd="0" destOrd="0" parTransId="{C55EAF57-02E8-7E4D-AD73-72BFBF1BE09D}" sibTransId="{3CC58017-1494-1944-9399-BDD0ED88BAAF}"/>
    <dgm:cxn modelId="{7CB5DA17-8AC8-5341-B497-A9DFEB2BD1F6}" srcId="{3D8D9CA3-B681-8941-88F0-AB5011103ACE}" destId="{D374B948-17B3-2849-B01C-09DE0C597CBF}" srcOrd="1" destOrd="0" parTransId="{749BD8BD-C386-BD43-9CCB-B4D6D880D6DC}" sibTransId="{EA159908-5D54-9640-B0F5-8F911FFDB8FB}"/>
    <dgm:cxn modelId="{3273FC31-22A2-0D47-8402-C66830590831}" type="presOf" srcId="{A58798CD-D271-6F46-A176-FCD5FAB4C0BB}" destId="{4C3F008D-3082-B94E-A840-61F680EECBF4}" srcOrd="0" destOrd="0" presId="urn:microsoft.com/office/officeart/2005/8/layout/chevron2"/>
    <dgm:cxn modelId="{80ED4636-AB4B-1A4E-BB0B-A88B8B065878}" type="presOf" srcId="{5CEBDA37-B66E-6242-8FD7-853EA46947C8}" destId="{D5DCBDEE-DE1A-9F4E-8F04-E5DB25EF9411}" srcOrd="0" destOrd="0" presId="urn:microsoft.com/office/officeart/2005/8/layout/chevron2"/>
    <dgm:cxn modelId="{8453C937-CEE6-5746-8568-8513916B22DF}" type="presOf" srcId="{CF614824-D69B-6C45-A1FB-4AF5AAEE8BD5}" destId="{BAE122BF-9359-1B4B-A273-F247EF18DB4B}" srcOrd="0" destOrd="0" presId="urn:microsoft.com/office/officeart/2005/8/layout/chevron2"/>
    <dgm:cxn modelId="{BC9F2A3C-4660-6A44-ACB5-1387F4D2AC62}" type="presOf" srcId="{347D1A6A-9E8F-4C40-964E-71A6DB014BFB}" destId="{DD4838A9-18B7-5943-8CC7-96DD904AE003}" srcOrd="0" destOrd="0" presId="urn:microsoft.com/office/officeart/2005/8/layout/chevron2"/>
    <dgm:cxn modelId="{2EE9345F-5AAE-E240-BBF6-30DEADB9A7E7}" type="presOf" srcId="{7350AE49-96B4-D94A-9E6B-F54F99F740E1}" destId="{BEC69E48-0F6D-E149-9898-4851793123A8}" srcOrd="0" destOrd="3" presId="urn:microsoft.com/office/officeart/2005/8/layout/chevron2"/>
    <dgm:cxn modelId="{8CE90960-7D65-F143-AC48-63AE004F7437}" type="presOf" srcId="{2A72A6C8-56E3-4244-88BF-3D809D73B388}" destId="{BAE122BF-9359-1B4B-A273-F247EF18DB4B}" srcOrd="0" destOrd="1" presId="urn:microsoft.com/office/officeart/2005/8/layout/chevron2"/>
    <dgm:cxn modelId="{4908B66B-EB13-2F44-B828-CD5EBD1FCEEA}" srcId="{4043573A-E92A-194D-83EC-00A7E47A7F21}" destId="{CF614824-D69B-6C45-A1FB-4AF5AAEE8BD5}" srcOrd="0" destOrd="0" parTransId="{9CE1DD53-23FE-B74D-8F6E-4FA4FED1DFDE}" sibTransId="{A4F5CB56-E53E-A249-A6CE-EFAF54F14654}"/>
    <dgm:cxn modelId="{7E5A814D-CFA4-9646-8F0A-D7594BD53E12}" type="presOf" srcId="{458B0F55-E588-5047-B942-F5CA5A532150}" destId="{BAE122BF-9359-1B4B-A273-F247EF18DB4B}" srcOrd="0" destOrd="3" presId="urn:microsoft.com/office/officeart/2005/8/layout/chevron2"/>
    <dgm:cxn modelId="{5FBEF36F-E709-A246-82DB-EEE67AE72E4C}" srcId="{065A0C5E-D718-6148-AFFC-BD51EE81DE31}" destId="{4043573A-E92A-194D-83EC-00A7E47A7F21}" srcOrd="3" destOrd="0" parTransId="{1AD80516-1D16-2043-B5B2-0140B529A9E8}" sibTransId="{DCCC07B2-16E5-7D4F-955C-AF9BD565FB19}"/>
    <dgm:cxn modelId="{D7D84072-7C2C-4540-B608-E37821EB98F4}" srcId="{A58798CD-D271-6F46-A176-FCD5FAB4C0BB}" destId="{744E948A-8D42-1247-B978-34F13B25571B}" srcOrd="2" destOrd="0" parTransId="{CACD95B8-2F2C-2648-831D-7C040F4BFA20}" sibTransId="{BF0DFE2B-8DE9-6143-A1C4-F796DD28AE5A}"/>
    <dgm:cxn modelId="{BD539D72-C91F-6E4B-9770-B1347C76A8CF}" srcId="{3D8D9CA3-B681-8941-88F0-AB5011103ACE}" destId="{7350AE49-96B4-D94A-9E6B-F54F99F740E1}" srcOrd="3" destOrd="0" parTransId="{29157000-B908-1C49-AA8E-1A612F451CBA}" sibTransId="{E1ED56E8-C1A3-8B4C-8BE6-3C767F0E9992}"/>
    <dgm:cxn modelId="{FDC9BF75-8653-CD49-83EF-2F8BED1AC878}" srcId="{065A0C5E-D718-6148-AFFC-BD51EE81DE31}" destId="{890EFAD2-8FB1-2F45-8254-AEBF9EE7E336}" srcOrd="0" destOrd="0" parTransId="{7AAB2715-6A46-EF4F-9B58-30A7526CB14D}" sibTransId="{64EC72FB-9EB6-1340-9482-22BD635E69D0}"/>
    <dgm:cxn modelId="{27CCCC58-9AB5-4E45-AEF8-EB85F44C6DD3}" type="presOf" srcId="{4AA7B4B2-3CCE-F644-A61F-80ED0BE97B33}" destId="{DD4838A9-18B7-5943-8CC7-96DD904AE003}" srcOrd="0" destOrd="1" presId="urn:microsoft.com/office/officeart/2005/8/layout/chevron2"/>
    <dgm:cxn modelId="{21C8857B-7A8E-2143-839C-198CD617A898}" srcId="{065A0C5E-D718-6148-AFFC-BD51EE81DE31}" destId="{3D8D9CA3-B681-8941-88F0-AB5011103ACE}" srcOrd="2" destOrd="0" parTransId="{7B7859E6-A2D3-A14E-9AEA-0D0A0CA8DB03}" sibTransId="{651865FF-E41B-8D4C-B8C3-7F95CD315DA7}"/>
    <dgm:cxn modelId="{9A641282-F7BA-6F43-9A9C-900428FC3914}" srcId="{A58798CD-D271-6F46-A176-FCD5FAB4C0BB}" destId="{4AA7B4B2-3CCE-F644-A61F-80ED0BE97B33}" srcOrd="1" destOrd="0" parTransId="{2EF5B716-0C81-6540-93E2-1C208022D52E}" sibTransId="{91DBFB00-FC9D-D147-BBFC-3505961FD8CD}"/>
    <dgm:cxn modelId="{9C4B6485-AB20-4E4B-866D-30C4ECD67D44}" srcId="{4043573A-E92A-194D-83EC-00A7E47A7F21}" destId="{2A72A6C8-56E3-4244-88BF-3D809D73B388}" srcOrd="1" destOrd="0" parTransId="{756937ED-A1AE-3F42-BF95-DE1A0557B2B1}" sibTransId="{6C8031AF-8D3E-6B46-BEE0-926265364925}"/>
    <dgm:cxn modelId="{F95AD98B-257D-4C49-B6D3-275773426E5E}" srcId="{890EFAD2-8FB1-2F45-8254-AEBF9EE7E336}" destId="{5CEBDA37-B66E-6242-8FD7-853EA46947C8}" srcOrd="0" destOrd="0" parTransId="{6CE2577D-FE8E-8145-B235-D188FDB8CFF0}" sibTransId="{6BAB84C8-2DE8-2B4B-B3CD-E709CCB49FE5}"/>
    <dgm:cxn modelId="{D142BD95-D670-294E-AC95-F36276C33482}" srcId="{3D8D9CA3-B681-8941-88F0-AB5011103ACE}" destId="{E778E682-163F-D442-89E2-9CB4D7D486DA}" srcOrd="0" destOrd="0" parTransId="{7A18A376-94D9-0E4A-96AA-B752FF1DA172}" sibTransId="{D7EBB416-DC7A-8143-AFA1-9E62D2084018}"/>
    <dgm:cxn modelId="{2FCB1099-A487-C544-8057-F4D92668E6FD}" srcId="{065A0C5E-D718-6148-AFFC-BD51EE81DE31}" destId="{A58798CD-D271-6F46-A176-FCD5FAB4C0BB}" srcOrd="1" destOrd="0" parTransId="{AB80D2E7-1815-4846-86A1-F5AD7D782005}" sibTransId="{F9D5A156-3BDC-6E47-B612-B0B544BF4C93}"/>
    <dgm:cxn modelId="{16A02A9A-90A6-8A4D-B794-F7ACF765A2B8}" type="presOf" srcId="{E778E682-163F-D442-89E2-9CB4D7D486DA}" destId="{BEC69E48-0F6D-E149-9898-4851793123A8}" srcOrd="0" destOrd="0" presId="urn:microsoft.com/office/officeart/2005/8/layout/chevron2"/>
    <dgm:cxn modelId="{907CBFA0-17C1-E24C-ACFA-7ED985EBC9D3}" type="presOf" srcId="{3F3A79FE-62B4-8249-A24B-85D5A54DCD6F}" destId="{BEC69E48-0F6D-E149-9898-4851793123A8}" srcOrd="0" destOrd="2" presId="urn:microsoft.com/office/officeart/2005/8/layout/chevron2"/>
    <dgm:cxn modelId="{73E0FCB1-FDF7-904E-9ADC-8F8FEB3B347F}" srcId="{3D8D9CA3-B681-8941-88F0-AB5011103ACE}" destId="{3F3A79FE-62B4-8249-A24B-85D5A54DCD6F}" srcOrd="2" destOrd="0" parTransId="{26B7E551-CF78-E04B-9035-62796C88416F}" sibTransId="{4FC8A27C-31CF-174F-BEF1-5BCD048AEEF2}"/>
    <dgm:cxn modelId="{CA0A93B4-36D1-D444-8E97-369B64929D78}" srcId="{890EFAD2-8FB1-2F45-8254-AEBF9EE7E336}" destId="{F1DB1D30-791B-5B41-9C4E-560E2D610ED5}" srcOrd="1" destOrd="0" parTransId="{63FC6C7D-1180-9845-9EC5-345AD9B5EA81}" sibTransId="{C9C0C106-9D8D-EF4B-9E89-4195F1925405}"/>
    <dgm:cxn modelId="{8D6ED7D1-D007-BE48-8D7B-5BC5E7E307E8}" type="presOf" srcId="{B5462E4C-FD0E-8043-9ECE-5DB670BE6391}" destId="{BAE122BF-9359-1B4B-A273-F247EF18DB4B}" srcOrd="0" destOrd="2" presId="urn:microsoft.com/office/officeart/2005/8/layout/chevron2"/>
    <dgm:cxn modelId="{B6334ED8-4E53-3F46-BF9B-005C3D88C12B}" type="presOf" srcId="{065A0C5E-D718-6148-AFFC-BD51EE81DE31}" destId="{2BEC0146-B1E0-5143-87E9-4C7B082C6165}" srcOrd="0" destOrd="0" presId="urn:microsoft.com/office/officeart/2005/8/layout/chevron2"/>
    <dgm:cxn modelId="{13B81FDD-EF09-134D-9955-B48B8268DC3E}" type="presOf" srcId="{890EFAD2-8FB1-2F45-8254-AEBF9EE7E336}" destId="{847AA33A-2A87-2D41-823E-C36D909C8BC2}" srcOrd="0" destOrd="0" presId="urn:microsoft.com/office/officeart/2005/8/layout/chevron2"/>
    <dgm:cxn modelId="{EB5D4BDD-C56D-8E44-ABB6-23068D307BAF}" type="presOf" srcId="{F1DB1D30-791B-5B41-9C4E-560E2D610ED5}" destId="{D5DCBDEE-DE1A-9F4E-8F04-E5DB25EF9411}" srcOrd="0" destOrd="1" presId="urn:microsoft.com/office/officeart/2005/8/layout/chevron2"/>
    <dgm:cxn modelId="{082FE0E5-F525-2643-A265-EED8DEFCB7C4}" type="presOf" srcId="{D374B948-17B3-2849-B01C-09DE0C597CBF}" destId="{BEC69E48-0F6D-E149-9898-4851793123A8}" srcOrd="0" destOrd="1" presId="urn:microsoft.com/office/officeart/2005/8/layout/chevron2"/>
    <dgm:cxn modelId="{DFAED1EF-F303-3B46-A1E7-E2F514CC3775}" srcId="{4043573A-E92A-194D-83EC-00A7E47A7F21}" destId="{B5462E4C-FD0E-8043-9ECE-5DB670BE6391}" srcOrd="2" destOrd="0" parTransId="{90DA2975-E3DD-0F4D-9956-E52FEC3D1944}" sibTransId="{11CC4214-FE73-5F4D-9C74-8178C7541D1A}"/>
    <dgm:cxn modelId="{4325D0FC-C10A-A44A-BA57-B731B554C61D}" srcId="{4043573A-E92A-194D-83EC-00A7E47A7F21}" destId="{458B0F55-E588-5047-B942-F5CA5A532150}" srcOrd="3" destOrd="0" parTransId="{B1F2C070-0735-3640-B79D-7E3394D43569}" sibTransId="{A5F44F83-392A-AE43-A119-292BBC46B356}"/>
    <dgm:cxn modelId="{5F20E1FF-FA5D-CC48-B0B6-D04D69779CC9}" type="presOf" srcId="{4043573A-E92A-194D-83EC-00A7E47A7F21}" destId="{87A747D0-B329-0E49-A0F9-452D8096A212}" srcOrd="0" destOrd="0" presId="urn:microsoft.com/office/officeart/2005/8/layout/chevron2"/>
    <dgm:cxn modelId="{C75092CA-3BA9-CE4A-8B2D-BE5746B7DCF7}" type="presParOf" srcId="{2BEC0146-B1E0-5143-87E9-4C7B082C6165}" destId="{503FE077-114C-BA47-8F84-2F554F152DB2}" srcOrd="0" destOrd="0" presId="urn:microsoft.com/office/officeart/2005/8/layout/chevron2"/>
    <dgm:cxn modelId="{421E6032-6B4C-0046-9A92-3CCBB8D479D8}" type="presParOf" srcId="{503FE077-114C-BA47-8F84-2F554F152DB2}" destId="{847AA33A-2A87-2D41-823E-C36D909C8BC2}" srcOrd="0" destOrd="0" presId="urn:microsoft.com/office/officeart/2005/8/layout/chevron2"/>
    <dgm:cxn modelId="{7F85C3CC-20EE-0649-939C-9BAAF8E2CA11}" type="presParOf" srcId="{503FE077-114C-BA47-8F84-2F554F152DB2}" destId="{D5DCBDEE-DE1A-9F4E-8F04-E5DB25EF9411}" srcOrd="1" destOrd="0" presId="urn:microsoft.com/office/officeart/2005/8/layout/chevron2"/>
    <dgm:cxn modelId="{8A2E4A9D-66A2-3142-B5B0-4017F98EB3E7}" type="presParOf" srcId="{2BEC0146-B1E0-5143-87E9-4C7B082C6165}" destId="{6CDC3583-E03F-BC44-95DE-2474BB65A73A}" srcOrd="1" destOrd="0" presId="urn:microsoft.com/office/officeart/2005/8/layout/chevron2"/>
    <dgm:cxn modelId="{0374280F-124D-FD48-9C5C-91FBA5003E3F}" type="presParOf" srcId="{2BEC0146-B1E0-5143-87E9-4C7B082C6165}" destId="{6AD2D7D0-2239-4547-9643-3A8820390E0E}" srcOrd="2" destOrd="0" presId="urn:microsoft.com/office/officeart/2005/8/layout/chevron2"/>
    <dgm:cxn modelId="{111FA660-77D9-9041-83E4-DB0E6177773E}" type="presParOf" srcId="{6AD2D7D0-2239-4547-9643-3A8820390E0E}" destId="{4C3F008D-3082-B94E-A840-61F680EECBF4}" srcOrd="0" destOrd="0" presId="urn:microsoft.com/office/officeart/2005/8/layout/chevron2"/>
    <dgm:cxn modelId="{83755464-E4F6-1548-B543-7315E8BC6DBE}" type="presParOf" srcId="{6AD2D7D0-2239-4547-9643-3A8820390E0E}" destId="{DD4838A9-18B7-5943-8CC7-96DD904AE003}" srcOrd="1" destOrd="0" presId="urn:microsoft.com/office/officeart/2005/8/layout/chevron2"/>
    <dgm:cxn modelId="{7BEE611B-6C91-E947-BC60-1717BCB55A78}" type="presParOf" srcId="{2BEC0146-B1E0-5143-87E9-4C7B082C6165}" destId="{E515CD5B-1D29-0545-9A2D-0163AC9932C2}" srcOrd="3" destOrd="0" presId="urn:microsoft.com/office/officeart/2005/8/layout/chevron2"/>
    <dgm:cxn modelId="{C8B57F0C-F050-384E-A8FA-1C09802AA887}" type="presParOf" srcId="{2BEC0146-B1E0-5143-87E9-4C7B082C6165}" destId="{744968E1-6565-434A-A0CC-D2346C03E528}" srcOrd="4" destOrd="0" presId="urn:microsoft.com/office/officeart/2005/8/layout/chevron2"/>
    <dgm:cxn modelId="{17A3F049-4445-5644-8647-BFBDD424457D}" type="presParOf" srcId="{744968E1-6565-434A-A0CC-D2346C03E528}" destId="{B80CDB36-AD54-4C4D-B58F-A09CA32CF812}" srcOrd="0" destOrd="0" presId="urn:microsoft.com/office/officeart/2005/8/layout/chevron2"/>
    <dgm:cxn modelId="{F2C24BC3-342D-6445-BC61-E98A4637DEB2}" type="presParOf" srcId="{744968E1-6565-434A-A0CC-D2346C03E528}" destId="{BEC69E48-0F6D-E149-9898-4851793123A8}" srcOrd="1" destOrd="0" presId="urn:microsoft.com/office/officeart/2005/8/layout/chevron2"/>
    <dgm:cxn modelId="{F8E0C167-3EFB-A34F-B0C2-71AA191A9259}" type="presParOf" srcId="{2BEC0146-B1E0-5143-87E9-4C7B082C6165}" destId="{CA10ACFE-3260-4940-9D9A-4EC4B8D1490A}" srcOrd="5" destOrd="0" presId="urn:microsoft.com/office/officeart/2005/8/layout/chevron2"/>
    <dgm:cxn modelId="{586FE4DC-1C47-6642-955C-095D09054B6F}" type="presParOf" srcId="{2BEC0146-B1E0-5143-87E9-4C7B082C6165}" destId="{0CC7EB85-A4CD-0442-B647-92FCB783CFE3}" srcOrd="6" destOrd="0" presId="urn:microsoft.com/office/officeart/2005/8/layout/chevron2"/>
    <dgm:cxn modelId="{B8F9FFDC-633D-A84B-A809-36DF92872EFE}" type="presParOf" srcId="{0CC7EB85-A4CD-0442-B647-92FCB783CFE3}" destId="{87A747D0-B329-0E49-A0F9-452D8096A212}" srcOrd="0" destOrd="0" presId="urn:microsoft.com/office/officeart/2005/8/layout/chevron2"/>
    <dgm:cxn modelId="{EDF4AA72-1C16-9C43-BF82-B39E4D92A949}" type="presParOf" srcId="{0CC7EB85-A4CD-0442-B647-92FCB783CFE3}" destId="{BAE122BF-9359-1B4B-A273-F247EF18DB4B}"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AA33A-2A87-2D41-823E-C36D909C8BC2}">
      <dsp:nvSpPr>
        <dsp:cNvPr id="0" name=""/>
        <dsp:cNvSpPr/>
      </dsp:nvSpPr>
      <dsp:spPr>
        <a:xfrm rot="5400000">
          <a:off x="-192489" y="408483"/>
          <a:ext cx="1283264" cy="898285"/>
        </a:xfrm>
        <a:prstGeom prst="chevron">
          <a:avLst/>
        </a:prstGeom>
        <a:solidFill>
          <a:schemeClr val="accent1">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Educational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Contract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Worksheet</a:t>
          </a:r>
        </a:p>
      </dsp:txBody>
      <dsp:txXfrm rot="-5400000">
        <a:off x="1" y="665137"/>
        <a:ext cx="898285" cy="384979"/>
      </dsp:txXfrm>
    </dsp:sp>
    <dsp:sp modelId="{D5DCBDEE-DE1A-9F4E-8F04-E5DB25EF9411}">
      <dsp:nvSpPr>
        <dsp:cNvPr id="0" name=""/>
        <dsp:cNvSpPr/>
      </dsp:nvSpPr>
      <dsp:spPr>
        <a:xfrm rot="5400000">
          <a:off x="2694382" y="-1718656"/>
          <a:ext cx="1111667" cy="4703861"/>
        </a:xfrm>
        <a:prstGeom prst="round2SameRect">
          <a:avLst/>
        </a:prstGeom>
        <a:solidFill>
          <a:schemeClr val="lt1">
            <a:alpha val="90000"/>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This is </a:t>
          </a:r>
          <a:r>
            <a:rPr lang="en-US" sz="1000" b="1" kern="1200">
              <a:latin typeface="Times New Roman" panose="02020603050405020304" pitchFamily="18" charset="0"/>
              <a:cs typeface="Times New Roman" panose="02020603050405020304" pitchFamily="18" charset="0"/>
            </a:rPr>
            <a:t>OPTIONAL. </a:t>
          </a:r>
          <a:r>
            <a:rPr lang="en-US" sz="1000" b="0" kern="1200">
              <a:latin typeface="Times New Roman" panose="02020603050405020304" pitchFamily="18" charset="0"/>
              <a:cs typeface="Times New Roman" panose="02020603050405020304" pitchFamily="18" charset="0"/>
            </a:rPr>
            <a:t>It is not required.</a:t>
          </a:r>
          <a:endParaRPr lang="en-US" sz="1000" b="1"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An email with an </a:t>
          </a:r>
          <a:r>
            <a:rPr lang="en-US" sz="1000" i="1" kern="1200">
              <a:latin typeface="Times New Roman" panose="02020603050405020304" pitchFamily="18" charset="0"/>
              <a:cs typeface="Times New Roman" panose="02020603050405020304" pitchFamily="18" charset="0"/>
            </a:rPr>
            <a:t>Educational Contract Worksheet </a:t>
          </a:r>
          <a:r>
            <a:rPr lang="en-US" sz="1000" kern="1200">
              <a:latin typeface="Times New Roman" panose="02020603050405020304" pitchFamily="18" charset="0"/>
              <a:cs typeface="Times New Roman" panose="02020603050405020304" pitchFamily="18" charset="0"/>
            </a:rPr>
            <a:t>will be sent to each Student, their Faculty Advisor, and their Field Instructor at the beginning of September.</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We </a:t>
          </a:r>
          <a:r>
            <a:rPr lang="en-US" sz="1000" b="1" kern="1200">
              <a:latin typeface="Times New Roman" panose="02020603050405020304" pitchFamily="18" charset="0"/>
              <a:cs typeface="Times New Roman" panose="02020603050405020304" pitchFamily="18" charset="0"/>
            </a:rPr>
            <a:t>invite Students to fill it out </a:t>
          </a:r>
          <a:r>
            <a:rPr lang="en-US" sz="1000" kern="1200">
              <a:latin typeface="Times New Roman" panose="02020603050405020304" pitchFamily="18" charset="0"/>
              <a:cs typeface="Times New Roman" panose="02020603050405020304" pitchFamily="18" charset="0"/>
            </a:rPr>
            <a:t>and discuss it with their Field Instructor in supervision as they think together about activities and assignments they can do in their placement to demonstrate the 9 competencies. This will </a:t>
          </a:r>
          <a:r>
            <a:rPr lang="en-US" sz="1000" b="1" kern="1200">
              <a:latin typeface="Times New Roman" panose="02020603050405020304" pitchFamily="18" charset="0"/>
              <a:cs typeface="Times New Roman" panose="02020603050405020304" pitchFamily="18" charset="0"/>
            </a:rPr>
            <a:t>help them complete the Educational Contract.</a:t>
          </a:r>
        </a:p>
      </dsp:txBody>
      <dsp:txXfrm rot="-5400000">
        <a:off x="898286" y="131707"/>
        <a:ext cx="4649594" cy="1003133"/>
      </dsp:txXfrm>
    </dsp:sp>
    <dsp:sp modelId="{4C3F008D-3082-B94E-A840-61F680EECBF4}">
      <dsp:nvSpPr>
        <dsp:cNvPr id="0" name=""/>
        <dsp:cNvSpPr/>
      </dsp:nvSpPr>
      <dsp:spPr>
        <a:xfrm rot="5400000">
          <a:off x="-192489" y="1670069"/>
          <a:ext cx="1283264" cy="898285"/>
        </a:xfrm>
        <a:prstGeom prst="chevron">
          <a:avLst/>
        </a:prstGeom>
        <a:solidFill>
          <a:schemeClr val="accent1">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Educational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Contract</a:t>
          </a:r>
        </a:p>
      </dsp:txBody>
      <dsp:txXfrm rot="-5400000">
        <a:off x="1" y="1926723"/>
        <a:ext cx="898285" cy="384979"/>
      </dsp:txXfrm>
    </dsp:sp>
    <dsp:sp modelId="{DD4838A9-18B7-5943-8CC7-96DD904AE003}">
      <dsp:nvSpPr>
        <dsp:cNvPr id="0" name=""/>
        <dsp:cNvSpPr/>
      </dsp:nvSpPr>
      <dsp:spPr>
        <a:xfrm rot="5400000">
          <a:off x="2731104" y="-457289"/>
          <a:ext cx="1038223" cy="4703861"/>
        </a:xfrm>
        <a:prstGeom prst="round2SameRect">
          <a:avLst/>
        </a:prstGeom>
        <a:solidFill>
          <a:schemeClr val="lt1">
            <a:alpha val="90000"/>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100000"/>
            </a:lnSpc>
            <a:spcBef>
              <a:spcPct val="0"/>
            </a:spcBef>
            <a:spcAft>
              <a:spcPts val="0"/>
            </a:spcAft>
            <a:buChar char="•"/>
          </a:pPr>
          <a:r>
            <a:rPr lang="en-US" sz="1000" kern="1200">
              <a:solidFill>
                <a:schemeClr val="tx1"/>
              </a:solidFill>
              <a:latin typeface="Times New Roman" panose="02020603050405020304" pitchFamily="18" charset="0"/>
              <a:cs typeface="Times New Roman" panose="02020603050405020304" pitchFamily="18" charset="0"/>
            </a:rPr>
            <a:t>Field Instructors will be emailed a Qualtrics link to the Educational Contract in mid-September.</a:t>
          </a:r>
        </a:p>
        <a:p>
          <a:pPr marL="57150" lvl="1" indent="-57150" algn="just" defTabSz="444500">
            <a:lnSpc>
              <a:spcPct val="90000"/>
            </a:lnSpc>
            <a:spcBef>
              <a:spcPct val="0"/>
            </a:spcBef>
            <a:spcAft>
              <a:spcPct val="15000"/>
            </a:spcAft>
            <a:buChar char="•"/>
          </a:pPr>
          <a:r>
            <a:rPr lang="en-US" sz="1000" kern="1200">
              <a:solidFill>
                <a:schemeClr val="tx1"/>
              </a:solidFill>
              <a:latin typeface="Times New Roman" panose="02020603050405020304" pitchFamily="18" charset="0"/>
              <a:cs typeface="Times New Roman" panose="02020603050405020304" pitchFamily="18" charset="0"/>
            </a:rPr>
            <a:t>The Field Instructor (with input from the Student) will complete it online. If they begin completing the Educational Contract but do not finish, their work will be automatically saved.</a:t>
          </a:r>
        </a:p>
        <a:p>
          <a:pPr marL="57150" lvl="1" indent="-57150" algn="just" defTabSz="444500">
            <a:lnSpc>
              <a:spcPct val="90000"/>
            </a:lnSpc>
            <a:spcBef>
              <a:spcPct val="0"/>
            </a:spcBef>
            <a:spcAft>
              <a:spcPct val="15000"/>
            </a:spcAft>
            <a:buChar char="•"/>
          </a:pPr>
          <a:r>
            <a:rPr lang="en-US" sz="1000" kern="1200">
              <a:solidFill>
                <a:schemeClr val="tx1"/>
              </a:solidFill>
              <a:latin typeface="Times New Roman" panose="02020603050405020304" pitchFamily="18" charset="0"/>
              <a:cs typeface="Times New Roman" panose="02020603050405020304" pitchFamily="18" charset="0"/>
            </a:rPr>
            <a:t>Educational Contracts are </a:t>
          </a:r>
          <a:r>
            <a:rPr lang="en-US" sz="1000" b="1" kern="1200">
              <a:solidFill>
                <a:schemeClr val="tx1"/>
              </a:solidFill>
              <a:latin typeface="Times New Roman" panose="02020603050405020304" pitchFamily="18" charset="0"/>
              <a:cs typeface="Times New Roman" panose="02020603050405020304" pitchFamily="18" charset="0"/>
            </a:rPr>
            <a:t>due by Oct. 15. </a:t>
          </a:r>
          <a:r>
            <a:rPr lang="en-US" sz="1000" kern="1200">
              <a:solidFill>
                <a:schemeClr val="tx1"/>
              </a:solidFill>
              <a:latin typeface="Times New Roman" panose="02020603050405020304" pitchFamily="18" charset="0"/>
              <a:cs typeface="Times New Roman" panose="02020603050405020304" pitchFamily="18" charset="0"/>
            </a:rPr>
            <a:t>Qualtrics will automatically email a copy of the completed contract to the Student, Field Instructor, and Faculty Advisor.</a:t>
          </a:r>
        </a:p>
      </dsp:txBody>
      <dsp:txXfrm rot="-5400000">
        <a:off x="898285" y="1426212"/>
        <a:ext cx="4653179" cy="936859"/>
      </dsp:txXfrm>
    </dsp:sp>
    <dsp:sp modelId="{B80CDB36-AD54-4C4D-B58F-A09CA32CF812}">
      <dsp:nvSpPr>
        <dsp:cNvPr id="0" name=""/>
        <dsp:cNvSpPr/>
      </dsp:nvSpPr>
      <dsp:spPr>
        <a:xfrm rot="5400000">
          <a:off x="-192489" y="3029156"/>
          <a:ext cx="1283264" cy="898285"/>
        </a:xfrm>
        <a:prstGeom prst="chevron">
          <a:avLst/>
        </a:prstGeom>
        <a:solidFill>
          <a:schemeClr val="accent1">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Fall Field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Evaluation</a:t>
          </a:r>
        </a:p>
        <a:p>
          <a:pPr marL="0" lvl="0" indent="0" algn="ctr" defTabSz="400050">
            <a:lnSpc>
              <a:spcPct val="90000"/>
            </a:lnSpc>
            <a:spcBef>
              <a:spcPct val="0"/>
            </a:spcBef>
            <a:spcAft>
              <a:spcPct val="35000"/>
            </a:spcAft>
            <a:buNone/>
          </a:pPr>
          <a:endParaRPr lang="en-US" sz="600" kern="1200"/>
        </a:p>
      </dsp:txBody>
      <dsp:txXfrm rot="-5400000">
        <a:off x="1" y="3285810"/>
        <a:ext cx="898285" cy="384979"/>
      </dsp:txXfrm>
    </dsp:sp>
    <dsp:sp modelId="{BEC69E48-0F6D-E149-9898-4851793123A8}">
      <dsp:nvSpPr>
        <dsp:cNvPr id="0" name=""/>
        <dsp:cNvSpPr/>
      </dsp:nvSpPr>
      <dsp:spPr>
        <a:xfrm rot="5400000">
          <a:off x="2633603" y="901796"/>
          <a:ext cx="1233224" cy="4703861"/>
        </a:xfrm>
        <a:prstGeom prst="round2SameRect">
          <a:avLst/>
        </a:prstGeom>
        <a:solidFill>
          <a:schemeClr val="lt1">
            <a:alpha val="90000"/>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solidFill>
                <a:schemeClr val="tx1"/>
              </a:solidFill>
              <a:latin typeface="Times New Roman" panose="02020603050405020304" pitchFamily="18" charset="0"/>
              <a:cs typeface="Times New Roman" panose="02020603050405020304" pitchFamily="18" charset="0"/>
            </a:rPr>
            <a:t>Field Instructors will be emailed a Qualtrics link to the Fall Evaluation several weeks before it is due. Field Instructors are expected to discuss the evaluation with their Student before it is submitted.</a:t>
          </a:r>
        </a:p>
        <a:p>
          <a:pPr marL="57150" lvl="1" indent="-57150" algn="just" defTabSz="444500">
            <a:lnSpc>
              <a:spcPct val="90000"/>
            </a:lnSpc>
            <a:spcBef>
              <a:spcPct val="0"/>
            </a:spcBef>
            <a:spcAft>
              <a:spcPct val="15000"/>
            </a:spcAft>
            <a:buChar char="•"/>
          </a:pPr>
          <a:r>
            <a:rPr lang="en-US" sz="1000" kern="1200">
              <a:solidFill>
                <a:schemeClr val="tx1"/>
              </a:solidFill>
              <a:latin typeface="Times New Roman" panose="02020603050405020304" pitchFamily="18" charset="0"/>
              <a:cs typeface="Times New Roman" panose="02020603050405020304" pitchFamily="18" charset="0"/>
            </a:rPr>
            <a:t>Practice activities that the Field Instructor and Student identified for each competency in the Educational </a:t>
          </a:r>
          <a:r>
            <a:rPr lang="en-US" sz="1000" kern="1200">
              <a:latin typeface="Times New Roman" panose="02020603050405020304" pitchFamily="18" charset="0"/>
              <a:cs typeface="Times New Roman" panose="02020603050405020304" pitchFamily="18" charset="0"/>
            </a:rPr>
            <a:t>Contract will be included in the Fall Evaluation as a reminder.</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Once the Field Instructor completes the Fall Evaluation, an email copy will automatically be sent to the Student, Field Instructor, and Advisor.</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Students will be asked to electronically confirm that they received it and be given the opportunity to write comments or add a response.</a:t>
          </a:r>
        </a:p>
      </dsp:txBody>
      <dsp:txXfrm rot="-5400000">
        <a:off x="898285" y="2697316"/>
        <a:ext cx="4643660" cy="1112822"/>
      </dsp:txXfrm>
    </dsp:sp>
    <dsp:sp modelId="{87A747D0-B329-0E49-A0F9-452D8096A212}">
      <dsp:nvSpPr>
        <dsp:cNvPr id="0" name=""/>
        <dsp:cNvSpPr/>
      </dsp:nvSpPr>
      <dsp:spPr>
        <a:xfrm rot="5400000">
          <a:off x="-192489" y="4387634"/>
          <a:ext cx="1283264" cy="898285"/>
        </a:xfrm>
        <a:prstGeom prst="chevron">
          <a:avLst/>
        </a:prstGeom>
        <a:solidFill>
          <a:schemeClr val="accent1">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Spring Field </a:t>
          </a:r>
        </a:p>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Evaluation</a:t>
          </a:r>
        </a:p>
      </dsp:txBody>
      <dsp:txXfrm rot="-5400000">
        <a:off x="1" y="4644288"/>
        <a:ext cx="898285" cy="384979"/>
      </dsp:txXfrm>
    </dsp:sp>
    <dsp:sp modelId="{BAE122BF-9359-1B4B-A273-F247EF18DB4B}">
      <dsp:nvSpPr>
        <dsp:cNvPr id="0" name=""/>
        <dsp:cNvSpPr/>
      </dsp:nvSpPr>
      <dsp:spPr>
        <a:xfrm rot="5400000">
          <a:off x="2634212" y="2282453"/>
          <a:ext cx="1232006" cy="4659504"/>
        </a:xfrm>
        <a:prstGeom prst="round2SameRect">
          <a:avLst/>
        </a:prstGeom>
        <a:solidFill>
          <a:schemeClr val="lt1">
            <a:alpha val="90000"/>
            <a:hueOff val="0"/>
            <a:satOff val="0"/>
            <a:lumOff val="0"/>
            <a:alphaOff val="0"/>
          </a:schemeClr>
        </a:solidFill>
        <a:ln w="1397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solidFill>
                <a:schemeClr val="tx1"/>
              </a:solidFill>
              <a:latin typeface="Times New Roman" panose="02020603050405020304" pitchFamily="18" charset="0"/>
              <a:cs typeface="Times New Roman" panose="02020603050405020304" pitchFamily="18" charset="0"/>
            </a:rPr>
            <a:t>Field Instructors will be emailed a Qualtrics link to the Spring Evaluation several weeks before it is due. Field Instructors are expected to discuss the evaluation with their Student before it is submitted</a:t>
          </a:r>
          <a:r>
            <a:rPr lang="en-US" sz="1000" kern="1200">
              <a:latin typeface="Times New Roman" panose="02020603050405020304" pitchFamily="18" charset="0"/>
              <a:cs typeface="Times New Roman" panose="02020603050405020304" pitchFamily="18" charset="0"/>
            </a:rPr>
            <a:t>.</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Ratings on each of the competencies/practice behaviors from the Fall Evaluation for each Student will be noted in the Spring Evaluation as a reminder.</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Once the Field Instructor completes the Spring Evaluation, an email copy will automatically be sent to the Student, Field Instructor, and Advisor.</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Students will be asked to electronically confirm that they received it and be given the opportunity to write comments or add a response.</a:t>
          </a:r>
        </a:p>
      </dsp:txBody>
      <dsp:txXfrm rot="-5400000">
        <a:off x="920463" y="4056344"/>
        <a:ext cx="4599362" cy="11117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View">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9C65-3C19-41A8-A5BC-6E2D324D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9900</Words>
  <Characters>56431</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Urcinas, Nancy</dc:creator>
  <cp:keywords/>
  <dc:description/>
  <cp:lastModifiedBy>Urcinas, Nancy</cp:lastModifiedBy>
  <cp:revision>2</cp:revision>
  <cp:lastPrinted>2018-08-24T12:39:00Z</cp:lastPrinted>
  <dcterms:created xsi:type="dcterms:W3CDTF">2021-10-14T15:15:00Z</dcterms:created>
  <dcterms:modified xsi:type="dcterms:W3CDTF">2021-10-14T15:15:00Z</dcterms:modified>
</cp:coreProperties>
</file>